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1E35F7E" w14:textId="77777777" w:rsidR="00D938F3" w:rsidRDefault="00D938F3">
      <w:pPr>
        <w:pStyle w:val="aa"/>
        <w:rPr>
          <w:rFonts w:ascii="Calibri" w:eastAsia="Times New Roman" w:hAnsi="Calibri" w:cs="Times New Roman"/>
          <w:color w:val="auto"/>
          <w:sz w:val="22"/>
          <w:szCs w:val="22"/>
        </w:rPr>
      </w:pPr>
      <w:r>
        <w:rPr>
          <w:noProof/>
          <w14:ligatures w14:val="standardContextual"/>
        </w:rPr>
        <w:drawing>
          <wp:inline distT="0" distB="0" distL="0" distR="0" wp14:anchorId="20DC877B" wp14:editId="474630FB">
            <wp:extent cx="6438900" cy="8863330"/>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6438900" cy="8863330"/>
                    </a:xfrm>
                    <a:prstGeom prst="rect">
                      <a:avLst/>
                    </a:prstGeom>
                  </pic:spPr>
                </pic:pic>
              </a:graphicData>
            </a:graphic>
          </wp:inline>
        </w:drawing>
      </w:r>
      <w:bookmarkStart w:id="0" w:name="_GoBack"/>
      <w:bookmarkEnd w:id="0"/>
    </w:p>
    <w:sdt>
      <w:sdtPr>
        <w:rPr>
          <w:rFonts w:ascii="Calibri" w:eastAsia="Times New Roman" w:hAnsi="Calibri" w:cs="Times New Roman"/>
          <w:color w:val="auto"/>
          <w:sz w:val="22"/>
          <w:szCs w:val="22"/>
        </w:rPr>
        <w:id w:val="290171913"/>
        <w:docPartObj>
          <w:docPartGallery w:val="Table of Contents"/>
          <w:docPartUnique/>
        </w:docPartObj>
      </w:sdtPr>
      <w:sdtEndPr>
        <w:rPr>
          <w:b/>
          <w:bCs/>
        </w:rPr>
      </w:sdtEndPr>
      <w:sdtContent>
        <w:p w14:paraId="13EA21BB" w14:textId="6AD1E8F8" w:rsidR="00772266" w:rsidRPr="00114DC4" w:rsidRDefault="00772266">
          <w:pPr>
            <w:pStyle w:val="aa"/>
            <w:rPr>
              <w:rFonts w:ascii="Times New Roman" w:hAnsi="Times New Roman" w:cs="Times New Roman"/>
              <w:color w:val="auto"/>
            </w:rPr>
          </w:pPr>
          <w:r w:rsidRPr="00114DC4">
            <w:rPr>
              <w:rFonts w:ascii="Times New Roman" w:hAnsi="Times New Roman" w:cs="Times New Roman"/>
              <w:color w:val="auto"/>
            </w:rPr>
            <w:t>Оглавление</w:t>
          </w:r>
        </w:p>
        <w:p w14:paraId="3FE477F6" w14:textId="4AC9115B" w:rsidR="00DF2147" w:rsidRDefault="00772266">
          <w:pPr>
            <w:pStyle w:val="11"/>
            <w:tabs>
              <w:tab w:val="right" w:leader="dot" w:pos="10197"/>
            </w:tabs>
            <w:rPr>
              <w:rFonts w:asciiTheme="minorHAnsi" w:eastAsiaTheme="minorEastAsia" w:hAnsiTheme="minorHAnsi" w:cstheme="minorBidi"/>
              <w:noProof/>
              <w:kern w:val="2"/>
              <w14:ligatures w14:val="standardContextual"/>
            </w:rPr>
          </w:pPr>
          <w:r>
            <w:fldChar w:fldCharType="begin"/>
          </w:r>
          <w:r>
            <w:instrText xml:space="preserve"> TOC \o "1-3" \h \z \u </w:instrText>
          </w:r>
          <w:r>
            <w:fldChar w:fldCharType="separate"/>
          </w:r>
          <w:hyperlink w:anchor="_Toc138880953" w:history="1">
            <w:r w:rsidR="00DF2147" w:rsidRPr="003E3C9D">
              <w:rPr>
                <w:rStyle w:val="a8"/>
                <w:noProof/>
              </w:rPr>
              <w:t>1. Целевой раздел</w:t>
            </w:r>
            <w:r w:rsidR="00DF2147">
              <w:rPr>
                <w:noProof/>
                <w:webHidden/>
              </w:rPr>
              <w:tab/>
            </w:r>
            <w:r w:rsidR="00DF2147">
              <w:rPr>
                <w:noProof/>
                <w:webHidden/>
              </w:rPr>
              <w:fldChar w:fldCharType="begin"/>
            </w:r>
            <w:r w:rsidR="00DF2147">
              <w:rPr>
                <w:noProof/>
                <w:webHidden/>
              </w:rPr>
              <w:instrText xml:space="preserve"> PAGEREF _Toc138880953 \h </w:instrText>
            </w:r>
            <w:r w:rsidR="00DF2147">
              <w:rPr>
                <w:noProof/>
                <w:webHidden/>
              </w:rPr>
            </w:r>
            <w:r w:rsidR="00DF2147">
              <w:rPr>
                <w:noProof/>
                <w:webHidden/>
              </w:rPr>
              <w:fldChar w:fldCharType="separate"/>
            </w:r>
            <w:r w:rsidR="00DF2147">
              <w:rPr>
                <w:noProof/>
                <w:webHidden/>
              </w:rPr>
              <w:t>3</w:t>
            </w:r>
            <w:r w:rsidR="00DF2147">
              <w:rPr>
                <w:noProof/>
                <w:webHidden/>
              </w:rPr>
              <w:fldChar w:fldCharType="end"/>
            </w:r>
          </w:hyperlink>
        </w:p>
        <w:p w14:paraId="3ADAF1D5" w14:textId="77978F9C" w:rsidR="00DF2147" w:rsidRDefault="00D12E96">
          <w:pPr>
            <w:pStyle w:val="21"/>
            <w:tabs>
              <w:tab w:val="right" w:leader="dot" w:pos="10197"/>
            </w:tabs>
            <w:rPr>
              <w:rFonts w:asciiTheme="minorHAnsi" w:eastAsiaTheme="minorEastAsia" w:hAnsiTheme="minorHAnsi" w:cstheme="minorBidi"/>
              <w:noProof/>
              <w:kern w:val="2"/>
              <w14:ligatures w14:val="standardContextual"/>
            </w:rPr>
          </w:pPr>
          <w:hyperlink w:anchor="_Toc138880954" w:history="1">
            <w:r w:rsidR="00DF2147" w:rsidRPr="003E3C9D">
              <w:rPr>
                <w:rStyle w:val="a8"/>
                <w:noProof/>
              </w:rPr>
              <w:t>1.1. Пояснительная записка.</w:t>
            </w:r>
            <w:r w:rsidR="00DF2147">
              <w:rPr>
                <w:noProof/>
                <w:webHidden/>
              </w:rPr>
              <w:tab/>
            </w:r>
            <w:r w:rsidR="00DF2147">
              <w:rPr>
                <w:noProof/>
                <w:webHidden/>
              </w:rPr>
              <w:fldChar w:fldCharType="begin"/>
            </w:r>
            <w:r w:rsidR="00DF2147">
              <w:rPr>
                <w:noProof/>
                <w:webHidden/>
              </w:rPr>
              <w:instrText xml:space="preserve"> PAGEREF _Toc138880954 \h </w:instrText>
            </w:r>
            <w:r w:rsidR="00DF2147">
              <w:rPr>
                <w:noProof/>
                <w:webHidden/>
              </w:rPr>
            </w:r>
            <w:r w:rsidR="00DF2147">
              <w:rPr>
                <w:noProof/>
                <w:webHidden/>
              </w:rPr>
              <w:fldChar w:fldCharType="separate"/>
            </w:r>
            <w:r w:rsidR="00DF2147">
              <w:rPr>
                <w:noProof/>
                <w:webHidden/>
              </w:rPr>
              <w:t>3</w:t>
            </w:r>
            <w:r w:rsidR="00DF2147">
              <w:rPr>
                <w:noProof/>
                <w:webHidden/>
              </w:rPr>
              <w:fldChar w:fldCharType="end"/>
            </w:r>
          </w:hyperlink>
        </w:p>
        <w:p w14:paraId="7C7C4D92" w14:textId="5AA83E38" w:rsidR="00DF2147" w:rsidRDefault="00D12E96">
          <w:pPr>
            <w:pStyle w:val="21"/>
            <w:tabs>
              <w:tab w:val="right" w:leader="dot" w:pos="10197"/>
            </w:tabs>
            <w:rPr>
              <w:rFonts w:asciiTheme="minorHAnsi" w:eastAsiaTheme="minorEastAsia" w:hAnsiTheme="minorHAnsi" w:cstheme="minorBidi"/>
              <w:noProof/>
              <w:kern w:val="2"/>
              <w14:ligatures w14:val="standardContextual"/>
            </w:rPr>
          </w:pPr>
          <w:hyperlink w:anchor="_Toc138880955" w:history="1">
            <w:r w:rsidR="00DF2147" w:rsidRPr="003E3C9D">
              <w:rPr>
                <w:rStyle w:val="a8"/>
                <w:noProof/>
              </w:rPr>
              <w:t>1.2. Планируемые результаты освоения обучающимися основной образовательной программы</w:t>
            </w:r>
            <w:r w:rsidR="00DF2147">
              <w:rPr>
                <w:noProof/>
                <w:webHidden/>
              </w:rPr>
              <w:tab/>
            </w:r>
            <w:r w:rsidR="00DF2147">
              <w:rPr>
                <w:noProof/>
                <w:webHidden/>
              </w:rPr>
              <w:fldChar w:fldCharType="begin"/>
            </w:r>
            <w:r w:rsidR="00DF2147">
              <w:rPr>
                <w:noProof/>
                <w:webHidden/>
              </w:rPr>
              <w:instrText xml:space="preserve"> PAGEREF _Toc138880955 \h </w:instrText>
            </w:r>
            <w:r w:rsidR="00DF2147">
              <w:rPr>
                <w:noProof/>
                <w:webHidden/>
              </w:rPr>
            </w:r>
            <w:r w:rsidR="00DF2147">
              <w:rPr>
                <w:noProof/>
                <w:webHidden/>
              </w:rPr>
              <w:fldChar w:fldCharType="separate"/>
            </w:r>
            <w:r w:rsidR="00DF2147">
              <w:rPr>
                <w:noProof/>
                <w:webHidden/>
              </w:rPr>
              <w:t>8</w:t>
            </w:r>
            <w:r w:rsidR="00DF2147">
              <w:rPr>
                <w:noProof/>
                <w:webHidden/>
              </w:rPr>
              <w:fldChar w:fldCharType="end"/>
            </w:r>
          </w:hyperlink>
        </w:p>
        <w:p w14:paraId="47B8C809" w14:textId="528ECD6E" w:rsidR="00DF2147" w:rsidRDefault="00D12E96">
          <w:pPr>
            <w:pStyle w:val="21"/>
            <w:tabs>
              <w:tab w:val="right" w:leader="dot" w:pos="10197"/>
            </w:tabs>
            <w:rPr>
              <w:rFonts w:asciiTheme="minorHAnsi" w:eastAsiaTheme="minorEastAsia" w:hAnsiTheme="minorHAnsi" w:cstheme="minorBidi"/>
              <w:noProof/>
              <w:kern w:val="2"/>
              <w14:ligatures w14:val="standardContextual"/>
            </w:rPr>
          </w:pPr>
          <w:hyperlink w:anchor="_Toc138880956" w:history="1">
            <w:r w:rsidR="00DF2147" w:rsidRPr="003E3C9D">
              <w:rPr>
                <w:rStyle w:val="a8"/>
                <w:noProof/>
              </w:rPr>
              <w:t>1.3. Система оценки результатов освоения основной образовательной программы</w:t>
            </w:r>
            <w:r w:rsidR="00DF2147">
              <w:rPr>
                <w:noProof/>
                <w:webHidden/>
              </w:rPr>
              <w:tab/>
            </w:r>
            <w:r w:rsidR="00DF2147">
              <w:rPr>
                <w:noProof/>
                <w:webHidden/>
              </w:rPr>
              <w:fldChar w:fldCharType="begin"/>
            </w:r>
            <w:r w:rsidR="00DF2147">
              <w:rPr>
                <w:noProof/>
                <w:webHidden/>
              </w:rPr>
              <w:instrText xml:space="preserve"> PAGEREF _Toc138880956 \h </w:instrText>
            </w:r>
            <w:r w:rsidR="00DF2147">
              <w:rPr>
                <w:noProof/>
                <w:webHidden/>
              </w:rPr>
            </w:r>
            <w:r w:rsidR="00DF2147">
              <w:rPr>
                <w:noProof/>
                <w:webHidden/>
              </w:rPr>
              <w:fldChar w:fldCharType="separate"/>
            </w:r>
            <w:r w:rsidR="00DF2147">
              <w:rPr>
                <w:noProof/>
                <w:webHidden/>
              </w:rPr>
              <w:t>33</w:t>
            </w:r>
            <w:r w:rsidR="00DF2147">
              <w:rPr>
                <w:noProof/>
                <w:webHidden/>
              </w:rPr>
              <w:fldChar w:fldCharType="end"/>
            </w:r>
          </w:hyperlink>
        </w:p>
        <w:p w14:paraId="16DECDA0" w14:textId="4D0B8714" w:rsidR="00DF2147" w:rsidRDefault="00D12E96">
          <w:pPr>
            <w:pStyle w:val="11"/>
            <w:tabs>
              <w:tab w:val="right" w:leader="dot" w:pos="10197"/>
            </w:tabs>
            <w:rPr>
              <w:rFonts w:asciiTheme="minorHAnsi" w:eastAsiaTheme="minorEastAsia" w:hAnsiTheme="minorHAnsi" w:cstheme="minorBidi"/>
              <w:noProof/>
              <w:kern w:val="2"/>
              <w14:ligatures w14:val="standardContextual"/>
            </w:rPr>
          </w:pPr>
          <w:hyperlink w:anchor="_Toc138880957" w:history="1">
            <w:r w:rsidR="00DF2147" w:rsidRPr="003E3C9D">
              <w:rPr>
                <w:rStyle w:val="a8"/>
                <w:noProof/>
              </w:rPr>
              <w:t>2. Содержательный раздел</w:t>
            </w:r>
            <w:r w:rsidR="00DF2147">
              <w:rPr>
                <w:noProof/>
                <w:webHidden/>
              </w:rPr>
              <w:tab/>
            </w:r>
            <w:r w:rsidR="00DF2147">
              <w:rPr>
                <w:noProof/>
                <w:webHidden/>
              </w:rPr>
              <w:fldChar w:fldCharType="begin"/>
            </w:r>
            <w:r w:rsidR="00DF2147">
              <w:rPr>
                <w:noProof/>
                <w:webHidden/>
              </w:rPr>
              <w:instrText xml:space="preserve"> PAGEREF _Toc138880957 \h </w:instrText>
            </w:r>
            <w:r w:rsidR="00DF2147">
              <w:rPr>
                <w:noProof/>
                <w:webHidden/>
              </w:rPr>
            </w:r>
            <w:r w:rsidR="00DF2147">
              <w:rPr>
                <w:noProof/>
                <w:webHidden/>
              </w:rPr>
              <w:fldChar w:fldCharType="separate"/>
            </w:r>
            <w:r w:rsidR="00DF2147">
              <w:rPr>
                <w:noProof/>
                <w:webHidden/>
              </w:rPr>
              <w:t>43</w:t>
            </w:r>
            <w:r w:rsidR="00DF2147">
              <w:rPr>
                <w:noProof/>
                <w:webHidden/>
              </w:rPr>
              <w:fldChar w:fldCharType="end"/>
            </w:r>
          </w:hyperlink>
        </w:p>
        <w:p w14:paraId="7C832A1E" w14:textId="72FE6B31" w:rsidR="00DF2147" w:rsidRDefault="00D12E96">
          <w:pPr>
            <w:pStyle w:val="21"/>
            <w:tabs>
              <w:tab w:val="right" w:leader="dot" w:pos="10197"/>
            </w:tabs>
            <w:rPr>
              <w:rFonts w:asciiTheme="minorHAnsi" w:eastAsiaTheme="minorEastAsia" w:hAnsiTheme="minorHAnsi" w:cstheme="minorBidi"/>
              <w:noProof/>
              <w:kern w:val="2"/>
              <w14:ligatures w14:val="standardContextual"/>
            </w:rPr>
          </w:pPr>
          <w:hyperlink w:anchor="_Toc138880958" w:history="1">
            <w:r w:rsidR="00DF2147" w:rsidRPr="003E3C9D">
              <w:rPr>
                <w:rStyle w:val="a8"/>
                <w:noProof/>
              </w:rPr>
              <w:t xml:space="preserve">2.1. Программа развития </w:t>
            </w:r>
            <w:r w:rsidR="00DF2147" w:rsidRPr="00114DC4">
              <w:rPr>
                <w:rStyle w:val="a8"/>
                <w:rFonts w:ascii="Times New Roman" w:hAnsi="Times New Roman"/>
                <w:noProof/>
                <w:sz w:val="24"/>
                <w:szCs w:val="24"/>
              </w:rPr>
              <w:t>универсальных</w:t>
            </w:r>
            <w:r w:rsidR="00DF2147" w:rsidRPr="003E3C9D">
              <w:rPr>
                <w:rStyle w:val="a8"/>
                <w:noProof/>
              </w:rPr>
              <w:t xml:space="preserve"> учебных действий при получении среднего общего образования, включающую формирование компетенций обучающихся в области учебно-исследовательской и проектной деятельности</w:t>
            </w:r>
            <w:r w:rsidR="00DF2147">
              <w:rPr>
                <w:noProof/>
                <w:webHidden/>
              </w:rPr>
              <w:tab/>
            </w:r>
            <w:r w:rsidR="00DF2147">
              <w:rPr>
                <w:noProof/>
                <w:webHidden/>
              </w:rPr>
              <w:fldChar w:fldCharType="begin"/>
            </w:r>
            <w:r w:rsidR="00DF2147">
              <w:rPr>
                <w:noProof/>
                <w:webHidden/>
              </w:rPr>
              <w:instrText xml:space="preserve"> PAGEREF _Toc138880958 \h </w:instrText>
            </w:r>
            <w:r w:rsidR="00DF2147">
              <w:rPr>
                <w:noProof/>
                <w:webHidden/>
              </w:rPr>
            </w:r>
            <w:r w:rsidR="00DF2147">
              <w:rPr>
                <w:noProof/>
                <w:webHidden/>
              </w:rPr>
              <w:fldChar w:fldCharType="separate"/>
            </w:r>
            <w:r w:rsidR="00DF2147">
              <w:rPr>
                <w:noProof/>
                <w:webHidden/>
              </w:rPr>
              <w:t>43</w:t>
            </w:r>
            <w:r w:rsidR="00DF2147">
              <w:rPr>
                <w:noProof/>
                <w:webHidden/>
              </w:rPr>
              <w:fldChar w:fldCharType="end"/>
            </w:r>
          </w:hyperlink>
        </w:p>
        <w:p w14:paraId="4EF3CD8A" w14:textId="2DB8AB69" w:rsidR="00DF2147" w:rsidRDefault="00D12E96">
          <w:pPr>
            <w:pStyle w:val="21"/>
            <w:tabs>
              <w:tab w:val="right" w:leader="dot" w:pos="10197"/>
            </w:tabs>
            <w:rPr>
              <w:rFonts w:asciiTheme="minorHAnsi" w:eastAsiaTheme="minorEastAsia" w:hAnsiTheme="minorHAnsi" w:cstheme="minorBidi"/>
              <w:noProof/>
              <w:kern w:val="2"/>
              <w14:ligatures w14:val="standardContextual"/>
            </w:rPr>
          </w:pPr>
          <w:hyperlink w:anchor="_Toc138880959" w:history="1">
            <w:r w:rsidR="00DF2147" w:rsidRPr="003E3C9D">
              <w:rPr>
                <w:rStyle w:val="a8"/>
                <w:noProof/>
              </w:rPr>
              <w:t>2.2. Программы отдельных учебных предметов, курсов и курсов внеурочной деятельности</w:t>
            </w:r>
            <w:r w:rsidR="00DF2147">
              <w:rPr>
                <w:noProof/>
                <w:webHidden/>
              </w:rPr>
              <w:tab/>
            </w:r>
            <w:r w:rsidR="00DF2147">
              <w:rPr>
                <w:noProof/>
                <w:webHidden/>
              </w:rPr>
              <w:fldChar w:fldCharType="begin"/>
            </w:r>
            <w:r w:rsidR="00DF2147">
              <w:rPr>
                <w:noProof/>
                <w:webHidden/>
              </w:rPr>
              <w:instrText xml:space="preserve"> PAGEREF _Toc138880959 \h </w:instrText>
            </w:r>
            <w:r w:rsidR="00DF2147">
              <w:rPr>
                <w:noProof/>
                <w:webHidden/>
              </w:rPr>
            </w:r>
            <w:r w:rsidR="00DF2147">
              <w:rPr>
                <w:noProof/>
                <w:webHidden/>
              </w:rPr>
              <w:fldChar w:fldCharType="separate"/>
            </w:r>
            <w:r w:rsidR="00DF2147">
              <w:rPr>
                <w:noProof/>
                <w:webHidden/>
              </w:rPr>
              <w:t>63</w:t>
            </w:r>
            <w:r w:rsidR="00DF2147">
              <w:rPr>
                <w:noProof/>
                <w:webHidden/>
              </w:rPr>
              <w:fldChar w:fldCharType="end"/>
            </w:r>
          </w:hyperlink>
        </w:p>
        <w:p w14:paraId="7A20FEB9" w14:textId="171AAE29" w:rsidR="00DF2147" w:rsidRDefault="00D12E96">
          <w:pPr>
            <w:pStyle w:val="21"/>
            <w:tabs>
              <w:tab w:val="right" w:leader="dot" w:pos="10197"/>
            </w:tabs>
            <w:rPr>
              <w:rFonts w:asciiTheme="minorHAnsi" w:eastAsiaTheme="minorEastAsia" w:hAnsiTheme="minorHAnsi" w:cstheme="minorBidi"/>
              <w:noProof/>
              <w:kern w:val="2"/>
              <w14:ligatures w14:val="standardContextual"/>
            </w:rPr>
          </w:pPr>
          <w:hyperlink w:anchor="_Toc138880960" w:history="1">
            <w:r w:rsidR="00DF2147" w:rsidRPr="003E3C9D">
              <w:rPr>
                <w:rStyle w:val="a8"/>
                <w:noProof/>
              </w:rPr>
              <w:t>2.3. Рабочая программа воспитания</w:t>
            </w:r>
            <w:r w:rsidR="00DF2147">
              <w:rPr>
                <w:noProof/>
                <w:webHidden/>
              </w:rPr>
              <w:tab/>
            </w:r>
            <w:r w:rsidR="00DF2147">
              <w:rPr>
                <w:noProof/>
                <w:webHidden/>
              </w:rPr>
              <w:fldChar w:fldCharType="begin"/>
            </w:r>
            <w:r w:rsidR="00DF2147">
              <w:rPr>
                <w:noProof/>
                <w:webHidden/>
              </w:rPr>
              <w:instrText xml:space="preserve"> PAGEREF _Toc138880960 \h </w:instrText>
            </w:r>
            <w:r w:rsidR="00DF2147">
              <w:rPr>
                <w:noProof/>
                <w:webHidden/>
              </w:rPr>
            </w:r>
            <w:r w:rsidR="00DF2147">
              <w:rPr>
                <w:noProof/>
                <w:webHidden/>
              </w:rPr>
              <w:fldChar w:fldCharType="separate"/>
            </w:r>
            <w:r w:rsidR="00DF2147">
              <w:rPr>
                <w:noProof/>
                <w:webHidden/>
              </w:rPr>
              <w:t>64</w:t>
            </w:r>
            <w:r w:rsidR="00DF2147">
              <w:rPr>
                <w:noProof/>
                <w:webHidden/>
              </w:rPr>
              <w:fldChar w:fldCharType="end"/>
            </w:r>
          </w:hyperlink>
        </w:p>
        <w:p w14:paraId="5ED8E602" w14:textId="1BF313D6" w:rsidR="00DF2147" w:rsidRDefault="00D12E96">
          <w:pPr>
            <w:pStyle w:val="21"/>
            <w:tabs>
              <w:tab w:val="right" w:leader="dot" w:pos="10197"/>
            </w:tabs>
            <w:rPr>
              <w:rFonts w:asciiTheme="minorHAnsi" w:eastAsiaTheme="minorEastAsia" w:hAnsiTheme="minorHAnsi" w:cstheme="minorBidi"/>
              <w:noProof/>
              <w:kern w:val="2"/>
              <w14:ligatures w14:val="standardContextual"/>
            </w:rPr>
          </w:pPr>
          <w:hyperlink w:anchor="_Toc138880961" w:history="1">
            <w:r w:rsidR="00DF2147" w:rsidRPr="003E3C9D">
              <w:rPr>
                <w:rStyle w:val="a8"/>
                <w:noProof/>
              </w:rPr>
              <w:t>2.4. Программа коррекционной работы, включающая организацию работы с обучающимися с ограниченными возможностями здоровья и инвалидами</w:t>
            </w:r>
            <w:r w:rsidR="00DF2147">
              <w:rPr>
                <w:noProof/>
                <w:webHidden/>
              </w:rPr>
              <w:tab/>
            </w:r>
            <w:r w:rsidR="00DF2147">
              <w:rPr>
                <w:noProof/>
                <w:webHidden/>
              </w:rPr>
              <w:fldChar w:fldCharType="begin"/>
            </w:r>
            <w:r w:rsidR="00DF2147">
              <w:rPr>
                <w:noProof/>
                <w:webHidden/>
              </w:rPr>
              <w:instrText xml:space="preserve"> PAGEREF _Toc138880961 \h </w:instrText>
            </w:r>
            <w:r w:rsidR="00DF2147">
              <w:rPr>
                <w:noProof/>
                <w:webHidden/>
              </w:rPr>
            </w:r>
            <w:r w:rsidR="00DF2147">
              <w:rPr>
                <w:noProof/>
                <w:webHidden/>
              </w:rPr>
              <w:fldChar w:fldCharType="separate"/>
            </w:r>
            <w:r w:rsidR="00DF2147">
              <w:rPr>
                <w:noProof/>
                <w:webHidden/>
              </w:rPr>
              <w:t>82</w:t>
            </w:r>
            <w:r w:rsidR="00DF2147">
              <w:rPr>
                <w:noProof/>
                <w:webHidden/>
              </w:rPr>
              <w:fldChar w:fldCharType="end"/>
            </w:r>
          </w:hyperlink>
        </w:p>
        <w:p w14:paraId="41FCBCA8" w14:textId="561AC577" w:rsidR="00DF2147" w:rsidRDefault="00D12E96">
          <w:pPr>
            <w:pStyle w:val="11"/>
            <w:tabs>
              <w:tab w:val="right" w:leader="dot" w:pos="10197"/>
            </w:tabs>
            <w:rPr>
              <w:rFonts w:asciiTheme="minorHAnsi" w:eastAsiaTheme="minorEastAsia" w:hAnsiTheme="minorHAnsi" w:cstheme="minorBidi"/>
              <w:noProof/>
              <w:kern w:val="2"/>
              <w14:ligatures w14:val="standardContextual"/>
            </w:rPr>
          </w:pPr>
          <w:hyperlink w:anchor="_Toc138880962" w:history="1">
            <w:r w:rsidR="00DF2147" w:rsidRPr="003E3C9D">
              <w:rPr>
                <w:rStyle w:val="a8"/>
                <w:noProof/>
              </w:rPr>
              <w:t>3.Организационный раздел</w:t>
            </w:r>
            <w:r w:rsidR="00DF2147">
              <w:rPr>
                <w:noProof/>
                <w:webHidden/>
              </w:rPr>
              <w:tab/>
            </w:r>
            <w:r w:rsidR="00DF2147">
              <w:rPr>
                <w:noProof/>
                <w:webHidden/>
              </w:rPr>
              <w:fldChar w:fldCharType="begin"/>
            </w:r>
            <w:r w:rsidR="00DF2147">
              <w:rPr>
                <w:noProof/>
                <w:webHidden/>
              </w:rPr>
              <w:instrText xml:space="preserve"> PAGEREF _Toc138880962 \h </w:instrText>
            </w:r>
            <w:r w:rsidR="00DF2147">
              <w:rPr>
                <w:noProof/>
                <w:webHidden/>
              </w:rPr>
            </w:r>
            <w:r w:rsidR="00DF2147">
              <w:rPr>
                <w:noProof/>
                <w:webHidden/>
              </w:rPr>
              <w:fldChar w:fldCharType="separate"/>
            </w:r>
            <w:r w:rsidR="00DF2147">
              <w:rPr>
                <w:noProof/>
                <w:webHidden/>
              </w:rPr>
              <w:t>90</w:t>
            </w:r>
            <w:r w:rsidR="00DF2147">
              <w:rPr>
                <w:noProof/>
                <w:webHidden/>
              </w:rPr>
              <w:fldChar w:fldCharType="end"/>
            </w:r>
          </w:hyperlink>
        </w:p>
        <w:p w14:paraId="17DE6262" w14:textId="21A6FB06" w:rsidR="00DF2147" w:rsidRDefault="00D12E96">
          <w:pPr>
            <w:pStyle w:val="21"/>
            <w:tabs>
              <w:tab w:val="right" w:leader="dot" w:pos="10197"/>
            </w:tabs>
            <w:rPr>
              <w:rFonts w:asciiTheme="minorHAnsi" w:eastAsiaTheme="minorEastAsia" w:hAnsiTheme="minorHAnsi" w:cstheme="minorBidi"/>
              <w:noProof/>
              <w:kern w:val="2"/>
              <w14:ligatures w14:val="standardContextual"/>
            </w:rPr>
          </w:pPr>
          <w:hyperlink w:anchor="_Toc138880963" w:history="1">
            <w:r w:rsidR="00DF2147" w:rsidRPr="003E3C9D">
              <w:rPr>
                <w:rStyle w:val="a8"/>
                <w:noProof/>
              </w:rPr>
              <w:t>3.1. Учебный план</w:t>
            </w:r>
            <w:r w:rsidR="00DF2147">
              <w:rPr>
                <w:noProof/>
                <w:webHidden/>
              </w:rPr>
              <w:tab/>
            </w:r>
            <w:r w:rsidR="00DF2147">
              <w:rPr>
                <w:noProof/>
                <w:webHidden/>
              </w:rPr>
              <w:fldChar w:fldCharType="begin"/>
            </w:r>
            <w:r w:rsidR="00DF2147">
              <w:rPr>
                <w:noProof/>
                <w:webHidden/>
              </w:rPr>
              <w:instrText xml:space="preserve"> PAGEREF _Toc138880963 \h </w:instrText>
            </w:r>
            <w:r w:rsidR="00DF2147">
              <w:rPr>
                <w:noProof/>
                <w:webHidden/>
              </w:rPr>
            </w:r>
            <w:r w:rsidR="00DF2147">
              <w:rPr>
                <w:noProof/>
                <w:webHidden/>
              </w:rPr>
              <w:fldChar w:fldCharType="separate"/>
            </w:r>
            <w:r w:rsidR="00DF2147">
              <w:rPr>
                <w:noProof/>
                <w:webHidden/>
              </w:rPr>
              <w:t>90</w:t>
            </w:r>
            <w:r w:rsidR="00DF2147">
              <w:rPr>
                <w:noProof/>
                <w:webHidden/>
              </w:rPr>
              <w:fldChar w:fldCharType="end"/>
            </w:r>
          </w:hyperlink>
        </w:p>
        <w:p w14:paraId="49710BEA" w14:textId="2CA2D9BE" w:rsidR="00DF2147" w:rsidRDefault="00D12E96">
          <w:pPr>
            <w:pStyle w:val="21"/>
            <w:tabs>
              <w:tab w:val="right" w:leader="dot" w:pos="10197"/>
            </w:tabs>
            <w:rPr>
              <w:rFonts w:asciiTheme="minorHAnsi" w:eastAsiaTheme="minorEastAsia" w:hAnsiTheme="minorHAnsi" w:cstheme="minorBidi"/>
              <w:noProof/>
              <w:kern w:val="2"/>
              <w14:ligatures w14:val="standardContextual"/>
            </w:rPr>
          </w:pPr>
          <w:hyperlink w:anchor="_Toc138880964" w:history="1">
            <w:r w:rsidR="00DF2147" w:rsidRPr="003E3C9D">
              <w:rPr>
                <w:rStyle w:val="a8"/>
                <w:noProof/>
              </w:rPr>
              <w:t>3.2. План внеурочной деятельности.</w:t>
            </w:r>
            <w:r w:rsidR="00DF2147">
              <w:rPr>
                <w:noProof/>
                <w:webHidden/>
              </w:rPr>
              <w:tab/>
            </w:r>
            <w:r w:rsidR="00DF2147">
              <w:rPr>
                <w:noProof/>
                <w:webHidden/>
              </w:rPr>
              <w:fldChar w:fldCharType="begin"/>
            </w:r>
            <w:r w:rsidR="00DF2147">
              <w:rPr>
                <w:noProof/>
                <w:webHidden/>
              </w:rPr>
              <w:instrText xml:space="preserve"> PAGEREF _Toc138880964 \h </w:instrText>
            </w:r>
            <w:r w:rsidR="00DF2147">
              <w:rPr>
                <w:noProof/>
                <w:webHidden/>
              </w:rPr>
            </w:r>
            <w:r w:rsidR="00DF2147">
              <w:rPr>
                <w:noProof/>
                <w:webHidden/>
              </w:rPr>
              <w:fldChar w:fldCharType="separate"/>
            </w:r>
            <w:r w:rsidR="00DF2147">
              <w:rPr>
                <w:noProof/>
                <w:webHidden/>
              </w:rPr>
              <w:t>94</w:t>
            </w:r>
            <w:r w:rsidR="00DF2147">
              <w:rPr>
                <w:noProof/>
                <w:webHidden/>
              </w:rPr>
              <w:fldChar w:fldCharType="end"/>
            </w:r>
          </w:hyperlink>
        </w:p>
        <w:p w14:paraId="10E2E056" w14:textId="7A3FC60A" w:rsidR="00DF2147" w:rsidRDefault="00D12E96">
          <w:pPr>
            <w:pStyle w:val="21"/>
            <w:tabs>
              <w:tab w:val="right" w:leader="dot" w:pos="10197"/>
            </w:tabs>
            <w:rPr>
              <w:rFonts w:asciiTheme="minorHAnsi" w:eastAsiaTheme="minorEastAsia" w:hAnsiTheme="minorHAnsi" w:cstheme="minorBidi"/>
              <w:noProof/>
              <w:kern w:val="2"/>
              <w14:ligatures w14:val="standardContextual"/>
            </w:rPr>
          </w:pPr>
          <w:hyperlink w:anchor="_Toc138880965" w:history="1">
            <w:r w:rsidR="00DF2147" w:rsidRPr="003E3C9D">
              <w:rPr>
                <w:rStyle w:val="a8"/>
                <w:noProof/>
              </w:rPr>
              <w:t>3.3. Календарный учебный график</w:t>
            </w:r>
            <w:r w:rsidR="00DF2147">
              <w:rPr>
                <w:noProof/>
                <w:webHidden/>
              </w:rPr>
              <w:tab/>
            </w:r>
            <w:r w:rsidR="00DF2147">
              <w:rPr>
                <w:noProof/>
                <w:webHidden/>
              </w:rPr>
              <w:fldChar w:fldCharType="begin"/>
            </w:r>
            <w:r w:rsidR="00DF2147">
              <w:rPr>
                <w:noProof/>
                <w:webHidden/>
              </w:rPr>
              <w:instrText xml:space="preserve"> PAGEREF _Toc138880965 \h </w:instrText>
            </w:r>
            <w:r w:rsidR="00DF2147">
              <w:rPr>
                <w:noProof/>
                <w:webHidden/>
              </w:rPr>
            </w:r>
            <w:r w:rsidR="00DF2147">
              <w:rPr>
                <w:noProof/>
                <w:webHidden/>
              </w:rPr>
              <w:fldChar w:fldCharType="separate"/>
            </w:r>
            <w:r w:rsidR="00DF2147">
              <w:rPr>
                <w:noProof/>
                <w:webHidden/>
              </w:rPr>
              <w:t>97</w:t>
            </w:r>
            <w:r w:rsidR="00DF2147">
              <w:rPr>
                <w:noProof/>
                <w:webHidden/>
              </w:rPr>
              <w:fldChar w:fldCharType="end"/>
            </w:r>
          </w:hyperlink>
        </w:p>
        <w:p w14:paraId="6AC4EBED" w14:textId="2DBB2BD2" w:rsidR="00DF2147" w:rsidRDefault="00D12E96">
          <w:pPr>
            <w:pStyle w:val="21"/>
            <w:tabs>
              <w:tab w:val="right" w:leader="dot" w:pos="10197"/>
            </w:tabs>
            <w:rPr>
              <w:rFonts w:asciiTheme="minorHAnsi" w:eastAsiaTheme="minorEastAsia" w:hAnsiTheme="minorHAnsi" w:cstheme="minorBidi"/>
              <w:noProof/>
              <w:kern w:val="2"/>
              <w14:ligatures w14:val="standardContextual"/>
            </w:rPr>
          </w:pPr>
          <w:hyperlink w:anchor="_Toc138880966" w:history="1">
            <w:r w:rsidR="00DF2147" w:rsidRPr="003E3C9D">
              <w:rPr>
                <w:rStyle w:val="a8"/>
                <w:noProof/>
              </w:rPr>
              <w:t>3.4. Календарный план воспитательной работы.</w:t>
            </w:r>
            <w:r w:rsidR="00DF2147">
              <w:rPr>
                <w:noProof/>
                <w:webHidden/>
              </w:rPr>
              <w:tab/>
            </w:r>
            <w:r w:rsidR="00DF2147">
              <w:rPr>
                <w:noProof/>
                <w:webHidden/>
              </w:rPr>
              <w:fldChar w:fldCharType="begin"/>
            </w:r>
            <w:r w:rsidR="00DF2147">
              <w:rPr>
                <w:noProof/>
                <w:webHidden/>
              </w:rPr>
              <w:instrText xml:space="preserve"> PAGEREF _Toc138880966 \h </w:instrText>
            </w:r>
            <w:r w:rsidR="00DF2147">
              <w:rPr>
                <w:noProof/>
                <w:webHidden/>
              </w:rPr>
            </w:r>
            <w:r w:rsidR="00DF2147">
              <w:rPr>
                <w:noProof/>
                <w:webHidden/>
              </w:rPr>
              <w:fldChar w:fldCharType="separate"/>
            </w:r>
            <w:r w:rsidR="00DF2147">
              <w:rPr>
                <w:noProof/>
                <w:webHidden/>
              </w:rPr>
              <w:t>98</w:t>
            </w:r>
            <w:r w:rsidR="00DF2147">
              <w:rPr>
                <w:noProof/>
                <w:webHidden/>
              </w:rPr>
              <w:fldChar w:fldCharType="end"/>
            </w:r>
          </w:hyperlink>
        </w:p>
        <w:p w14:paraId="1F9BD524" w14:textId="7D3E1421" w:rsidR="00DF2147" w:rsidRDefault="00D12E96">
          <w:pPr>
            <w:pStyle w:val="21"/>
            <w:tabs>
              <w:tab w:val="right" w:leader="dot" w:pos="10197"/>
            </w:tabs>
            <w:rPr>
              <w:rFonts w:asciiTheme="minorHAnsi" w:eastAsiaTheme="minorEastAsia" w:hAnsiTheme="minorHAnsi" w:cstheme="minorBidi"/>
              <w:noProof/>
              <w:kern w:val="2"/>
              <w14:ligatures w14:val="standardContextual"/>
            </w:rPr>
          </w:pPr>
          <w:hyperlink w:anchor="_Toc138880967" w:history="1">
            <w:r w:rsidR="00DF2147" w:rsidRPr="003E3C9D">
              <w:rPr>
                <w:rStyle w:val="a8"/>
                <w:noProof/>
              </w:rPr>
              <w:t>3.5. Система условий реализации основной образовательной программы в соответствии с требованиями Стандарта</w:t>
            </w:r>
            <w:r w:rsidR="00DF2147">
              <w:rPr>
                <w:noProof/>
                <w:webHidden/>
              </w:rPr>
              <w:tab/>
            </w:r>
            <w:r w:rsidR="00DF2147">
              <w:rPr>
                <w:noProof/>
                <w:webHidden/>
              </w:rPr>
              <w:fldChar w:fldCharType="begin"/>
            </w:r>
            <w:r w:rsidR="00DF2147">
              <w:rPr>
                <w:noProof/>
                <w:webHidden/>
              </w:rPr>
              <w:instrText xml:space="preserve"> PAGEREF _Toc138880967 \h </w:instrText>
            </w:r>
            <w:r w:rsidR="00DF2147">
              <w:rPr>
                <w:noProof/>
                <w:webHidden/>
              </w:rPr>
            </w:r>
            <w:r w:rsidR="00DF2147">
              <w:rPr>
                <w:noProof/>
                <w:webHidden/>
              </w:rPr>
              <w:fldChar w:fldCharType="separate"/>
            </w:r>
            <w:r w:rsidR="00DF2147">
              <w:rPr>
                <w:noProof/>
                <w:webHidden/>
              </w:rPr>
              <w:t>100</w:t>
            </w:r>
            <w:r w:rsidR="00DF2147">
              <w:rPr>
                <w:noProof/>
                <w:webHidden/>
              </w:rPr>
              <w:fldChar w:fldCharType="end"/>
            </w:r>
          </w:hyperlink>
        </w:p>
        <w:p w14:paraId="181CCCD1" w14:textId="384C8B3D" w:rsidR="00772266" w:rsidRDefault="00772266">
          <w:r>
            <w:rPr>
              <w:b/>
              <w:bCs/>
            </w:rPr>
            <w:fldChar w:fldCharType="end"/>
          </w:r>
        </w:p>
      </w:sdtContent>
    </w:sdt>
    <w:p w14:paraId="724F106C" w14:textId="77777777" w:rsidR="00DA0F76" w:rsidRDefault="00DA0F76" w:rsidP="00ED171C">
      <w:pPr>
        <w:pStyle w:val="1"/>
        <w:spacing w:line="276" w:lineRule="auto"/>
      </w:pPr>
    </w:p>
    <w:p w14:paraId="5512D04B" w14:textId="77777777" w:rsidR="00772266" w:rsidRDefault="00772266" w:rsidP="00772266"/>
    <w:p w14:paraId="670297FB" w14:textId="77777777" w:rsidR="00772266" w:rsidRDefault="00772266" w:rsidP="00772266"/>
    <w:p w14:paraId="0DEF834E" w14:textId="77777777" w:rsidR="00772266" w:rsidRDefault="00772266" w:rsidP="00772266"/>
    <w:p w14:paraId="3CF203BF" w14:textId="77777777" w:rsidR="00772266" w:rsidRDefault="00772266" w:rsidP="00772266"/>
    <w:p w14:paraId="2306C87A" w14:textId="77777777" w:rsidR="00772266" w:rsidRDefault="00772266" w:rsidP="00772266"/>
    <w:p w14:paraId="3132B8C8" w14:textId="77777777" w:rsidR="00772266" w:rsidRDefault="00772266" w:rsidP="00772266"/>
    <w:p w14:paraId="23C58513" w14:textId="77777777" w:rsidR="00772266" w:rsidRDefault="00772266" w:rsidP="00772266"/>
    <w:p w14:paraId="0397142D" w14:textId="77777777" w:rsidR="00772266" w:rsidRDefault="00772266" w:rsidP="00772266"/>
    <w:p w14:paraId="72C357D5" w14:textId="77777777" w:rsidR="00772266" w:rsidRDefault="00772266" w:rsidP="00772266"/>
    <w:p w14:paraId="514D9FD7" w14:textId="77777777" w:rsidR="00772266" w:rsidRDefault="00772266" w:rsidP="00772266"/>
    <w:p w14:paraId="086D0A2C" w14:textId="77777777" w:rsidR="00772266" w:rsidRPr="00772266" w:rsidRDefault="00772266" w:rsidP="00772266"/>
    <w:p w14:paraId="4B68C710" w14:textId="7649208A" w:rsidR="00DA0F76" w:rsidRPr="00556BD5" w:rsidRDefault="00EE198C" w:rsidP="00556BD5">
      <w:pPr>
        <w:pStyle w:val="1"/>
        <w:spacing w:line="276" w:lineRule="auto"/>
        <w:rPr>
          <w:rFonts w:ascii="Times New Roman" w:hAnsi="Times New Roman" w:cs="Times New Roman"/>
          <w:color w:val="auto"/>
        </w:rPr>
      </w:pPr>
      <w:bookmarkStart w:id="1" w:name="_Toc138712883"/>
      <w:bookmarkStart w:id="2" w:name="_Toc138880953"/>
      <w:r w:rsidRPr="00546F7E">
        <w:rPr>
          <w:rFonts w:ascii="Times New Roman" w:hAnsi="Times New Roman" w:cs="Times New Roman"/>
          <w:color w:val="auto"/>
        </w:rPr>
        <w:lastRenderedPageBreak/>
        <w:t xml:space="preserve">1. </w:t>
      </w:r>
      <w:r w:rsidR="00DA0F76" w:rsidRPr="00546F7E">
        <w:rPr>
          <w:rFonts w:ascii="Times New Roman" w:hAnsi="Times New Roman" w:cs="Times New Roman"/>
          <w:color w:val="auto"/>
        </w:rPr>
        <w:t>Целевой раздел</w:t>
      </w:r>
      <w:bookmarkEnd w:id="1"/>
      <w:bookmarkEnd w:id="2"/>
      <w:r w:rsidR="00DA0F76" w:rsidRPr="00546F7E">
        <w:rPr>
          <w:rFonts w:ascii="Times New Roman" w:hAnsi="Times New Roman" w:cs="Times New Roman"/>
          <w:color w:val="auto"/>
        </w:rPr>
        <w:t xml:space="preserve"> </w:t>
      </w:r>
    </w:p>
    <w:p w14:paraId="0DA995BF" w14:textId="663BC508" w:rsidR="00DA0F76" w:rsidRPr="00546F7E" w:rsidRDefault="00EE198C" w:rsidP="00ED171C">
      <w:pPr>
        <w:pStyle w:val="2"/>
        <w:spacing w:line="276" w:lineRule="auto"/>
        <w:rPr>
          <w:rFonts w:ascii="Times New Roman" w:hAnsi="Times New Roman" w:cs="Times New Roman"/>
          <w:color w:val="auto"/>
        </w:rPr>
      </w:pPr>
      <w:bookmarkStart w:id="3" w:name="_Toc138712884"/>
      <w:bookmarkStart w:id="4" w:name="_Toc138880954"/>
      <w:r w:rsidRPr="00546F7E">
        <w:rPr>
          <w:rFonts w:ascii="Times New Roman" w:hAnsi="Times New Roman" w:cs="Times New Roman"/>
          <w:color w:val="auto"/>
        </w:rPr>
        <w:t xml:space="preserve">1.1. </w:t>
      </w:r>
      <w:r w:rsidR="00DA0F76" w:rsidRPr="00546F7E">
        <w:rPr>
          <w:rFonts w:ascii="Times New Roman" w:hAnsi="Times New Roman" w:cs="Times New Roman"/>
          <w:color w:val="auto"/>
        </w:rPr>
        <w:t>Пояснительная записка.</w:t>
      </w:r>
      <w:bookmarkEnd w:id="3"/>
      <w:bookmarkEnd w:id="4"/>
    </w:p>
    <w:p w14:paraId="3DE26733" w14:textId="14FA127B" w:rsidR="00DA0F76" w:rsidRPr="00DA0F76" w:rsidRDefault="0066482D" w:rsidP="00ED171C">
      <w:pPr>
        <w:pStyle w:val="a9"/>
        <w:spacing w:line="276" w:lineRule="auto"/>
        <w:ind w:firstLine="567"/>
        <w:jc w:val="both"/>
        <w:rPr>
          <w:rFonts w:ascii="Times New Roman" w:hAnsi="Times New Roman"/>
          <w:sz w:val="24"/>
          <w:szCs w:val="24"/>
        </w:rPr>
      </w:pPr>
      <w:r>
        <w:rPr>
          <w:rFonts w:ascii="Times New Roman" w:hAnsi="Times New Roman"/>
          <w:sz w:val="24"/>
          <w:szCs w:val="24"/>
        </w:rPr>
        <w:t>О</w:t>
      </w:r>
      <w:r w:rsidR="00DA0F76" w:rsidRPr="00DA0F76">
        <w:rPr>
          <w:rFonts w:ascii="Times New Roman" w:hAnsi="Times New Roman"/>
          <w:sz w:val="24"/>
          <w:szCs w:val="24"/>
        </w:rPr>
        <w:t xml:space="preserve">ОП СОО является основным документом, определяющим содержание общего образования, а также регламентирующим образовательную деятельность </w:t>
      </w:r>
      <w:r w:rsidR="00546F7E">
        <w:rPr>
          <w:rFonts w:ascii="Times New Roman" w:hAnsi="Times New Roman"/>
          <w:sz w:val="24"/>
          <w:szCs w:val="24"/>
        </w:rPr>
        <w:t xml:space="preserve">МБОУ «Тат. </w:t>
      </w:r>
      <w:proofErr w:type="spellStart"/>
      <w:r w:rsidR="00546F7E">
        <w:rPr>
          <w:rFonts w:ascii="Times New Roman" w:hAnsi="Times New Roman"/>
          <w:sz w:val="24"/>
          <w:szCs w:val="24"/>
        </w:rPr>
        <w:t>Булярская</w:t>
      </w:r>
      <w:proofErr w:type="spellEnd"/>
      <w:r w:rsidR="00546F7E">
        <w:rPr>
          <w:rFonts w:ascii="Times New Roman" w:hAnsi="Times New Roman"/>
          <w:sz w:val="24"/>
          <w:szCs w:val="24"/>
        </w:rPr>
        <w:t xml:space="preserve"> СОШ» </w:t>
      </w:r>
      <w:proofErr w:type="spellStart"/>
      <w:r w:rsidR="00546F7E">
        <w:rPr>
          <w:rFonts w:ascii="Times New Roman" w:hAnsi="Times New Roman"/>
          <w:sz w:val="24"/>
          <w:szCs w:val="24"/>
        </w:rPr>
        <w:t>Муслюмовского</w:t>
      </w:r>
      <w:proofErr w:type="spellEnd"/>
      <w:r w:rsidR="00546F7E">
        <w:rPr>
          <w:rFonts w:ascii="Times New Roman" w:hAnsi="Times New Roman"/>
          <w:sz w:val="24"/>
          <w:szCs w:val="24"/>
        </w:rPr>
        <w:t xml:space="preserve"> муниципального района Республики Татарстан</w:t>
      </w:r>
      <w:r>
        <w:rPr>
          <w:rFonts w:ascii="Times New Roman" w:hAnsi="Times New Roman"/>
          <w:sz w:val="24"/>
          <w:szCs w:val="24"/>
        </w:rPr>
        <w:t xml:space="preserve"> (далее – </w:t>
      </w:r>
      <w:r w:rsidR="007574E3">
        <w:rPr>
          <w:rFonts w:ascii="Times New Roman" w:hAnsi="Times New Roman"/>
          <w:sz w:val="24"/>
          <w:szCs w:val="24"/>
        </w:rPr>
        <w:t xml:space="preserve">образовательная </w:t>
      </w:r>
      <w:r>
        <w:rPr>
          <w:rFonts w:ascii="Times New Roman" w:hAnsi="Times New Roman"/>
          <w:sz w:val="24"/>
          <w:szCs w:val="24"/>
        </w:rPr>
        <w:t xml:space="preserve">организация) </w:t>
      </w:r>
      <w:r w:rsidR="00DA0F76" w:rsidRPr="00DA0F76">
        <w:rPr>
          <w:rFonts w:ascii="Times New Roman" w:hAnsi="Times New Roman"/>
          <w:sz w:val="24"/>
          <w:szCs w:val="24"/>
        </w:rPr>
        <w:t>в единстве урочной и внеурочной деятельности при учете установленного</w:t>
      </w:r>
      <w:r>
        <w:rPr>
          <w:rFonts w:ascii="Times New Roman" w:hAnsi="Times New Roman"/>
          <w:sz w:val="24"/>
          <w:szCs w:val="24"/>
        </w:rPr>
        <w:t xml:space="preserve"> ФГОС СОО </w:t>
      </w:r>
      <w:r w:rsidR="00DA0F76" w:rsidRPr="00DA0F76">
        <w:rPr>
          <w:rFonts w:ascii="Times New Roman" w:hAnsi="Times New Roman"/>
          <w:sz w:val="24"/>
          <w:szCs w:val="24"/>
        </w:rPr>
        <w:t>соотношения обязательной части программы и части, формируемой участниками образовательных отношений.</w:t>
      </w:r>
    </w:p>
    <w:p w14:paraId="319DECD0" w14:textId="79800571" w:rsidR="00DA0F76" w:rsidRPr="00DA0F76" w:rsidRDefault="00DA0F76" w:rsidP="000846B1">
      <w:pPr>
        <w:pStyle w:val="a9"/>
        <w:numPr>
          <w:ilvl w:val="2"/>
          <w:numId w:val="4"/>
        </w:numPr>
        <w:spacing w:line="276" w:lineRule="auto"/>
        <w:jc w:val="both"/>
        <w:rPr>
          <w:rFonts w:ascii="Times New Roman" w:hAnsi="Times New Roman"/>
          <w:sz w:val="24"/>
          <w:szCs w:val="24"/>
        </w:rPr>
      </w:pPr>
      <w:r w:rsidRPr="0066482D">
        <w:rPr>
          <w:rFonts w:ascii="Times New Roman" w:hAnsi="Times New Roman"/>
          <w:b/>
          <w:bCs/>
          <w:sz w:val="24"/>
          <w:szCs w:val="24"/>
        </w:rPr>
        <w:t>Целями</w:t>
      </w:r>
      <w:r w:rsidRPr="00DA0F76">
        <w:rPr>
          <w:rFonts w:ascii="Times New Roman" w:hAnsi="Times New Roman"/>
          <w:sz w:val="24"/>
          <w:szCs w:val="24"/>
        </w:rPr>
        <w:t xml:space="preserve"> реализации </w:t>
      </w:r>
      <w:r w:rsidR="0066482D">
        <w:rPr>
          <w:rFonts w:ascii="Times New Roman" w:hAnsi="Times New Roman"/>
          <w:sz w:val="24"/>
          <w:szCs w:val="24"/>
        </w:rPr>
        <w:t>О</w:t>
      </w:r>
      <w:r w:rsidRPr="00DA0F76">
        <w:rPr>
          <w:rFonts w:ascii="Times New Roman" w:hAnsi="Times New Roman"/>
          <w:sz w:val="24"/>
          <w:szCs w:val="24"/>
        </w:rPr>
        <w:t>ОП С</w:t>
      </w:r>
      <w:r w:rsidR="0066482D">
        <w:rPr>
          <w:rFonts w:ascii="Times New Roman" w:hAnsi="Times New Roman"/>
          <w:sz w:val="24"/>
          <w:szCs w:val="24"/>
        </w:rPr>
        <w:t>ОО</w:t>
      </w:r>
      <w:r w:rsidRPr="00DA0F76">
        <w:rPr>
          <w:rFonts w:ascii="Times New Roman" w:hAnsi="Times New Roman"/>
          <w:sz w:val="24"/>
          <w:szCs w:val="24"/>
        </w:rPr>
        <w:t xml:space="preserve"> являются:</w:t>
      </w:r>
    </w:p>
    <w:p w14:paraId="1292C6E0" w14:textId="77777777" w:rsidR="00DA0F76" w:rsidRPr="00DA0F76" w:rsidRDefault="00DA0F76" w:rsidP="00ED171C">
      <w:pPr>
        <w:pStyle w:val="a9"/>
        <w:numPr>
          <w:ilvl w:val="0"/>
          <w:numId w:val="1"/>
        </w:numPr>
        <w:spacing w:line="276" w:lineRule="auto"/>
        <w:jc w:val="both"/>
        <w:rPr>
          <w:rFonts w:ascii="Times New Roman" w:hAnsi="Times New Roman"/>
          <w:sz w:val="24"/>
          <w:szCs w:val="24"/>
        </w:rPr>
      </w:pPr>
      <w:r w:rsidRPr="00DA0F76">
        <w:rPr>
          <w:rFonts w:ascii="Times New Roman" w:hAnsi="Times New Roman"/>
          <w:sz w:val="24"/>
          <w:szCs w:val="24"/>
        </w:rPr>
        <w:t>формирование российской гражданской идентичности обучающихся;</w:t>
      </w:r>
    </w:p>
    <w:p w14:paraId="23E434A7" w14:textId="77777777" w:rsidR="00DA0F76" w:rsidRPr="00DA0F76" w:rsidRDefault="00DA0F76" w:rsidP="00ED171C">
      <w:pPr>
        <w:pStyle w:val="a9"/>
        <w:numPr>
          <w:ilvl w:val="0"/>
          <w:numId w:val="1"/>
        </w:numPr>
        <w:spacing w:line="276" w:lineRule="auto"/>
        <w:jc w:val="both"/>
        <w:rPr>
          <w:rFonts w:ascii="Times New Roman" w:hAnsi="Times New Roman"/>
          <w:sz w:val="24"/>
          <w:szCs w:val="24"/>
        </w:rPr>
      </w:pPr>
      <w:r w:rsidRPr="00DA0F76">
        <w:rPr>
          <w:rFonts w:ascii="Times New Roman" w:hAnsi="Times New Roman"/>
          <w:sz w:val="24"/>
          <w:szCs w:val="24"/>
        </w:rPr>
        <w:t>воспитание и социализация обучающихся, их самоидентификация посредством личностно и общественно значимой деятельности, социального и гражданского становления;</w:t>
      </w:r>
    </w:p>
    <w:p w14:paraId="04C4A3C4" w14:textId="39EAE255" w:rsidR="00DA0F76" w:rsidRPr="00DA0F76" w:rsidRDefault="00DA0F76" w:rsidP="00ED171C">
      <w:pPr>
        <w:pStyle w:val="a9"/>
        <w:numPr>
          <w:ilvl w:val="0"/>
          <w:numId w:val="1"/>
        </w:numPr>
        <w:spacing w:line="276" w:lineRule="auto"/>
        <w:jc w:val="both"/>
        <w:rPr>
          <w:rFonts w:ascii="Times New Roman" w:hAnsi="Times New Roman"/>
          <w:sz w:val="24"/>
          <w:szCs w:val="24"/>
        </w:rPr>
      </w:pPr>
      <w:r w:rsidRPr="00DA0F76">
        <w:rPr>
          <w:rFonts w:ascii="Times New Roman" w:hAnsi="Times New Roman"/>
          <w:sz w:val="24"/>
          <w:szCs w:val="24"/>
        </w:rPr>
        <w:t>преемственность основных образовательных программ начального общего, основного общего, среднего общего</w:t>
      </w:r>
      <w:r w:rsidR="0066482D">
        <w:rPr>
          <w:rFonts w:ascii="Times New Roman" w:hAnsi="Times New Roman"/>
          <w:sz w:val="24"/>
          <w:szCs w:val="24"/>
        </w:rPr>
        <w:t xml:space="preserve"> </w:t>
      </w:r>
      <w:r w:rsidRPr="00DA0F76">
        <w:rPr>
          <w:rFonts w:ascii="Times New Roman" w:hAnsi="Times New Roman"/>
          <w:sz w:val="24"/>
          <w:szCs w:val="24"/>
        </w:rPr>
        <w:t>образования;</w:t>
      </w:r>
    </w:p>
    <w:p w14:paraId="06CB596B" w14:textId="1EFE8CF9" w:rsidR="00DA0F76" w:rsidRPr="00DA0F76" w:rsidRDefault="00DA0F76" w:rsidP="00ED171C">
      <w:pPr>
        <w:pStyle w:val="a9"/>
        <w:numPr>
          <w:ilvl w:val="0"/>
          <w:numId w:val="1"/>
        </w:numPr>
        <w:spacing w:line="276" w:lineRule="auto"/>
        <w:jc w:val="both"/>
        <w:rPr>
          <w:rFonts w:ascii="Times New Roman" w:hAnsi="Times New Roman"/>
          <w:sz w:val="24"/>
          <w:szCs w:val="24"/>
        </w:rPr>
      </w:pPr>
      <w:r w:rsidRPr="00DA0F76">
        <w:rPr>
          <w:rFonts w:ascii="Times New Roman" w:hAnsi="Times New Roman"/>
          <w:sz w:val="24"/>
          <w:szCs w:val="24"/>
        </w:rPr>
        <w:t>организация учебного процесса с учетом целей, содержания и планируемых результатов среднего общего образования, отраженных в</w:t>
      </w:r>
      <w:r w:rsidR="0066482D">
        <w:rPr>
          <w:rFonts w:ascii="Times New Roman" w:hAnsi="Times New Roman"/>
          <w:sz w:val="24"/>
          <w:szCs w:val="24"/>
        </w:rPr>
        <w:t xml:space="preserve"> ФГОС СОО</w:t>
      </w:r>
      <w:r w:rsidRPr="00DA0F76">
        <w:rPr>
          <w:rFonts w:ascii="Times New Roman" w:hAnsi="Times New Roman"/>
          <w:sz w:val="24"/>
          <w:szCs w:val="24"/>
        </w:rPr>
        <w:t>;</w:t>
      </w:r>
    </w:p>
    <w:p w14:paraId="42320EB9" w14:textId="77777777" w:rsidR="00DA0F76" w:rsidRPr="00DA0F76" w:rsidRDefault="00DA0F76" w:rsidP="00ED171C">
      <w:pPr>
        <w:pStyle w:val="a9"/>
        <w:numPr>
          <w:ilvl w:val="0"/>
          <w:numId w:val="1"/>
        </w:numPr>
        <w:spacing w:line="276" w:lineRule="auto"/>
        <w:jc w:val="both"/>
        <w:rPr>
          <w:rFonts w:ascii="Times New Roman" w:hAnsi="Times New Roman"/>
          <w:sz w:val="24"/>
          <w:szCs w:val="24"/>
        </w:rPr>
      </w:pPr>
      <w:r w:rsidRPr="00DA0F76">
        <w:rPr>
          <w:rFonts w:ascii="Times New Roman" w:hAnsi="Times New Roman"/>
          <w:sz w:val="24"/>
          <w:szCs w:val="24"/>
        </w:rPr>
        <w:t>формирование навыков самостоятельной учебной деятельности обучающихся на основе индивидуализации и профессиональной ориентации содержания среднего общего образования;</w:t>
      </w:r>
    </w:p>
    <w:p w14:paraId="156BB988" w14:textId="77777777" w:rsidR="00DA0F76" w:rsidRPr="00DA0F76" w:rsidRDefault="00DA0F76" w:rsidP="00ED171C">
      <w:pPr>
        <w:pStyle w:val="a9"/>
        <w:numPr>
          <w:ilvl w:val="0"/>
          <w:numId w:val="1"/>
        </w:numPr>
        <w:spacing w:line="276" w:lineRule="auto"/>
        <w:jc w:val="both"/>
        <w:rPr>
          <w:rFonts w:ascii="Times New Roman" w:hAnsi="Times New Roman"/>
          <w:sz w:val="24"/>
          <w:szCs w:val="24"/>
        </w:rPr>
      </w:pPr>
      <w:r w:rsidRPr="00DA0F76">
        <w:rPr>
          <w:rFonts w:ascii="Times New Roman" w:hAnsi="Times New Roman"/>
          <w:sz w:val="24"/>
          <w:szCs w:val="24"/>
        </w:rPr>
        <w:t>подготовка обучающегося к жизни в обществе, самостоятельному жизненному выбору, продолжению образования и началу профессиональной деятельности;</w:t>
      </w:r>
    </w:p>
    <w:p w14:paraId="65B869B7" w14:textId="77777777" w:rsidR="0066482D" w:rsidRDefault="00DA0F76" w:rsidP="00ED171C">
      <w:pPr>
        <w:pStyle w:val="a9"/>
        <w:numPr>
          <w:ilvl w:val="0"/>
          <w:numId w:val="1"/>
        </w:numPr>
        <w:spacing w:line="276" w:lineRule="auto"/>
        <w:jc w:val="both"/>
        <w:rPr>
          <w:rFonts w:ascii="Times New Roman" w:hAnsi="Times New Roman"/>
          <w:sz w:val="24"/>
          <w:szCs w:val="24"/>
        </w:rPr>
      </w:pPr>
      <w:r w:rsidRPr="00DA0F76">
        <w:rPr>
          <w:rFonts w:ascii="Times New Roman" w:hAnsi="Times New Roman"/>
          <w:sz w:val="24"/>
          <w:szCs w:val="24"/>
        </w:rPr>
        <w:t>организация деятельности педагогического коллектива по созданию индивидуальных программ и учебных планов для одаренных, успешных обучающихся и (или) для обучающихся социальных групп, нуждающихся в особом внимании и поддержке.</w:t>
      </w:r>
    </w:p>
    <w:p w14:paraId="43A1233E" w14:textId="2B7F9EC8" w:rsidR="00DA0F76" w:rsidRPr="0066482D" w:rsidRDefault="00DA0F76" w:rsidP="000846B1">
      <w:pPr>
        <w:pStyle w:val="a9"/>
        <w:numPr>
          <w:ilvl w:val="2"/>
          <w:numId w:val="4"/>
        </w:numPr>
        <w:spacing w:line="276" w:lineRule="auto"/>
        <w:jc w:val="both"/>
        <w:rPr>
          <w:rFonts w:ascii="Times New Roman" w:hAnsi="Times New Roman"/>
          <w:sz w:val="24"/>
          <w:szCs w:val="24"/>
        </w:rPr>
      </w:pPr>
      <w:r w:rsidRPr="0066482D">
        <w:rPr>
          <w:rFonts w:ascii="Times New Roman" w:hAnsi="Times New Roman"/>
          <w:sz w:val="24"/>
          <w:szCs w:val="24"/>
        </w:rPr>
        <w:t xml:space="preserve">Достижение поставленных целей реализации </w:t>
      </w:r>
      <w:r w:rsidR="007574E3">
        <w:rPr>
          <w:rFonts w:ascii="Times New Roman" w:hAnsi="Times New Roman"/>
          <w:sz w:val="24"/>
          <w:szCs w:val="24"/>
        </w:rPr>
        <w:t>О</w:t>
      </w:r>
      <w:r w:rsidRPr="0066482D">
        <w:rPr>
          <w:rFonts w:ascii="Times New Roman" w:hAnsi="Times New Roman"/>
          <w:sz w:val="24"/>
          <w:szCs w:val="24"/>
        </w:rPr>
        <w:t xml:space="preserve">ОП СОО предусматривает решение следующих основных </w:t>
      </w:r>
      <w:r w:rsidRPr="007574E3">
        <w:rPr>
          <w:rFonts w:ascii="Times New Roman" w:hAnsi="Times New Roman"/>
          <w:b/>
          <w:bCs/>
          <w:sz w:val="24"/>
          <w:szCs w:val="24"/>
        </w:rPr>
        <w:t>задач</w:t>
      </w:r>
      <w:r w:rsidRPr="0066482D">
        <w:rPr>
          <w:rFonts w:ascii="Times New Roman" w:hAnsi="Times New Roman"/>
          <w:sz w:val="24"/>
          <w:szCs w:val="24"/>
        </w:rPr>
        <w:t>:</w:t>
      </w:r>
    </w:p>
    <w:p w14:paraId="17D1D572" w14:textId="77777777" w:rsidR="00DA0F76" w:rsidRPr="00DA0F76" w:rsidRDefault="00DA0F76" w:rsidP="00ED171C">
      <w:pPr>
        <w:pStyle w:val="a9"/>
        <w:numPr>
          <w:ilvl w:val="0"/>
          <w:numId w:val="2"/>
        </w:numPr>
        <w:spacing w:line="276" w:lineRule="auto"/>
        <w:jc w:val="both"/>
        <w:rPr>
          <w:rFonts w:ascii="Times New Roman" w:hAnsi="Times New Roman"/>
          <w:sz w:val="24"/>
          <w:szCs w:val="24"/>
        </w:rPr>
      </w:pPr>
      <w:r w:rsidRPr="00DA0F76">
        <w:rPr>
          <w:rFonts w:ascii="Times New Roman" w:hAnsi="Times New Roman"/>
          <w:sz w:val="24"/>
          <w:szCs w:val="24"/>
        </w:rPr>
        <w:t>формирование у обучающихся нравственных убеждений, эстетического вкуса и здорового образа жизни, высокой культуры межличностного и межэтнического общения, овладение основами наук, государственным языком Российской Федерации, навыками умственного и физического труда, развитие склонностей, интересов, способностей к социальному самоопределению;</w:t>
      </w:r>
    </w:p>
    <w:p w14:paraId="67F63AAC" w14:textId="77777777" w:rsidR="00DA0F76" w:rsidRPr="00DA0F76" w:rsidRDefault="00DA0F76" w:rsidP="00ED171C">
      <w:pPr>
        <w:pStyle w:val="a9"/>
        <w:numPr>
          <w:ilvl w:val="0"/>
          <w:numId w:val="2"/>
        </w:numPr>
        <w:spacing w:line="276" w:lineRule="auto"/>
        <w:jc w:val="both"/>
        <w:rPr>
          <w:rFonts w:ascii="Times New Roman" w:hAnsi="Times New Roman"/>
          <w:sz w:val="24"/>
          <w:szCs w:val="24"/>
        </w:rPr>
      </w:pPr>
      <w:r w:rsidRPr="00DA0F76">
        <w:rPr>
          <w:rFonts w:ascii="Times New Roman" w:hAnsi="Times New Roman"/>
          <w:sz w:val="24"/>
          <w:szCs w:val="24"/>
        </w:rPr>
        <w:t>обеспечение планируемых результатов по освоению обучающимся целевых установок, приобретению знаний, умений, навыков, определяемых личностными, семейными, общественными, государственными потребностями и возможностями обучающегося, индивидуальными особенностями его развития и состояния здоровья;</w:t>
      </w:r>
    </w:p>
    <w:p w14:paraId="6C35C487" w14:textId="77777777" w:rsidR="00DA0F76" w:rsidRPr="00DA0F76" w:rsidRDefault="00DA0F76" w:rsidP="00ED171C">
      <w:pPr>
        <w:pStyle w:val="a9"/>
        <w:numPr>
          <w:ilvl w:val="0"/>
          <w:numId w:val="2"/>
        </w:numPr>
        <w:spacing w:line="276" w:lineRule="auto"/>
        <w:jc w:val="both"/>
        <w:rPr>
          <w:rFonts w:ascii="Times New Roman" w:hAnsi="Times New Roman"/>
          <w:sz w:val="24"/>
          <w:szCs w:val="24"/>
        </w:rPr>
      </w:pPr>
      <w:r w:rsidRPr="00DA0F76">
        <w:rPr>
          <w:rFonts w:ascii="Times New Roman" w:hAnsi="Times New Roman"/>
          <w:sz w:val="24"/>
          <w:szCs w:val="24"/>
        </w:rPr>
        <w:t>обеспечение преемственности основного общего и среднего общего образования;</w:t>
      </w:r>
    </w:p>
    <w:p w14:paraId="65C16C65" w14:textId="58D3987B" w:rsidR="00DA0F76" w:rsidRPr="00DA0F76" w:rsidRDefault="00DA0F76" w:rsidP="00ED171C">
      <w:pPr>
        <w:pStyle w:val="a9"/>
        <w:numPr>
          <w:ilvl w:val="0"/>
          <w:numId w:val="2"/>
        </w:numPr>
        <w:spacing w:line="276" w:lineRule="auto"/>
        <w:jc w:val="both"/>
        <w:rPr>
          <w:rFonts w:ascii="Times New Roman" w:hAnsi="Times New Roman"/>
          <w:sz w:val="24"/>
          <w:szCs w:val="24"/>
        </w:rPr>
      </w:pPr>
      <w:r w:rsidRPr="00DA0F76">
        <w:rPr>
          <w:rFonts w:ascii="Times New Roman" w:hAnsi="Times New Roman"/>
          <w:sz w:val="24"/>
          <w:szCs w:val="24"/>
        </w:rPr>
        <w:t xml:space="preserve">достижение планируемых результатов освоения </w:t>
      </w:r>
      <w:r w:rsidR="007574E3">
        <w:rPr>
          <w:rFonts w:ascii="Times New Roman" w:hAnsi="Times New Roman"/>
          <w:sz w:val="24"/>
          <w:szCs w:val="24"/>
        </w:rPr>
        <w:t>О</w:t>
      </w:r>
      <w:r w:rsidRPr="00DA0F76">
        <w:rPr>
          <w:rFonts w:ascii="Times New Roman" w:hAnsi="Times New Roman"/>
          <w:sz w:val="24"/>
          <w:szCs w:val="24"/>
        </w:rPr>
        <w:t>ОП СОО всеми обучающимися, в том числе обучающимися с ограниченными возможностями здоровья (далее - ОВЗ);</w:t>
      </w:r>
    </w:p>
    <w:p w14:paraId="48685A8C" w14:textId="77777777" w:rsidR="00DA0F76" w:rsidRPr="00DA0F76" w:rsidRDefault="00DA0F76" w:rsidP="00ED171C">
      <w:pPr>
        <w:pStyle w:val="a9"/>
        <w:numPr>
          <w:ilvl w:val="0"/>
          <w:numId w:val="2"/>
        </w:numPr>
        <w:spacing w:line="276" w:lineRule="auto"/>
        <w:jc w:val="both"/>
        <w:rPr>
          <w:rFonts w:ascii="Times New Roman" w:hAnsi="Times New Roman"/>
          <w:sz w:val="24"/>
          <w:szCs w:val="24"/>
        </w:rPr>
      </w:pPr>
      <w:r w:rsidRPr="00DA0F76">
        <w:rPr>
          <w:rFonts w:ascii="Times New Roman" w:hAnsi="Times New Roman"/>
          <w:sz w:val="24"/>
          <w:szCs w:val="24"/>
        </w:rPr>
        <w:t>обеспечение доступности получения качественного среднего общего образования;</w:t>
      </w:r>
    </w:p>
    <w:p w14:paraId="6666905D" w14:textId="77777777" w:rsidR="00DA0F76" w:rsidRPr="00DA0F76" w:rsidRDefault="00DA0F76" w:rsidP="00ED171C">
      <w:pPr>
        <w:pStyle w:val="a9"/>
        <w:numPr>
          <w:ilvl w:val="0"/>
          <w:numId w:val="2"/>
        </w:numPr>
        <w:spacing w:line="276" w:lineRule="auto"/>
        <w:jc w:val="both"/>
        <w:rPr>
          <w:rFonts w:ascii="Times New Roman" w:hAnsi="Times New Roman"/>
          <w:sz w:val="24"/>
          <w:szCs w:val="24"/>
        </w:rPr>
      </w:pPr>
      <w:r w:rsidRPr="00DA0F76">
        <w:rPr>
          <w:rFonts w:ascii="Times New Roman" w:hAnsi="Times New Roman"/>
          <w:sz w:val="24"/>
          <w:szCs w:val="24"/>
        </w:rPr>
        <w:lastRenderedPageBreak/>
        <w:t>выявление и развитие способностей обучающихся, в том числе проявивших выдающиеся способности, через систему клубов, секций, студий и других, организацию общественно полезной деятельности;</w:t>
      </w:r>
    </w:p>
    <w:p w14:paraId="07BD2205" w14:textId="77777777" w:rsidR="00DA0F76" w:rsidRPr="00DA0F76" w:rsidRDefault="00DA0F76" w:rsidP="00ED171C">
      <w:pPr>
        <w:pStyle w:val="a9"/>
        <w:numPr>
          <w:ilvl w:val="0"/>
          <w:numId w:val="2"/>
        </w:numPr>
        <w:spacing w:line="276" w:lineRule="auto"/>
        <w:jc w:val="both"/>
        <w:rPr>
          <w:rFonts w:ascii="Times New Roman" w:hAnsi="Times New Roman"/>
          <w:sz w:val="24"/>
          <w:szCs w:val="24"/>
        </w:rPr>
      </w:pPr>
      <w:r w:rsidRPr="00DA0F76">
        <w:rPr>
          <w:rFonts w:ascii="Times New Roman" w:hAnsi="Times New Roman"/>
          <w:sz w:val="24"/>
          <w:szCs w:val="24"/>
        </w:rPr>
        <w:t>организация интеллектуальных и творческих соревнований, научно-технического творчества и проектно-исследовательской деятельности;</w:t>
      </w:r>
    </w:p>
    <w:p w14:paraId="7DCED24F" w14:textId="77777777" w:rsidR="00DA0F76" w:rsidRPr="00DA0F76" w:rsidRDefault="00DA0F76" w:rsidP="00ED171C">
      <w:pPr>
        <w:pStyle w:val="a9"/>
        <w:numPr>
          <w:ilvl w:val="0"/>
          <w:numId w:val="2"/>
        </w:numPr>
        <w:spacing w:line="276" w:lineRule="auto"/>
        <w:jc w:val="both"/>
        <w:rPr>
          <w:rFonts w:ascii="Times New Roman" w:hAnsi="Times New Roman"/>
          <w:sz w:val="24"/>
          <w:szCs w:val="24"/>
        </w:rPr>
      </w:pPr>
      <w:r w:rsidRPr="00DA0F76">
        <w:rPr>
          <w:rFonts w:ascii="Times New Roman" w:hAnsi="Times New Roman"/>
          <w:sz w:val="24"/>
          <w:szCs w:val="24"/>
        </w:rPr>
        <w:t>участие обучающихся, их родителей (законных представителей), педагогических работников в проектировании и развитии социальной среды образовательной организации;</w:t>
      </w:r>
    </w:p>
    <w:p w14:paraId="02671F42" w14:textId="77777777" w:rsidR="00DA0F76" w:rsidRPr="00DA0F76" w:rsidRDefault="00DA0F76" w:rsidP="00ED171C">
      <w:pPr>
        <w:pStyle w:val="a9"/>
        <w:numPr>
          <w:ilvl w:val="0"/>
          <w:numId w:val="2"/>
        </w:numPr>
        <w:spacing w:line="276" w:lineRule="auto"/>
        <w:jc w:val="both"/>
        <w:rPr>
          <w:rFonts w:ascii="Times New Roman" w:hAnsi="Times New Roman"/>
          <w:sz w:val="24"/>
          <w:szCs w:val="24"/>
        </w:rPr>
      </w:pPr>
      <w:r w:rsidRPr="00DA0F76">
        <w:rPr>
          <w:rFonts w:ascii="Times New Roman" w:hAnsi="Times New Roman"/>
          <w:sz w:val="24"/>
          <w:szCs w:val="24"/>
        </w:rPr>
        <w:t>включение обучающихся в процессы познания и преобразования социальной среды (населенного пункта, района, города) для приобретения опыта реального управления и действия;</w:t>
      </w:r>
    </w:p>
    <w:p w14:paraId="4926D282" w14:textId="77777777" w:rsidR="00DA0F76" w:rsidRPr="00DA0F76" w:rsidRDefault="00DA0F76" w:rsidP="00ED171C">
      <w:pPr>
        <w:pStyle w:val="a9"/>
        <w:numPr>
          <w:ilvl w:val="0"/>
          <w:numId w:val="2"/>
        </w:numPr>
        <w:spacing w:line="276" w:lineRule="auto"/>
        <w:jc w:val="both"/>
        <w:rPr>
          <w:rFonts w:ascii="Times New Roman" w:hAnsi="Times New Roman"/>
          <w:sz w:val="24"/>
          <w:szCs w:val="24"/>
        </w:rPr>
      </w:pPr>
      <w:r w:rsidRPr="00DA0F76">
        <w:rPr>
          <w:rFonts w:ascii="Times New Roman" w:hAnsi="Times New Roman"/>
          <w:sz w:val="24"/>
          <w:szCs w:val="24"/>
        </w:rPr>
        <w:t>организация социального и учебно-исследовательского проектирования, профессиональной ориентации обучающихся при поддержке педагогов, психологов, социальных педагогов, сотрудничество с базовыми организациями, организациями профессионального образования, центрами профессиональной работы;</w:t>
      </w:r>
    </w:p>
    <w:p w14:paraId="7166B385" w14:textId="77777777" w:rsidR="00DA0F76" w:rsidRPr="00DA0F76" w:rsidRDefault="00DA0F76" w:rsidP="00ED171C">
      <w:pPr>
        <w:pStyle w:val="a9"/>
        <w:numPr>
          <w:ilvl w:val="0"/>
          <w:numId w:val="2"/>
        </w:numPr>
        <w:spacing w:line="276" w:lineRule="auto"/>
        <w:jc w:val="both"/>
        <w:rPr>
          <w:rFonts w:ascii="Times New Roman" w:hAnsi="Times New Roman"/>
          <w:sz w:val="24"/>
          <w:szCs w:val="24"/>
        </w:rPr>
      </w:pPr>
      <w:r w:rsidRPr="00DA0F76">
        <w:rPr>
          <w:rFonts w:ascii="Times New Roman" w:hAnsi="Times New Roman"/>
          <w:sz w:val="24"/>
          <w:szCs w:val="24"/>
        </w:rPr>
        <w:t>создание условий для сохранения и укрепления физического, психологического и социального здоровья обучающихся, обеспечение их безопасности.</w:t>
      </w:r>
    </w:p>
    <w:p w14:paraId="0C01F48C" w14:textId="0D7FE65D" w:rsidR="00DA0F76" w:rsidRPr="00DA0F76" w:rsidRDefault="007574E3" w:rsidP="000846B1">
      <w:pPr>
        <w:pStyle w:val="a9"/>
        <w:numPr>
          <w:ilvl w:val="2"/>
          <w:numId w:val="4"/>
        </w:numPr>
        <w:spacing w:line="276" w:lineRule="auto"/>
        <w:jc w:val="both"/>
        <w:rPr>
          <w:rFonts w:ascii="Times New Roman" w:hAnsi="Times New Roman"/>
          <w:sz w:val="24"/>
          <w:szCs w:val="24"/>
        </w:rPr>
      </w:pPr>
      <w:r w:rsidRPr="007574E3">
        <w:rPr>
          <w:rFonts w:ascii="Times New Roman" w:hAnsi="Times New Roman"/>
          <w:b/>
          <w:bCs/>
          <w:sz w:val="24"/>
          <w:szCs w:val="24"/>
        </w:rPr>
        <w:t>Принципы и подходы</w:t>
      </w:r>
      <w:r>
        <w:rPr>
          <w:rFonts w:ascii="Times New Roman" w:hAnsi="Times New Roman"/>
          <w:sz w:val="24"/>
          <w:szCs w:val="24"/>
        </w:rPr>
        <w:t xml:space="preserve"> к формированию ООП СОО</w:t>
      </w:r>
      <w:r w:rsidR="00DA0F76" w:rsidRPr="00DA0F76">
        <w:rPr>
          <w:rFonts w:ascii="Times New Roman" w:hAnsi="Times New Roman"/>
          <w:sz w:val="24"/>
          <w:szCs w:val="24"/>
        </w:rPr>
        <w:t>:</w:t>
      </w:r>
    </w:p>
    <w:p w14:paraId="420F62D2" w14:textId="016721D5" w:rsidR="00DA0F76" w:rsidRPr="00DA0F76" w:rsidRDefault="00DA0F76" w:rsidP="00ED171C">
      <w:pPr>
        <w:pStyle w:val="a9"/>
        <w:numPr>
          <w:ilvl w:val="0"/>
          <w:numId w:val="3"/>
        </w:numPr>
        <w:spacing w:line="276" w:lineRule="auto"/>
        <w:jc w:val="both"/>
        <w:rPr>
          <w:rFonts w:ascii="Times New Roman" w:hAnsi="Times New Roman"/>
          <w:sz w:val="24"/>
          <w:szCs w:val="24"/>
        </w:rPr>
      </w:pPr>
      <w:r w:rsidRPr="00DA0F76">
        <w:rPr>
          <w:rFonts w:ascii="Times New Roman" w:hAnsi="Times New Roman"/>
          <w:sz w:val="24"/>
          <w:szCs w:val="24"/>
        </w:rPr>
        <w:t>принцип учета</w:t>
      </w:r>
      <w:r w:rsidR="007574E3">
        <w:rPr>
          <w:rFonts w:ascii="Times New Roman" w:hAnsi="Times New Roman"/>
          <w:sz w:val="24"/>
          <w:szCs w:val="24"/>
        </w:rPr>
        <w:t xml:space="preserve"> ФГОС СОО</w:t>
      </w:r>
      <w:r w:rsidRPr="00DA0F76">
        <w:rPr>
          <w:rFonts w:ascii="Times New Roman" w:hAnsi="Times New Roman"/>
          <w:sz w:val="24"/>
          <w:szCs w:val="24"/>
        </w:rPr>
        <w:t xml:space="preserve">: </w:t>
      </w:r>
      <w:r w:rsidR="007574E3">
        <w:rPr>
          <w:rFonts w:ascii="Times New Roman" w:hAnsi="Times New Roman"/>
          <w:sz w:val="24"/>
          <w:szCs w:val="24"/>
        </w:rPr>
        <w:t>О</w:t>
      </w:r>
      <w:r w:rsidRPr="00DA0F76">
        <w:rPr>
          <w:rFonts w:ascii="Times New Roman" w:hAnsi="Times New Roman"/>
          <w:sz w:val="24"/>
          <w:szCs w:val="24"/>
        </w:rPr>
        <w:t xml:space="preserve">ОП СОО базируется на требованиях, предъявляемых </w:t>
      </w:r>
      <w:r w:rsidR="007574E3">
        <w:rPr>
          <w:rFonts w:ascii="Times New Roman" w:hAnsi="Times New Roman"/>
          <w:sz w:val="24"/>
          <w:szCs w:val="24"/>
        </w:rPr>
        <w:t xml:space="preserve">ФГОС СОО </w:t>
      </w:r>
      <w:r w:rsidRPr="00DA0F76">
        <w:rPr>
          <w:rFonts w:ascii="Times New Roman" w:hAnsi="Times New Roman"/>
          <w:sz w:val="24"/>
          <w:szCs w:val="24"/>
        </w:rPr>
        <w:t>к целям, содержанию, планируемым результатам и условиям обучения на уровне среднего общего образования;</w:t>
      </w:r>
    </w:p>
    <w:p w14:paraId="634EE276" w14:textId="73BA4E6C" w:rsidR="00DA0F76" w:rsidRPr="00DA0F76" w:rsidRDefault="00DA0F76" w:rsidP="00ED171C">
      <w:pPr>
        <w:pStyle w:val="a9"/>
        <w:numPr>
          <w:ilvl w:val="0"/>
          <w:numId w:val="3"/>
        </w:numPr>
        <w:spacing w:line="276" w:lineRule="auto"/>
        <w:jc w:val="both"/>
        <w:rPr>
          <w:rFonts w:ascii="Times New Roman" w:hAnsi="Times New Roman"/>
          <w:sz w:val="24"/>
          <w:szCs w:val="24"/>
        </w:rPr>
      </w:pPr>
      <w:r w:rsidRPr="00DA0F76">
        <w:rPr>
          <w:rFonts w:ascii="Times New Roman" w:hAnsi="Times New Roman"/>
          <w:sz w:val="24"/>
          <w:szCs w:val="24"/>
        </w:rPr>
        <w:t xml:space="preserve">принцип учета языка обучения: с учетом условий функционирования образовательной организации </w:t>
      </w:r>
      <w:r w:rsidR="007574E3">
        <w:rPr>
          <w:rFonts w:ascii="Times New Roman" w:hAnsi="Times New Roman"/>
          <w:sz w:val="24"/>
          <w:szCs w:val="24"/>
        </w:rPr>
        <w:t>О</w:t>
      </w:r>
      <w:r w:rsidRPr="00DA0F76">
        <w:rPr>
          <w:rFonts w:ascii="Times New Roman" w:hAnsi="Times New Roman"/>
          <w:sz w:val="24"/>
          <w:szCs w:val="24"/>
        </w:rPr>
        <w:t>ОП СОО характеризует право получения образования на родном языке из числа языков народов Российской Федерации и отражает механизмы реализации данного принципа в учебных планах, планах внеурочной деятельности;</w:t>
      </w:r>
    </w:p>
    <w:p w14:paraId="6452B057" w14:textId="62DFBED5" w:rsidR="00DA0F76" w:rsidRPr="00DA0F76" w:rsidRDefault="00DA0F76" w:rsidP="00ED171C">
      <w:pPr>
        <w:pStyle w:val="a9"/>
        <w:numPr>
          <w:ilvl w:val="0"/>
          <w:numId w:val="3"/>
        </w:numPr>
        <w:spacing w:line="276" w:lineRule="auto"/>
        <w:jc w:val="both"/>
        <w:rPr>
          <w:rFonts w:ascii="Times New Roman" w:hAnsi="Times New Roman"/>
          <w:sz w:val="24"/>
          <w:szCs w:val="24"/>
        </w:rPr>
      </w:pPr>
      <w:r w:rsidRPr="00DA0F76">
        <w:rPr>
          <w:rFonts w:ascii="Times New Roman" w:hAnsi="Times New Roman"/>
          <w:sz w:val="24"/>
          <w:szCs w:val="24"/>
        </w:rPr>
        <w:t xml:space="preserve">принцип учета ведущей деятельности обучающегося: </w:t>
      </w:r>
      <w:r w:rsidR="007574E3">
        <w:rPr>
          <w:rFonts w:ascii="Times New Roman" w:hAnsi="Times New Roman"/>
          <w:sz w:val="24"/>
          <w:szCs w:val="24"/>
        </w:rPr>
        <w:t>О</w:t>
      </w:r>
      <w:r w:rsidRPr="00DA0F76">
        <w:rPr>
          <w:rFonts w:ascii="Times New Roman" w:hAnsi="Times New Roman"/>
          <w:sz w:val="24"/>
          <w:szCs w:val="24"/>
        </w:rPr>
        <w:t>ОП СОО обеспечивает конструирование учебного процесса в структуре учебной деятельности, предусматривает механизмы формирования всех компонентов учебной деятельности (мотив, цель, учебная задача, учебные операции, контроль и самоконтроль);</w:t>
      </w:r>
    </w:p>
    <w:p w14:paraId="5343F3E3" w14:textId="3429C244" w:rsidR="00DA0F76" w:rsidRPr="00DA0F76" w:rsidRDefault="00DA0F76" w:rsidP="00ED171C">
      <w:pPr>
        <w:pStyle w:val="a9"/>
        <w:numPr>
          <w:ilvl w:val="0"/>
          <w:numId w:val="3"/>
        </w:numPr>
        <w:spacing w:line="276" w:lineRule="auto"/>
        <w:jc w:val="both"/>
        <w:rPr>
          <w:rFonts w:ascii="Times New Roman" w:hAnsi="Times New Roman"/>
          <w:sz w:val="24"/>
          <w:szCs w:val="24"/>
        </w:rPr>
      </w:pPr>
      <w:r w:rsidRPr="00DA0F76">
        <w:rPr>
          <w:rFonts w:ascii="Times New Roman" w:hAnsi="Times New Roman"/>
          <w:sz w:val="24"/>
          <w:szCs w:val="24"/>
        </w:rPr>
        <w:t xml:space="preserve">принцип индивидуализации обучения: </w:t>
      </w:r>
      <w:r w:rsidR="007574E3">
        <w:rPr>
          <w:rFonts w:ascii="Times New Roman" w:hAnsi="Times New Roman"/>
          <w:sz w:val="24"/>
          <w:szCs w:val="24"/>
        </w:rPr>
        <w:t>О</w:t>
      </w:r>
      <w:r w:rsidRPr="00DA0F76">
        <w:rPr>
          <w:rFonts w:ascii="Times New Roman" w:hAnsi="Times New Roman"/>
          <w:sz w:val="24"/>
          <w:szCs w:val="24"/>
        </w:rPr>
        <w:t>ОП СОО предусматривает возможность и механизмы разработки индивидуальных программ и учебных планов для обучения детей с особыми способностями, потребностями и интересами с учетом мнения родителей (законных представителей) обучающегося;</w:t>
      </w:r>
    </w:p>
    <w:p w14:paraId="70F03616" w14:textId="77777777" w:rsidR="00DA0F76" w:rsidRPr="00DA0F76" w:rsidRDefault="00DA0F76" w:rsidP="00ED171C">
      <w:pPr>
        <w:pStyle w:val="a9"/>
        <w:numPr>
          <w:ilvl w:val="0"/>
          <w:numId w:val="3"/>
        </w:numPr>
        <w:spacing w:line="276" w:lineRule="auto"/>
        <w:jc w:val="both"/>
        <w:rPr>
          <w:rFonts w:ascii="Times New Roman" w:hAnsi="Times New Roman"/>
          <w:sz w:val="24"/>
          <w:szCs w:val="24"/>
        </w:rPr>
      </w:pPr>
      <w:r w:rsidRPr="00DA0F76">
        <w:rPr>
          <w:rFonts w:ascii="Times New Roman" w:hAnsi="Times New Roman"/>
          <w:sz w:val="24"/>
          <w:szCs w:val="24"/>
        </w:rPr>
        <w:t>системно-</w:t>
      </w:r>
      <w:proofErr w:type="spellStart"/>
      <w:r w:rsidRPr="00DA0F76">
        <w:rPr>
          <w:rFonts w:ascii="Times New Roman" w:hAnsi="Times New Roman"/>
          <w:sz w:val="24"/>
          <w:szCs w:val="24"/>
        </w:rPr>
        <w:t>деятельностный</w:t>
      </w:r>
      <w:proofErr w:type="spellEnd"/>
      <w:r w:rsidRPr="00DA0F76">
        <w:rPr>
          <w:rFonts w:ascii="Times New Roman" w:hAnsi="Times New Roman"/>
          <w:sz w:val="24"/>
          <w:szCs w:val="24"/>
        </w:rPr>
        <w:t xml:space="preserve"> подход, предполагающий ориентацию на результаты обучения, на развитие активной учебно-познавательной деятельности обучающегося на основе освоения универсальных учебных действий, познания и освоения мира личности, формирование его готовности к саморазвитию и непрерывному образованию;</w:t>
      </w:r>
    </w:p>
    <w:p w14:paraId="4A57D60A" w14:textId="77777777" w:rsidR="00DA0F76" w:rsidRPr="00DA0F76" w:rsidRDefault="00DA0F76" w:rsidP="00ED171C">
      <w:pPr>
        <w:pStyle w:val="a9"/>
        <w:numPr>
          <w:ilvl w:val="0"/>
          <w:numId w:val="3"/>
        </w:numPr>
        <w:spacing w:line="276" w:lineRule="auto"/>
        <w:jc w:val="both"/>
        <w:rPr>
          <w:rFonts w:ascii="Times New Roman" w:hAnsi="Times New Roman"/>
          <w:sz w:val="24"/>
          <w:szCs w:val="24"/>
        </w:rPr>
      </w:pPr>
      <w:r w:rsidRPr="00DA0F76">
        <w:rPr>
          <w:rFonts w:ascii="Times New Roman" w:hAnsi="Times New Roman"/>
          <w:sz w:val="24"/>
          <w:szCs w:val="24"/>
        </w:rPr>
        <w:t xml:space="preserve">принцип учета индивидуальных возрастных, </w:t>
      </w:r>
      <w:proofErr w:type="gramStart"/>
      <w:r w:rsidRPr="00DA0F76">
        <w:rPr>
          <w:rFonts w:ascii="Times New Roman" w:hAnsi="Times New Roman"/>
          <w:sz w:val="24"/>
          <w:szCs w:val="24"/>
        </w:rPr>
        <w:t>психологических и физиологических особенностей</w:t>
      </w:r>
      <w:proofErr w:type="gramEnd"/>
      <w:r w:rsidRPr="00DA0F76">
        <w:rPr>
          <w:rFonts w:ascii="Times New Roman" w:hAnsi="Times New Roman"/>
          <w:sz w:val="24"/>
          <w:szCs w:val="24"/>
        </w:rPr>
        <w:t xml:space="preserve"> обучающихся при построении образовательного процесса и определении образовательно-воспитательных целей и путей их достижения;</w:t>
      </w:r>
    </w:p>
    <w:p w14:paraId="26BB14C7" w14:textId="77777777" w:rsidR="00DA0F76" w:rsidRPr="00DA0F76" w:rsidRDefault="00DA0F76" w:rsidP="00ED171C">
      <w:pPr>
        <w:pStyle w:val="a9"/>
        <w:numPr>
          <w:ilvl w:val="0"/>
          <w:numId w:val="3"/>
        </w:numPr>
        <w:spacing w:line="276" w:lineRule="auto"/>
        <w:jc w:val="both"/>
        <w:rPr>
          <w:rFonts w:ascii="Times New Roman" w:hAnsi="Times New Roman"/>
          <w:sz w:val="24"/>
          <w:szCs w:val="24"/>
        </w:rPr>
      </w:pPr>
      <w:r w:rsidRPr="00DA0F76">
        <w:rPr>
          <w:rFonts w:ascii="Times New Roman" w:hAnsi="Times New Roman"/>
          <w:sz w:val="24"/>
          <w:szCs w:val="24"/>
        </w:rPr>
        <w:t>принцип обеспечения фундаментального характера образования, учета специфики изучаемых учебных предметов;</w:t>
      </w:r>
    </w:p>
    <w:p w14:paraId="7218D348" w14:textId="619E6118" w:rsidR="00DA0F76" w:rsidRPr="00DA0F76" w:rsidRDefault="00DA0F76" w:rsidP="00ED171C">
      <w:pPr>
        <w:pStyle w:val="a9"/>
        <w:numPr>
          <w:ilvl w:val="0"/>
          <w:numId w:val="3"/>
        </w:numPr>
        <w:spacing w:line="276" w:lineRule="auto"/>
        <w:jc w:val="both"/>
        <w:rPr>
          <w:rFonts w:ascii="Times New Roman" w:hAnsi="Times New Roman"/>
          <w:sz w:val="24"/>
          <w:szCs w:val="24"/>
        </w:rPr>
      </w:pPr>
      <w:r w:rsidRPr="00DA0F76">
        <w:rPr>
          <w:rFonts w:ascii="Times New Roman" w:hAnsi="Times New Roman"/>
          <w:sz w:val="24"/>
          <w:szCs w:val="24"/>
        </w:rPr>
        <w:lastRenderedPageBreak/>
        <w:t xml:space="preserve">принцип интеграции обучения и воспитания: </w:t>
      </w:r>
      <w:r w:rsidR="007574E3">
        <w:rPr>
          <w:rFonts w:ascii="Times New Roman" w:hAnsi="Times New Roman"/>
          <w:sz w:val="24"/>
          <w:szCs w:val="24"/>
        </w:rPr>
        <w:t>О</w:t>
      </w:r>
      <w:r w:rsidRPr="00DA0F76">
        <w:rPr>
          <w:rFonts w:ascii="Times New Roman" w:hAnsi="Times New Roman"/>
          <w:sz w:val="24"/>
          <w:szCs w:val="24"/>
        </w:rPr>
        <w:t>ОП СОО предусматривает связь урочной и внеурочной деятельности, предполагающий направленность учебного процесса на достижение личностных результатов освоения образовательной программы;</w:t>
      </w:r>
    </w:p>
    <w:p w14:paraId="3D6E6BD0" w14:textId="0A03CE4F" w:rsidR="00DA0F76" w:rsidRPr="00DA0F76" w:rsidRDefault="00DA0F76" w:rsidP="00ED171C">
      <w:pPr>
        <w:pStyle w:val="a9"/>
        <w:numPr>
          <w:ilvl w:val="0"/>
          <w:numId w:val="3"/>
        </w:numPr>
        <w:spacing w:line="276" w:lineRule="auto"/>
        <w:jc w:val="both"/>
        <w:rPr>
          <w:rFonts w:ascii="Times New Roman" w:hAnsi="Times New Roman"/>
          <w:sz w:val="24"/>
          <w:szCs w:val="24"/>
        </w:rPr>
      </w:pPr>
      <w:r w:rsidRPr="00DA0F76">
        <w:rPr>
          <w:rFonts w:ascii="Times New Roman" w:hAnsi="Times New Roman"/>
          <w:sz w:val="24"/>
          <w:szCs w:val="24"/>
        </w:rPr>
        <w:t xml:space="preserve">принцип </w:t>
      </w:r>
      <w:proofErr w:type="spellStart"/>
      <w:r w:rsidRPr="00DA0F76">
        <w:rPr>
          <w:rFonts w:ascii="Times New Roman" w:hAnsi="Times New Roman"/>
          <w:sz w:val="24"/>
          <w:szCs w:val="24"/>
        </w:rPr>
        <w:t>здоровьесбережения</w:t>
      </w:r>
      <w:proofErr w:type="spellEnd"/>
      <w:r w:rsidRPr="00DA0F76">
        <w:rPr>
          <w:rFonts w:ascii="Times New Roman" w:hAnsi="Times New Roman"/>
          <w:sz w:val="24"/>
          <w:szCs w:val="24"/>
        </w:rPr>
        <w:t xml:space="preserve">: при организации образовательной деятельности не допускается использование технологий, которые могут нанести вред физическому и (или) психическому здоровью обучающихся, приоритет использования </w:t>
      </w:r>
      <w:proofErr w:type="spellStart"/>
      <w:r w:rsidRPr="00DA0F76">
        <w:rPr>
          <w:rFonts w:ascii="Times New Roman" w:hAnsi="Times New Roman"/>
          <w:sz w:val="24"/>
          <w:szCs w:val="24"/>
        </w:rPr>
        <w:t>здоровьесберегающих</w:t>
      </w:r>
      <w:proofErr w:type="spellEnd"/>
      <w:r w:rsidRPr="00DA0F76">
        <w:rPr>
          <w:rFonts w:ascii="Times New Roman" w:hAnsi="Times New Roman"/>
          <w:sz w:val="24"/>
          <w:szCs w:val="24"/>
        </w:rPr>
        <w:t xml:space="preserve"> педагогических технологий. Объем учебной нагрузки, организация учебных и внеурочных мероприятий соответств</w:t>
      </w:r>
      <w:r w:rsidR="007574E3">
        <w:rPr>
          <w:rFonts w:ascii="Times New Roman" w:hAnsi="Times New Roman"/>
          <w:sz w:val="24"/>
          <w:szCs w:val="24"/>
        </w:rPr>
        <w:t>уют</w:t>
      </w:r>
      <w:r w:rsidRPr="00DA0F76">
        <w:rPr>
          <w:rFonts w:ascii="Times New Roman" w:hAnsi="Times New Roman"/>
          <w:sz w:val="24"/>
          <w:szCs w:val="24"/>
        </w:rPr>
        <w:t xml:space="preserve"> требованиям, предусмотренным санитарными правилами и нормами </w:t>
      </w:r>
      <w:r w:rsidRPr="007574E3">
        <w:rPr>
          <w:rFonts w:ascii="Times New Roman" w:hAnsi="Times New Roman"/>
          <w:sz w:val="24"/>
          <w:szCs w:val="24"/>
        </w:rPr>
        <w:t>СанПиН 1.2.3685-21</w:t>
      </w:r>
      <w:r w:rsidRPr="00DA0F76">
        <w:rPr>
          <w:rFonts w:ascii="Times New Roman" w:hAnsi="Times New Roman"/>
          <w:sz w:val="24"/>
          <w:szCs w:val="24"/>
        </w:rPr>
        <w:t xml:space="preserve"> "Гигиенические нормативы и требования к обеспечению безопасности и (или) безвредности для человека факторов среды обитания", утвержденными постановлением Главного государственного санитарного врача Российской Федерации от 28 января 2021 г. N 2 (зарегистрировано Министерством юстиции Российской Федерации 29 января 2021 г., регистрационный N 62296), действующими до 1 марта 2027 г. (далее - Гигиенические нормативы), и санитарными правилами </w:t>
      </w:r>
      <w:r w:rsidRPr="007574E3">
        <w:rPr>
          <w:rFonts w:ascii="Times New Roman" w:hAnsi="Times New Roman"/>
          <w:sz w:val="24"/>
          <w:szCs w:val="24"/>
        </w:rPr>
        <w:t>СП 2.4.3648-20</w:t>
      </w:r>
      <w:r w:rsidRPr="00DA0F76">
        <w:rPr>
          <w:rFonts w:ascii="Times New Roman" w:hAnsi="Times New Roman"/>
          <w:sz w:val="24"/>
          <w:szCs w:val="24"/>
        </w:rPr>
        <w:t xml:space="preserve"> "Санитарно-эпидемиологические требования к организациям воспитания и обучения, отдыха и оздоровления детей и молодежи", утвержденными постановлением Главного государственного санитарного врача Российской Федерации от 28 сентября 2020 г. N 28 (зарегистрировано Министерством юстиции Российской Федерации 18 декабря 2020 г., регистрационный N 61573), действующими до 1 января 2027 г. (далее - Санитарно-эпидемиологические требования).</w:t>
      </w:r>
    </w:p>
    <w:p w14:paraId="65202436" w14:textId="7973D72F" w:rsidR="007C30EA" w:rsidRDefault="007C30EA" w:rsidP="000846B1">
      <w:pPr>
        <w:pStyle w:val="a9"/>
        <w:numPr>
          <w:ilvl w:val="2"/>
          <w:numId w:val="4"/>
        </w:numPr>
        <w:spacing w:line="276" w:lineRule="auto"/>
        <w:jc w:val="both"/>
        <w:rPr>
          <w:rFonts w:ascii="Times New Roman" w:hAnsi="Times New Roman"/>
          <w:sz w:val="24"/>
          <w:szCs w:val="24"/>
        </w:rPr>
      </w:pPr>
      <w:r w:rsidRPr="007C30EA">
        <w:rPr>
          <w:rFonts w:ascii="Times New Roman" w:hAnsi="Times New Roman"/>
          <w:b/>
          <w:bCs/>
          <w:sz w:val="24"/>
          <w:szCs w:val="24"/>
        </w:rPr>
        <w:t>Общая характеристика основной образовательной программы</w:t>
      </w:r>
      <w:r>
        <w:rPr>
          <w:rFonts w:ascii="Times New Roman" w:hAnsi="Times New Roman"/>
          <w:sz w:val="24"/>
          <w:szCs w:val="24"/>
        </w:rPr>
        <w:t>:</w:t>
      </w:r>
    </w:p>
    <w:p w14:paraId="0B6CC5CC" w14:textId="77777777" w:rsidR="00ED171C" w:rsidRPr="00ED171C" w:rsidRDefault="00ED171C" w:rsidP="00ED171C">
      <w:pPr>
        <w:spacing w:line="276" w:lineRule="auto"/>
        <w:ind w:firstLine="567"/>
        <w:jc w:val="both"/>
        <w:rPr>
          <w:rFonts w:ascii="Times New Roman" w:hAnsi="Times New Roman"/>
          <w:sz w:val="24"/>
          <w:szCs w:val="24"/>
        </w:rPr>
      </w:pPr>
      <w:r w:rsidRPr="00ED171C">
        <w:rPr>
          <w:rFonts w:ascii="Times New Roman" w:hAnsi="Times New Roman"/>
          <w:sz w:val="24"/>
          <w:szCs w:val="24"/>
        </w:rPr>
        <w:t xml:space="preserve">В соответствии с Федеральным законом 273-ФЗ «Об образовании в Российской Федерации </w:t>
      </w:r>
      <w:r w:rsidRPr="00ED171C">
        <w:rPr>
          <w:rStyle w:val="s10"/>
          <w:rFonts w:ascii="Times New Roman" w:hAnsi="Times New Roman"/>
          <w:b/>
          <w:bCs/>
          <w:sz w:val="24"/>
          <w:szCs w:val="24"/>
          <w:shd w:val="clear" w:color="auto" w:fill="FFFFFF"/>
        </w:rPr>
        <w:t>образовательная программа</w:t>
      </w:r>
      <w:r w:rsidRPr="00ED171C">
        <w:rPr>
          <w:rFonts w:ascii="Times New Roman" w:hAnsi="Times New Roman"/>
          <w:sz w:val="24"/>
          <w:szCs w:val="24"/>
          <w:shd w:val="clear" w:color="auto" w:fill="FFFFFF"/>
        </w:rPr>
        <w:t xml:space="preserve"> - комплекс основных характеристик образования (объем, содержание, планируемые результаты) и организационно-педагогических условий, который представлен в виде учебного плана, календарного учебного графика, рабочих программ учебных предметов, курсов, дисциплин (модулей), иных компонентов, оценочных и методических материалов, а также в виде рабочей программы воспитания, календарного плана воспитательной работы, форм аттестации. </w:t>
      </w:r>
    </w:p>
    <w:p w14:paraId="66ECE891" w14:textId="64504539" w:rsidR="00ED171C" w:rsidRPr="00ED171C" w:rsidRDefault="00ED171C" w:rsidP="00ED171C">
      <w:pPr>
        <w:spacing w:line="276" w:lineRule="auto"/>
        <w:ind w:firstLine="567"/>
        <w:jc w:val="both"/>
        <w:rPr>
          <w:rFonts w:ascii="Times New Roman" w:hAnsi="Times New Roman"/>
          <w:sz w:val="24"/>
          <w:szCs w:val="24"/>
        </w:rPr>
      </w:pPr>
      <w:r w:rsidRPr="00ED171C">
        <w:rPr>
          <w:rFonts w:ascii="Times New Roman" w:hAnsi="Times New Roman"/>
          <w:sz w:val="24"/>
          <w:szCs w:val="24"/>
        </w:rPr>
        <w:t xml:space="preserve">Основная образовательная программа </w:t>
      </w:r>
      <w:r>
        <w:rPr>
          <w:rFonts w:ascii="Times New Roman" w:hAnsi="Times New Roman"/>
          <w:sz w:val="24"/>
          <w:szCs w:val="24"/>
        </w:rPr>
        <w:t>среднего</w:t>
      </w:r>
      <w:r w:rsidRPr="00ED171C">
        <w:rPr>
          <w:rFonts w:ascii="Times New Roman" w:hAnsi="Times New Roman"/>
          <w:sz w:val="24"/>
          <w:szCs w:val="24"/>
        </w:rPr>
        <w:t xml:space="preserve"> общего образования соответствует Федеральному государственному образовательному стандарту </w:t>
      </w:r>
      <w:r w:rsidR="00D13A1E">
        <w:rPr>
          <w:rFonts w:ascii="Times New Roman" w:hAnsi="Times New Roman"/>
          <w:sz w:val="24"/>
          <w:szCs w:val="24"/>
        </w:rPr>
        <w:t>среднего</w:t>
      </w:r>
      <w:r w:rsidRPr="00ED171C">
        <w:rPr>
          <w:rFonts w:ascii="Times New Roman" w:hAnsi="Times New Roman"/>
          <w:sz w:val="24"/>
          <w:szCs w:val="24"/>
        </w:rPr>
        <w:t xml:space="preserve"> общего образования, утвержденного приказом Министерства </w:t>
      </w:r>
      <w:r w:rsidR="00D13A1E">
        <w:rPr>
          <w:rFonts w:ascii="Times New Roman" w:hAnsi="Times New Roman"/>
          <w:sz w:val="24"/>
          <w:szCs w:val="24"/>
        </w:rPr>
        <w:t>образования и науки</w:t>
      </w:r>
      <w:r w:rsidRPr="00ED171C">
        <w:rPr>
          <w:rFonts w:ascii="Times New Roman" w:hAnsi="Times New Roman"/>
          <w:sz w:val="24"/>
          <w:szCs w:val="24"/>
        </w:rPr>
        <w:t xml:space="preserve"> Российской Федерации от </w:t>
      </w:r>
      <w:r w:rsidR="00D13A1E">
        <w:rPr>
          <w:rFonts w:ascii="Times New Roman" w:hAnsi="Times New Roman"/>
          <w:sz w:val="24"/>
          <w:szCs w:val="24"/>
        </w:rPr>
        <w:t>17</w:t>
      </w:r>
      <w:r w:rsidRPr="00ED171C">
        <w:rPr>
          <w:rFonts w:ascii="Times New Roman" w:hAnsi="Times New Roman"/>
          <w:sz w:val="24"/>
          <w:szCs w:val="24"/>
        </w:rPr>
        <w:t xml:space="preserve"> мая 20</w:t>
      </w:r>
      <w:r w:rsidR="00D13A1E">
        <w:rPr>
          <w:rFonts w:ascii="Times New Roman" w:hAnsi="Times New Roman"/>
          <w:sz w:val="24"/>
          <w:szCs w:val="24"/>
        </w:rPr>
        <w:t>12</w:t>
      </w:r>
      <w:r w:rsidRPr="00ED171C">
        <w:rPr>
          <w:rFonts w:ascii="Times New Roman" w:hAnsi="Times New Roman"/>
          <w:sz w:val="24"/>
          <w:szCs w:val="24"/>
        </w:rPr>
        <w:t xml:space="preserve"> года №</w:t>
      </w:r>
      <w:r w:rsidR="00D13A1E">
        <w:rPr>
          <w:rFonts w:ascii="Times New Roman" w:hAnsi="Times New Roman"/>
          <w:sz w:val="24"/>
          <w:szCs w:val="24"/>
        </w:rPr>
        <w:t>413</w:t>
      </w:r>
      <w:r w:rsidRPr="00ED171C">
        <w:rPr>
          <w:rFonts w:ascii="Times New Roman" w:hAnsi="Times New Roman"/>
          <w:sz w:val="24"/>
          <w:szCs w:val="24"/>
        </w:rPr>
        <w:t xml:space="preserve"> и </w:t>
      </w:r>
      <w:r w:rsidRPr="00546F7E">
        <w:rPr>
          <w:rFonts w:ascii="Times New Roman" w:hAnsi="Times New Roman"/>
          <w:sz w:val="24"/>
          <w:szCs w:val="24"/>
        </w:rPr>
        <w:t xml:space="preserve">Федеральной образовательной программе </w:t>
      </w:r>
      <w:r w:rsidR="00D13A1E" w:rsidRPr="00546F7E">
        <w:rPr>
          <w:rFonts w:ascii="Times New Roman" w:hAnsi="Times New Roman"/>
          <w:sz w:val="24"/>
          <w:szCs w:val="24"/>
        </w:rPr>
        <w:t>среднего</w:t>
      </w:r>
      <w:r w:rsidRPr="00546F7E">
        <w:rPr>
          <w:rFonts w:ascii="Times New Roman" w:hAnsi="Times New Roman"/>
          <w:sz w:val="24"/>
          <w:szCs w:val="24"/>
        </w:rPr>
        <w:t xml:space="preserve"> общего образования утвержденной приказом Министерства просвещения от </w:t>
      </w:r>
      <w:r w:rsidR="006F5886" w:rsidRPr="00546F7E">
        <w:rPr>
          <w:rFonts w:ascii="Times New Roman" w:hAnsi="Times New Roman"/>
          <w:sz w:val="24"/>
          <w:szCs w:val="24"/>
        </w:rPr>
        <w:t>18</w:t>
      </w:r>
      <w:r w:rsidR="00D13A1E" w:rsidRPr="00546F7E">
        <w:rPr>
          <w:rFonts w:ascii="Times New Roman" w:hAnsi="Times New Roman"/>
          <w:sz w:val="24"/>
          <w:szCs w:val="24"/>
        </w:rPr>
        <w:t xml:space="preserve"> </w:t>
      </w:r>
      <w:r w:rsidR="006F5886" w:rsidRPr="00546F7E">
        <w:rPr>
          <w:rFonts w:ascii="Times New Roman" w:hAnsi="Times New Roman"/>
          <w:sz w:val="24"/>
          <w:szCs w:val="24"/>
        </w:rPr>
        <w:t>мая</w:t>
      </w:r>
      <w:r w:rsidR="00D13A1E" w:rsidRPr="00546F7E">
        <w:rPr>
          <w:rFonts w:ascii="Times New Roman" w:hAnsi="Times New Roman"/>
          <w:sz w:val="24"/>
          <w:szCs w:val="24"/>
        </w:rPr>
        <w:t xml:space="preserve"> 202</w:t>
      </w:r>
      <w:r w:rsidR="006F5886" w:rsidRPr="00546F7E">
        <w:rPr>
          <w:rFonts w:ascii="Times New Roman" w:hAnsi="Times New Roman"/>
          <w:sz w:val="24"/>
          <w:szCs w:val="24"/>
        </w:rPr>
        <w:t>3</w:t>
      </w:r>
      <w:r w:rsidR="00D13A1E" w:rsidRPr="00546F7E">
        <w:rPr>
          <w:rFonts w:ascii="Times New Roman" w:hAnsi="Times New Roman"/>
          <w:sz w:val="24"/>
          <w:szCs w:val="24"/>
        </w:rPr>
        <w:t xml:space="preserve"> </w:t>
      </w:r>
      <w:proofErr w:type="gramStart"/>
      <w:r w:rsidR="00D13A1E" w:rsidRPr="00546F7E">
        <w:rPr>
          <w:rFonts w:ascii="Times New Roman" w:hAnsi="Times New Roman"/>
          <w:sz w:val="24"/>
          <w:szCs w:val="24"/>
        </w:rPr>
        <w:t xml:space="preserve">года </w:t>
      </w:r>
      <w:r w:rsidRPr="00546F7E">
        <w:rPr>
          <w:rFonts w:ascii="Times New Roman" w:hAnsi="Times New Roman"/>
          <w:sz w:val="24"/>
          <w:szCs w:val="24"/>
        </w:rPr>
        <w:t xml:space="preserve"> №</w:t>
      </w:r>
      <w:proofErr w:type="gramEnd"/>
      <w:r w:rsidR="006F5886" w:rsidRPr="00546F7E">
        <w:rPr>
          <w:rFonts w:ascii="Times New Roman" w:hAnsi="Times New Roman"/>
          <w:sz w:val="24"/>
          <w:szCs w:val="24"/>
        </w:rPr>
        <w:t>371</w:t>
      </w:r>
      <w:r w:rsidRPr="00ED171C">
        <w:rPr>
          <w:rFonts w:ascii="Times New Roman" w:hAnsi="Times New Roman"/>
          <w:sz w:val="24"/>
          <w:szCs w:val="24"/>
        </w:rPr>
        <w:t xml:space="preserve">, включает три раздела: целевой, содержательный и организационный. Структура ООП соответствует требованиям ФГОС </w:t>
      </w:r>
      <w:r w:rsidR="00D13A1E">
        <w:rPr>
          <w:rFonts w:ascii="Times New Roman" w:hAnsi="Times New Roman"/>
          <w:sz w:val="24"/>
          <w:szCs w:val="24"/>
        </w:rPr>
        <w:t>С</w:t>
      </w:r>
      <w:r w:rsidRPr="00ED171C">
        <w:rPr>
          <w:rFonts w:ascii="Times New Roman" w:hAnsi="Times New Roman"/>
          <w:sz w:val="24"/>
          <w:szCs w:val="24"/>
        </w:rPr>
        <w:t>ОО, включает в себя следующие документы:</w:t>
      </w:r>
    </w:p>
    <w:p w14:paraId="29A2EB21" w14:textId="77777777" w:rsidR="00ED171C" w:rsidRPr="00913B0E" w:rsidRDefault="00ED171C" w:rsidP="00ED171C">
      <w:pPr>
        <w:pStyle w:val="a9"/>
        <w:spacing w:line="276" w:lineRule="auto"/>
        <w:ind w:firstLine="567"/>
        <w:jc w:val="both"/>
        <w:rPr>
          <w:rFonts w:ascii="Times New Roman" w:hAnsi="Times New Roman"/>
          <w:b/>
          <w:bCs/>
          <w:sz w:val="24"/>
          <w:szCs w:val="24"/>
        </w:rPr>
      </w:pPr>
      <w:r w:rsidRPr="00913B0E">
        <w:rPr>
          <w:rFonts w:ascii="Times New Roman" w:hAnsi="Times New Roman"/>
          <w:b/>
          <w:bCs/>
          <w:sz w:val="24"/>
          <w:szCs w:val="24"/>
        </w:rPr>
        <w:t>1. Целевой раздел</w:t>
      </w:r>
    </w:p>
    <w:p w14:paraId="6A230C67" w14:textId="77777777" w:rsidR="00ED171C" w:rsidRPr="00913B0E" w:rsidRDefault="00ED171C" w:rsidP="00ED171C">
      <w:pPr>
        <w:pStyle w:val="a9"/>
        <w:spacing w:line="276" w:lineRule="auto"/>
        <w:ind w:firstLine="567"/>
        <w:jc w:val="both"/>
        <w:rPr>
          <w:rFonts w:ascii="Times New Roman" w:hAnsi="Times New Roman"/>
          <w:sz w:val="24"/>
          <w:szCs w:val="24"/>
        </w:rPr>
      </w:pPr>
      <w:r w:rsidRPr="00913B0E">
        <w:rPr>
          <w:rFonts w:ascii="Times New Roman" w:hAnsi="Times New Roman"/>
          <w:sz w:val="24"/>
          <w:szCs w:val="24"/>
          <w:shd w:val="clear" w:color="auto" w:fill="FFFFFF"/>
        </w:rPr>
        <w:t>1.1. Пояснительная записка</w:t>
      </w:r>
    </w:p>
    <w:p w14:paraId="5D9FCD31" w14:textId="13B3A95C" w:rsidR="00ED171C" w:rsidRPr="00913B0E" w:rsidRDefault="00ED171C" w:rsidP="00ED171C">
      <w:pPr>
        <w:pStyle w:val="a9"/>
        <w:spacing w:line="276" w:lineRule="auto"/>
        <w:ind w:firstLine="567"/>
        <w:jc w:val="both"/>
        <w:rPr>
          <w:rFonts w:ascii="Times New Roman" w:hAnsi="Times New Roman"/>
          <w:sz w:val="24"/>
          <w:szCs w:val="24"/>
        </w:rPr>
      </w:pPr>
      <w:r w:rsidRPr="00913B0E">
        <w:rPr>
          <w:rFonts w:ascii="Times New Roman" w:hAnsi="Times New Roman"/>
          <w:sz w:val="24"/>
          <w:szCs w:val="24"/>
          <w:shd w:val="clear" w:color="auto" w:fill="FFFFFF"/>
        </w:rPr>
        <w:t xml:space="preserve">1.2. Планируемые результаты освоения обучающимися </w:t>
      </w:r>
      <w:r w:rsidR="00D13A1E" w:rsidRPr="00913B0E">
        <w:rPr>
          <w:rFonts w:ascii="Times New Roman" w:hAnsi="Times New Roman"/>
          <w:sz w:val="24"/>
          <w:szCs w:val="24"/>
          <w:shd w:val="clear" w:color="auto" w:fill="FFFFFF"/>
        </w:rPr>
        <w:t xml:space="preserve">основной образовательной </w:t>
      </w:r>
      <w:r w:rsidRPr="00913B0E">
        <w:rPr>
          <w:rFonts w:ascii="Times New Roman" w:hAnsi="Times New Roman"/>
          <w:sz w:val="24"/>
          <w:szCs w:val="24"/>
          <w:shd w:val="clear" w:color="auto" w:fill="FFFFFF"/>
        </w:rPr>
        <w:t>программы,</w:t>
      </w:r>
    </w:p>
    <w:p w14:paraId="568FC1B7" w14:textId="5EEB28F8" w:rsidR="00ED171C" w:rsidRPr="00913B0E" w:rsidRDefault="00ED171C" w:rsidP="00ED171C">
      <w:pPr>
        <w:pStyle w:val="a9"/>
        <w:spacing w:line="276" w:lineRule="auto"/>
        <w:ind w:firstLine="567"/>
        <w:jc w:val="both"/>
        <w:rPr>
          <w:rFonts w:ascii="Times New Roman" w:hAnsi="Times New Roman"/>
          <w:sz w:val="24"/>
          <w:szCs w:val="24"/>
        </w:rPr>
      </w:pPr>
      <w:r w:rsidRPr="00913B0E">
        <w:rPr>
          <w:rFonts w:ascii="Times New Roman" w:hAnsi="Times New Roman"/>
          <w:sz w:val="24"/>
          <w:szCs w:val="24"/>
          <w:shd w:val="clear" w:color="auto" w:fill="FFFFFF"/>
        </w:rPr>
        <w:lastRenderedPageBreak/>
        <w:t>1.3. Система оценки</w:t>
      </w:r>
      <w:r w:rsidR="00D13A1E" w:rsidRPr="00913B0E">
        <w:rPr>
          <w:rFonts w:ascii="Times New Roman" w:hAnsi="Times New Roman"/>
          <w:sz w:val="24"/>
          <w:szCs w:val="24"/>
          <w:shd w:val="clear" w:color="auto" w:fill="FFFFFF"/>
        </w:rPr>
        <w:t xml:space="preserve"> результатов освоения основной образовательной программы</w:t>
      </w:r>
      <w:r w:rsidRPr="00913B0E">
        <w:rPr>
          <w:rFonts w:ascii="Times New Roman" w:hAnsi="Times New Roman"/>
          <w:sz w:val="24"/>
          <w:szCs w:val="24"/>
          <w:shd w:val="clear" w:color="auto" w:fill="FFFFFF"/>
        </w:rPr>
        <w:t xml:space="preserve"> (</w:t>
      </w:r>
      <w:bookmarkStart w:id="5" w:name="_Hlk138881080"/>
      <w:r w:rsidRPr="00913B0E">
        <w:rPr>
          <w:rFonts w:ascii="Times New Roman" w:hAnsi="Times New Roman"/>
          <w:sz w:val="24"/>
          <w:szCs w:val="24"/>
          <w:shd w:val="clear" w:color="auto" w:fill="FFFFFF"/>
        </w:rPr>
        <w:t xml:space="preserve">Мониторинги, контрольно-измерительные материалы и другие методические материалы вынесены в Приложение к ООП. Возможно обновление Приложений по необходимости в порядке, предусмотренном законодательством), </w:t>
      </w:r>
      <w:bookmarkEnd w:id="5"/>
    </w:p>
    <w:p w14:paraId="64077F6A" w14:textId="77777777" w:rsidR="00ED171C" w:rsidRPr="00913B0E" w:rsidRDefault="00ED171C" w:rsidP="00ED171C">
      <w:pPr>
        <w:pStyle w:val="a9"/>
        <w:spacing w:line="276" w:lineRule="auto"/>
        <w:ind w:firstLine="567"/>
        <w:jc w:val="both"/>
        <w:rPr>
          <w:rFonts w:ascii="Times New Roman" w:hAnsi="Times New Roman"/>
          <w:b/>
          <w:bCs/>
          <w:sz w:val="24"/>
          <w:szCs w:val="24"/>
        </w:rPr>
      </w:pPr>
      <w:r w:rsidRPr="00913B0E">
        <w:rPr>
          <w:rFonts w:ascii="Times New Roman" w:hAnsi="Times New Roman"/>
          <w:b/>
          <w:bCs/>
          <w:sz w:val="24"/>
          <w:szCs w:val="24"/>
        </w:rPr>
        <w:t>2. Содержательный раздел</w:t>
      </w:r>
    </w:p>
    <w:p w14:paraId="67ACB6D1" w14:textId="3B1EDD8C" w:rsidR="00D13A1E" w:rsidRPr="00913B0E" w:rsidRDefault="00ED171C" w:rsidP="00ED171C">
      <w:pPr>
        <w:pStyle w:val="a9"/>
        <w:spacing w:line="276" w:lineRule="auto"/>
        <w:ind w:firstLine="567"/>
        <w:jc w:val="both"/>
        <w:rPr>
          <w:rFonts w:ascii="Times New Roman" w:hAnsi="Times New Roman"/>
          <w:sz w:val="24"/>
          <w:szCs w:val="24"/>
          <w:shd w:val="clear" w:color="auto" w:fill="FFFFFF"/>
        </w:rPr>
      </w:pPr>
      <w:r w:rsidRPr="00913B0E">
        <w:rPr>
          <w:rFonts w:ascii="Times New Roman" w:hAnsi="Times New Roman"/>
          <w:sz w:val="24"/>
          <w:szCs w:val="24"/>
          <w:shd w:val="clear" w:color="auto" w:fill="FFFFFF"/>
        </w:rPr>
        <w:t>2.1.</w:t>
      </w:r>
      <w:r w:rsidR="00D13A1E" w:rsidRPr="00913B0E">
        <w:rPr>
          <w:rFonts w:ascii="Times New Roman" w:hAnsi="Times New Roman"/>
          <w:sz w:val="24"/>
          <w:szCs w:val="24"/>
          <w:shd w:val="clear" w:color="auto" w:fill="FFFFFF"/>
        </w:rPr>
        <w:t xml:space="preserve"> Программа развития универсальных учебных действий при получении среднего общего образования, включающую формирование </w:t>
      </w:r>
      <w:proofErr w:type="gramStart"/>
      <w:r w:rsidR="00D13A1E" w:rsidRPr="00913B0E">
        <w:rPr>
          <w:rFonts w:ascii="Times New Roman" w:hAnsi="Times New Roman"/>
          <w:sz w:val="24"/>
          <w:szCs w:val="24"/>
          <w:shd w:val="clear" w:color="auto" w:fill="FFFFFF"/>
        </w:rPr>
        <w:t>компетенций</w:t>
      </w:r>
      <w:proofErr w:type="gramEnd"/>
      <w:r w:rsidR="00D13A1E" w:rsidRPr="00913B0E">
        <w:rPr>
          <w:rFonts w:ascii="Times New Roman" w:hAnsi="Times New Roman"/>
          <w:sz w:val="24"/>
          <w:szCs w:val="24"/>
          <w:shd w:val="clear" w:color="auto" w:fill="FFFFFF"/>
        </w:rPr>
        <w:t xml:space="preserve"> обучающихся в области учебно-исследовательской и проектной деятельности</w:t>
      </w:r>
      <w:r w:rsidR="00546F7E" w:rsidRPr="00913B0E">
        <w:rPr>
          <w:rFonts w:ascii="Times New Roman" w:hAnsi="Times New Roman"/>
          <w:sz w:val="24"/>
          <w:szCs w:val="24"/>
          <w:shd w:val="clear" w:color="auto" w:fill="FFFFFF"/>
        </w:rPr>
        <w:t>.</w:t>
      </w:r>
      <w:r w:rsidRPr="00913B0E">
        <w:rPr>
          <w:rFonts w:ascii="Times New Roman" w:hAnsi="Times New Roman"/>
          <w:sz w:val="24"/>
          <w:szCs w:val="24"/>
          <w:shd w:val="clear" w:color="auto" w:fill="FFFFFF"/>
        </w:rPr>
        <w:t xml:space="preserve"> </w:t>
      </w:r>
    </w:p>
    <w:p w14:paraId="11482F42" w14:textId="7C47A806" w:rsidR="00ED171C" w:rsidRPr="00913B0E" w:rsidRDefault="00ED171C" w:rsidP="00ED171C">
      <w:pPr>
        <w:pStyle w:val="a9"/>
        <w:spacing w:line="276" w:lineRule="auto"/>
        <w:ind w:firstLine="567"/>
        <w:jc w:val="both"/>
        <w:rPr>
          <w:rFonts w:ascii="Times New Roman" w:hAnsi="Times New Roman"/>
          <w:sz w:val="24"/>
          <w:szCs w:val="24"/>
        </w:rPr>
      </w:pPr>
      <w:r w:rsidRPr="00913B0E">
        <w:rPr>
          <w:rFonts w:ascii="Times New Roman" w:hAnsi="Times New Roman"/>
          <w:sz w:val="24"/>
          <w:szCs w:val="24"/>
          <w:shd w:val="clear" w:color="auto" w:fill="FFFFFF"/>
        </w:rPr>
        <w:t xml:space="preserve">2.2. </w:t>
      </w:r>
      <w:bookmarkStart w:id="6" w:name="_Hlk138881098"/>
      <w:r w:rsidRPr="00913B0E">
        <w:rPr>
          <w:rFonts w:ascii="Times New Roman" w:hAnsi="Times New Roman"/>
          <w:sz w:val="24"/>
          <w:szCs w:val="24"/>
          <w:shd w:val="clear" w:color="auto" w:fill="FFFFFF"/>
        </w:rPr>
        <w:t>Программ</w:t>
      </w:r>
      <w:r w:rsidR="00D13A1E" w:rsidRPr="00913B0E">
        <w:rPr>
          <w:rFonts w:ascii="Times New Roman" w:hAnsi="Times New Roman"/>
          <w:sz w:val="24"/>
          <w:szCs w:val="24"/>
          <w:shd w:val="clear" w:color="auto" w:fill="FFFFFF"/>
        </w:rPr>
        <w:t>ы отдельных учебных предметов, курсов и курсов внеурочной деятельности</w:t>
      </w:r>
      <w:bookmarkEnd w:id="6"/>
      <w:r w:rsidR="00546F7E" w:rsidRPr="00913B0E">
        <w:rPr>
          <w:rFonts w:ascii="Times New Roman" w:hAnsi="Times New Roman"/>
          <w:sz w:val="24"/>
          <w:szCs w:val="24"/>
          <w:shd w:val="clear" w:color="auto" w:fill="FFFFFF"/>
        </w:rPr>
        <w:t>.</w:t>
      </w:r>
    </w:p>
    <w:p w14:paraId="1949B83E" w14:textId="066FE97F" w:rsidR="00ED171C" w:rsidRPr="00913B0E" w:rsidRDefault="00ED171C" w:rsidP="00ED171C">
      <w:pPr>
        <w:pStyle w:val="a9"/>
        <w:spacing w:line="276" w:lineRule="auto"/>
        <w:ind w:firstLine="567"/>
        <w:jc w:val="both"/>
        <w:rPr>
          <w:rFonts w:ascii="Times New Roman" w:hAnsi="Times New Roman"/>
          <w:sz w:val="24"/>
          <w:szCs w:val="24"/>
        </w:rPr>
      </w:pPr>
      <w:r w:rsidRPr="00913B0E">
        <w:rPr>
          <w:rFonts w:ascii="Times New Roman" w:hAnsi="Times New Roman"/>
          <w:sz w:val="24"/>
          <w:szCs w:val="24"/>
          <w:shd w:val="clear" w:color="auto" w:fill="FFFFFF"/>
        </w:rPr>
        <w:t>2.3</w:t>
      </w:r>
      <w:r w:rsidR="00546F7E" w:rsidRPr="00913B0E">
        <w:rPr>
          <w:rFonts w:ascii="Times New Roman" w:hAnsi="Times New Roman"/>
          <w:sz w:val="24"/>
          <w:szCs w:val="24"/>
          <w:shd w:val="clear" w:color="auto" w:fill="FFFFFF"/>
        </w:rPr>
        <w:t>. Рабочая программа воспитания.</w:t>
      </w:r>
    </w:p>
    <w:p w14:paraId="2E3DD52D" w14:textId="77777777" w:rsidR="00ED171C" w:rsidRPr="00913B0E" w:rsidRDefault="00ED171C" w:rsidP="00ED171C">
      <w:pPr>
        <w:pStyle w:val="a9"/>
        <w:spacing w:line="276" w:lineRule="auto"/>
        <w:ind w:firstLine="567"/>
        <w:jc w:val="both"/>
        <w:rPr>
          <w:rFonts w:ascii="Times New Roman" w:hAnsi="Times New Roman"/>
          <w:b/>
          <w:bCs/>
          <w:sz w:val="24"/>
          <w:szCs w:val="24"/>
        </w:rPr>
      </w:pPr>
      <w:r w:rsidRPr="00913B0E">
        <w:rPr>
          <w:rFonts w:ascii="Times New Roman" w:hAnsi="Times New Roman"/>
          <w:b/>
          <w:bCs/>
          <w:sz w:val="24"/>
          <w:szCs w:val="24"/>
        </w:rPr>
        <w:t>3. Организационный раздел</w:t>
      </w:r>
    </w:p>
    <w:p w14:paraId="1527EF4D" w14:textId="0EEAB084" w:rsidR="00ED171C" w:rsidRPr="00913B0E" w:rsidRDefault="00913B0E" w:rsidP="00ED171C">
      <w:pPr>
        <w:pStyle w:val="a9"/>
        <w:spacing w:line="276" w:lineRule="auto"/>
        <w:ind w:firstLine="567"/>
        <w:jc w:val="both"/>
        <w:rPr>
          <w:rFonts w:ascii="Times New Roman" w:hAnsi="Times New Roman"/>
          <w:sz w:val="24"/>
          <w:szCs w:val="24"/>
        </w:rPr>
      </w:pPr>
      <w:r w:rsidRPr="00913B0E">
        <w:rPr>
          <w:rFonts w:ascii="Times New Roman" w:hAnsi="Times New Roman"/>
          <w:sz w:val="24"/>
          <w:szCs w:val="24"/>
          <w:shd w:val="clear" w:color="auto" w:fill="FFFFFF"/>
        </w:rPr>
        <w:t>3.1. Учебный план.</w:t>
      </w:r>
    </w:p>
    <w:p w14:paraId="3814092E" w14:textId="73A86255" w:rsidR="00ED171C" w:rsidRPr="00913B0E" w:rsidRDefault="00ED171C" w:rsidP="00ED171C">
      <w:pPr>
        <w:pStyle w:val="a9"/>
        <w:spacing w:line="276" w:lineRule="auto"/>
        <w:ind w:firstLine="567"/>
        <w:jc w:val="both"/>
        <w:rPr>
          <w:rFonts w:ascii="Times New Roman" w:hAnsi="Times New Roman"/>
          <w:sz w:val="24"/>
          <w:szCs w:val="24"/>
        </w:rPr>
      </w:pPr>
      <w:r w:rsidRPr="00913B0E">
        <w:rPr>
          <w:rFonts w:ascii="Times New Roman" w:hAnsi="Times New Roman"/>
          <w:sz w:val="24"/>
          <w:szCs w:val="24"/>
          <w:shd w:val="clear" w:color="auto" w:fill="FFFFFF"/>
        </w:rPr>
        <w:t>3.</w:t>
      </w:r>
      <w:r w:rsidR="00913B0E" w:rsidRPr="00913B0E">
        <w:rPr>
          <w:rFonts w:ascii="Times New Roman" w:hAnsi="Times New Roman"/>
          <w:sz w:val="24"/>
          <w:szCs w:val="24"/>
          <w:shd w:val="clear" w:color="auto" w:fill="FFFFFF"/>
        </w:rPr>
        <w:t>2. План внеурочной деятельности.</w:t>
      </w:r>
    </w:p>
    <w:p w14:paraId="73B109FE" w14:textId="6C4336D9" w:rsidR="00ED171C" w:rsidRPr="00913B0E" w:rsidRDefault="00913B0E" w:rsidP="00ED171C">
      <w:pPr>
        <w:pStyle w:val="a9"/>
        <w:spacing w:line="276" w:lineRule="auto"/>
        <w:ind w:firstLine="567"/>
        <w:jc w:val="both"/>
        <w:rPr>
          <w:rFonts w:ascii="Times New Roman" w:hAnsi="Times New Roman"/>
          <w:sz w:val="24"/>
          <w:szCs w:val="24"/>
        </w:rPr>
      </w:pPr>
      <w:r w:rsidRPr="00913B0E">
        <w:rPr>
          <w:rFonts w:ascii="Times New Roman" w:hAnsi="Times New Roman"/>
          <w:sz w:val="24"/>
          <w:szCs w:val="24"/>
          <w:shd w:val="clear" w:color="auto" w:fill="FFFFFF"/>
        </w:rPr>
        <w:t>3.3. Календарный учебный график.</w:t>
      </w:r>
    </w:p>
    <w:p w14:paraId="69D93EC5" w14:textId="247A4BF5" w:rsidR="00ED171C" w:rsidRPr="00913B0E" w:rsidRDefault="00ED171C" w:rsidP="00ED171C">
      <w:pPr>
        <w:pStyle w:val="a9"/>
        <w:spacing w:line="276" w:lineRule="auto"/>
        <w:ind w:firstLine="567"/>
        <w:jc w:val="both"/>
        <w:rPr>
          <w:rFonts w:ascii="Times New Roman" w:hAnsi="Times New Roman"/>
          <w:sz w:val="24"/>
          <w:szCs w:val="24"/>
        </w:rPr>
      </w:pPr>
      <w:r w:rsidRPr="00913B0E">
        <w:rPr>
          <w:rFonts w:ascii="Times New Roman" w:hAnsi="Times New Roman"/>
          <w:sz w:val="24"/>
          <w:szCs w:val="24"/>
          <w:shd w:val="clear" w:color="auto" w:fill="FFFFFF"/>
        </w:rPr>
        <w:t>3.4. Календа</w:t>
      </w:r>
      <w:r w:rsidR="00913B0E" w:rsidRPr="00913B0E">
        <w:rPr>
          <w:rFonts w:ascii="Times New Roman" w:hAnsi="Times New Roman"/>
          <w:sz w:val="24"/>
          <w:szCs w:val="24"/>
          <w:shd w:val="clear" w:color="auto" w:fill="FFFFFF"/>
        </w:rPr>
        <w:t>рный план воспитательной работы.</w:t>
      </w:r>
    </w:p>
    <w:p w14:paraId="4E4A022D" w14:textId="6ECD5062" w:rsidR="00ED171C" w:rsidRPr="00913B0E" w:rsidRDefault="00ED171C" w:rsidP="00ED171C">
      <w:pPr>
        <w:pStyle w:val="a9"/>
        <w:spacing w:line="276" w:lineRule="auto"/>
        <w:ind w:firstLine="567"/>
        <w:jc w:val="both"/>
        <w:rPr>
          <w:rFonts w:ascii="Times New Roman" w:hAnsi="Times New Roman"/>
          <w:sz w:val="24"/>
          <w:szCs w:val="24"/>
          <w:shd w:val="clear" w:color="auto" w:fill="FFFFFF"/>
        </w:rPr>
      </w:pPr>
      <w:r w:rsidRPr="00913B0E">
        <w:rPr>
          <w:rFonts w:ascii="Times New Roman" w:hAnsi="Times New Roman"/>
          <w:sz w:val="24"/>
          <w:szCs w:val="24"/>
          <w:shd w:val="clear" w:color="auto" w:fill="FFFFFF"/>
        </w:rPr>
        <w:t xml:space="preserve">3.5. </w:t>
      </w:r>
      <w:r w:rsidR="000846B1" w:rsidRPr="00913B0E">
        <w:rPr>
          <w:rFonts w:ascii="Times New Roman" w:hAnsi="Times New Roman"/>
          <w:sz w:val="24"/>
          <w:szCs w:val="24"/>
          <w:shd w:val="clear" w:color="auto" w:fill="FFFFFF"/>
        </w:rPr>
        <w:t>Система</w:t>
      </w:r>
      <w:r w:rsidRPr="00913B0E">
        <w:rPr>
          <w:rFonts w:ascii="Times New Roman" w:hAnsi="Times New Roman"/>
          <w:sz w:val="24"/>
          <w:szCs w:val="24"/>
          <w:shd w:val="clear" w:color="auto" w:fill="FFFFFF"/>
        </w:rPr>
        <w:t xml:space="preserve"> условий реализации </w:t>
      </w:r>
      <w:r w:rsidR="000846B1" w:rsidRPr="00913B0E">
        <w:rPr>
          <w:rFonts w:ascii="Times New Roman" w:hAnsi="Times New Roman"/>
          <w:sz w:val="24"/>
          <w:szCs w:val="24"/>
          <w:shd w:val="clear" w:color="auto" w:fill="FFFFFF"/>
        </w:rPr>
        <w:t xml:space="preserve">основной образовательной </w:t>
      </w:r>
      <w:r w:rsidRPr="00913B0E">
        <w:rPr>
          <w:rFonts w:ascii="Times New Roman" w:hAnsi="Times New Roman"/>
          <w:sz w:val="24"/>
          <w:szCs w:val="24"/>
          <w:shd w:val="clear" w:color="auto" w:fill="FFFFFF"/>
        </w:rPr>
        <w:t>программы в соответствии с требованиями ФГОС</w:t>
      </w:r>
      <w:r w:rsidR="000846B1" w:rsidRPr="00913B0E">
        <w:rPr>
          <w:rFonts w:ascii="Times New Roman" w:hAnsi="Times New Roman"/>
          <w:sz w:val="24"/>
          <w:szCs w:val="24"/>
          <w:shd w:val="clear" w:color="auto" w:fill="FFFFFF"/>
        </w:rPr>
        <w:t xml:space="preserve"> СОО</w:t>
      </w:r>
      <w:r w:rsidRPr="00913B0E">
        <w:rPr>
          <w:rFonts w:ascii="Times New Roman" w:hAnsi="Times New Roman"/>
          <w:sz w:val="24"/>
          <w:szCs w:val="24"/>
          <w:shd w:val="clear" w:color="auto" w:fill="FFFFFF"/>
        </w:rPr>
        <w:t xml:space="preserve">. </w:t>
      </w:r>
      <w:bookmarkStart w:id="7" w:name="_Hlk138881121"/>
      <w:r w:rsidRPr="00913B0E">
        <w:rPr>
          <w:rFonts w:ascii="Times New Roman" w:hAnsi="Times New Roman"/>
          <w:sz w:val="24"/>
          <w:szCs w:val="24"/>
          <w:shd w:val="clear" w:color="auto" w:fill="FFFFFF"/>
        </w:rPr>
        <w:t xml:space="preserve">(Материально-техническая база, списки педагогических сотрудников, штатное расписание и другие документы, составляющие </w:t>
      </w:r>
      <w:r w:rsidR="000846B1" w:rsidRPr="00913B0E">
        <w:rPr>
          <w:rFonts w:ascii="Times New Roman" w:hAnsi="Times New Roman"/>
          <w:sz w:val="24"/>
          <w:szCs w:val="24"/>
          <w:shd w:val="clear" w:color="auto" w:fill="FFFFFF"/>
        </w:rPr>
        <w:t>систему</w:t>
      </w:r>
      <w:r w:rsidRPr="00913B0E">
        <w:rPr>
          <w:rFonts w:ascii="Times New Roman" w:hAnsi="Times New Roman"/>
          <w:sz w:val="24"/>
          <w:szCs w:val="24"/>
          <w:shd w:val="clear" w:color="auto" w:fill="FFFFFF"/>
        </w:rPr>
        <w:t xml:space="preserve"> условий реализации программы, актуализируются ежегодно перед началом учебного года и являются Приложением к ООП). </w:t>
      </w:r>
    </w:p>
    <w:bookmarkEnd w:id="7"/>
    <w:p w14:paraId="084266CC" w14:textId="4F536361" w:rsidR="00ED171C" w:rsidRPr="00ED171C" w:rsidRDefault="00ED171C" w:rsidP="00ED171C">
      <w:pPr>
        <w:pStyle w:val="a9"/>
        <w:spacing w:line="276" w:lineRule="auto"/>
        <w:ind w:firstLine="567"/>
        <w:jc w:val="both"/>
        <w:rPr>
          <w:rFonts w:ascii="Times New Roman" w:hAnsi="Times New Roman"/>
          <w:sz w:val="24"/>
          <w:szCs w:val="24"/>
          <w:shd w:val="clear" w:color="auto" w:fill="FFFFFF"/>
        </w:rPr>
      </w:pPr>
      <w:r w:rsidRPr="00ED171C">
        <w:rPr>
          <w:rFonts w:ascii="Times New Roman" w:hAnsi="Times New Roman"/>
          <w:sz w:val="24"/>
          <w:szCs w:val="24"/>
          <w:shd w:val="clear" w:color="auto" w:fill="FFFFFF"/>
        </w:rPr>
        <w:t xml:space="preserve">Реализация ООП </w:t>
      </w:r>
      <w:r w:rsidR="000846B1">
        <w:rPr>
          <w:rFonts w:ascii="Times New Roman" w:hAnsi="Times New Roman"/>
          <w:sz w:val="24"/>
          <w:szCs w:val="24"/>
          <w:shd w:val="clear" w:color="auto" w:fill="FFFFFF"/>
        </w:rPr>
        <w:t>С</w:t>
      </w:r>
      <w:r w:rsidRPr="00ED171C">
        <w:rPr>
          <w:rFonts w:ascii="Times New Roman" w:hAnsi="Times New Roman"/>
          <w:sz w:val="24"/>
          <w:szCs w:val="24"/>
          <w:shd w:val="clear" w:color="auto" w:fill="FFFFFF"/>
        </w:rPr>
        <w:t xml:space="preserve">ОО обеспечивает право каждого человека на образование, недопустимость дискриминации в сфере образования. </w:t>
      </w:r>
    </w:p>
    <w:p w14:paraId="766E498B" w14:textId="02077B62" w:rsidR="00ED171C" w:rsidRPr="00913B0E" w:rsidRDefault="00ED171C" w:rsidP="00913B0E">
      <w:pPr>
        <w:spacing w:line="276" w:lineRule="auto"/>
        <w:ind w:firstLine="567"/>
        <w:jc w:val="both"/>
        <w:rPr>
          <w:rFonts w:ascii="Times New Roman" w:hAnsi="Times New Roman"/>
          <w:sz w:val="24"/>
          <w:szCs w:val="24"/>
        </w:rPr>
      </w:pPr>
      <w:r w:rsidRPr="00ED171C">
        <w:rPr>
          <w:rFonts w:ascii="Times New Roman" w:hAnsi="Times New Roman"/>
          <w:sz w:val="24"/>
          <w:szCs w:val="24"/>
          <w:shd w:val="clear" w:color="auto" w:fill="FFFFFF"/>
        </w:rPr>
        <w:t xml:space="preserve">Программа разработана и реализуется педагогическим коллективом образовательной организации. При реализации программы используются педагогически обоснованные формы, средства, методы обучения и воспитания. Каждый педагог имеет право на их выбор, а также имеет право на творческую инициативу, разработку и </w:t>
      </w:r>
      <w:proofErr w:type="gramStart"/>
      <w:r w:rsidRPr="00ED171C">
        <w:rPr>
          <w:rFonts w:ascii="Times New Roman" w:hAnsi="Times New Roman"/>
          <w:sz w:val="24"/>
          <w:szCs w:val="24"/>
          <w:shd w:val="clear" w:color="auto" w:fill="FFFFFF"/>
        </w:rPr>
        <w:t>применение авторских программ</w:t>
      </w:r>
      <w:r w:rsidRPr="00ED171C">
        <w:rPr>
          <w:rFonts w:ascii="Times New Roman" w:hAnsi="Times New Roman"/>
          <w:color w:val="464C55"/>
          <w:sz w:val="24"/>
          <w:szCs w:val="24"/>
          <w:shd w:val="clear" w:color="auto" w:fill="FFFFFF"/>
        </w:rPr>
        <w:t> </w:t>
      </w:r>
      <w:r w:rsidRPr="00ED171C">
        <w:rPr>
          <w:rFonts w:ascii="Times New Roman" w:hAnsi="Times New Roman"/>
          <w:sz w:val="24"/>
          <w:szCs w:val="24"/>
          <w:shd w:val="clear" w:color="auto" w:fill="FFFFFF"/>
        </w:rPr>
        <w:t>и методов обучения</w:t>
      </w:r>
      <w:proofErr w:type="gramEnd"/>
      <w:r w:rsidRPr="00ED171C">
        <w:rPr>
          <w:rFonts w:ascii="Times New Roman" w:hAnsi="Times New Roman"/>
          <w:sz w:val="24"/>
          <w:szCs w:val="24"/>
          <w:shd w:val="clear" w:color="auto" w:fill="FFFFFF"/>
        </w:rPr>
        <w:t xml:space="preserve"> и воспитания в пределах реализуемой образовательной программы, отдельного учебного предмета, курса, дисциплины (модуля). </w:t>
      </w:r>
      <w:r w:rsidR="002430C6" w:rsidRPr="002430C6">
        <w:rPr>
          <w:rFonts w:ascii="Times New Roman" w:hAnsi="Times New Roman"/>
          <w:sz w:val="24"/>
          <w:szCs w:val="24"/>
        </w:rPr>
        <w:t xml:space="preserve">Основная образовательная программа </w:t>
      </w:r>
      <w:r w:rsidR="00671BA8">
        <w:rPr>
          <w:rFonts w:ascii="Times New Roman" w:hAnsi="Times New Roman"/>
          <w:sz w:val="24"/>
          <w:szCs w:val="24"/>
        </w:rPr>
        <w:t>среднего</w:t>
      </w:r>
      <w:r w:rsidR="002430C6" w:rsidRPr="002430C6">
        <w:rPr>
          <w:rFonts w:ascii="Times New Roman" w:hAnsi="Times New Roman"/>
          <w:sz w:val="24"/>
          <w:szCs w:val="24"/>
        </w:rPr>
        <w:t xml:space="preserve"> общего образования реализуется образовательной программой </w:t>
      </w:r>
      <w:r w:rsidR="002430C6" w:rsidRPr="00913B0E">
        <w:rPr>
          <w:rFonts w:ascii="Times New Roman" w:hAnsi="Times New Roman"/>
          <w:sz w:val="24"/>
          <w:szCs w:val="24"/>
        </w:rPr>
        <w:t>самостоятельно, без привлечения сторонних организаций в рамках</w:t>
      </w:r>
      <w:r w:rsidR="00913B0E" w:rsidRPr="00913B0E">
        <w:rPr>
          <w:rFonts w:ascii="Times New Roman" w:hAnsi="Times New Roman"/>
          <w:sz w:val="24"/>
          <w:szCs w:val="24"/>
        </w:rPr>
        <w:t xml:space="preserve"> сетевого взаимодействия. </w:t>
      </w:r>
    </w:p>
    <w:p w14:paraId="0008447F" w14:textId="77777777" w:rsidR="00ED171C" w:rsidRPr="00ED171C" w:rsidRDefault="00ED171C" w:rsidP="00ED171C">
      <w:pPr>
        <w:pStyle w:val="a9"/>
        <w:spacing w:line="276" w:lineRule="auto"/>
        <w:ind w:firstLine="567"/>
        <w:jc w:val="both"/>
        <w:rPr>
          <w:rFonts w:ascii="Times New Roman" w:hAnsi="Times New Roman"/>
          <w:sz w:val="24"/>
          <w:szCs w:val="24"/>
          <w:shd w:val="clear" w:color="auto" w:fill="FFFFFF"/>
        </w:rPr>
      </w:pPr>
      <w:r w:rsidRPr="00ED171C">
        <w:rPr>
          <w:rFonts w:ascii="Times New Roman" w:hAnsi="Times New Roman"/>
          <w:sz w:val="24"/>
          <w:szCs w:val="24"/>
          <w:shd w:val="clear" w:color="auto" w:fill="FFFFFF"/>
        </w:rPr>
        <w:t xml:space="preserve">Обучение по образовательной программе реализуется с учетом потребностей, возможностей личности и в зависимости от объема обязательных занятий педагогического работника с обучающимися осуществляется в очной, очно-заочной или заочной форме. </w:t>
      </w:r>
    </w:p>
    <w:p w14:paraId="58387E4C" w14:textId="77777777" w:rsidR="00ED171C" w:rsidRPr="00913B0E" w:rsidRDefault="00ED171C" w:rsidP="00ED171C">
      <w:pPr>
        <w:pStyle w:val="a9"/>
        <w:spacing w:line="276" w:lineRule="auto"/>
        <w:ind w:firstLine="567"/>
        <w:jc w:val="both"/>
        <w:rPr>
          <w:rFonts w:ascii="Times New Roman" w:hAnsi="Times New Roman"/>
          <w:sz w:val="24"/>
          <w:szCs w:val="24"/>
          <w:shd w:val="clear" w:color="auto" w:fill="FFFFFF"/>
        </w:rPr>
      </w:pPr>
      <w:r w:rsidRPr="00913B0E">
        <w:rPr>
          <w:rFonts w:ascii="Times New Roman" w:hAnsi="Times New Roman"/>
          <w:sz w:val="24"/>
          <w:szCs w:val="24"/>
          <w:shd w:val="clear" w:color="auto" w:fill="FFFFFF"/>
        </w:rPr>
        <w:t>Обучение в образовательной организации при реализации данной образовательной программы организовано по 6-дневной учебной неделе.</w:t>
      </w:r>
    </w:p>
    <w:p w14:paraId="481FEA4F" w14:textId="33A7B95D" w:rsidR="00ED171C" w:rsidRDefault="00ED171C" w:rsidP="00ED171C">
      <w:pPr>
        <w:pStyle w:val="a9"/>
        <w:spacing w:line="276" w:lineRule="auto"/>
        <w:ind w:firstLine="567"/>
        <w:jc w:val="both"/>
        <w:rPr>
          <w:rFonts w:ascii="Times New Roman" w:hAnsi="Times New Roman"/>
          <w:sz w:val="24"/>
          <w:szCs w:val="24"/>
          <w:shd w:val="clear" w:color="auto" w:fill="FFFFFF"/>
        </w:rPr>
      </w:pPr>
      <w:r w:rsidRPr="00ED171C">
        <w:rPr>
          <w:rFonts w:ascii="Times New Roman" w:hAnsi="Times New Roman"/>
          <w:sz w:val="24"/>
          <w:szCs w:val="24"/>
          <w:shd w:val="clear" w:color="auto" w:fill="FFFFFF"/>
        </w:rPr>
        <w:t>Общий объем аудиторной нагрузки определяется учебным планом</w:t>
      </w:r>
      <w:r w:rsidR="000846B1">
        <w:rPr>
          <w:rFonts w:ascii="Times New Roman" w:hAnsi="Times New Roman"/>
          <w:sz w:val="24"/>
          <w:szCs w:val="24"/>
          <w:shd w:val="clear" w:color="auto" w:fill="FFFFFF"/>
        </w:rPr>
        <w:t xml:space="preserve"> и за два года обучения </w:t>
      </w:r>
      <w:r w:rsidR="000846B1" w:rsidRPr="00ED171C">
        <w:rPr>
          <w:rFonts w:ascii="Times New Roman" w:hAnsi="Times New Roman"/>
          <w:sz w:val="24"/>
          <w:szCs w:val="24"/>
        </w:rPr>
        <w:t xml:space="preserve">составляет </w:t>
      </w:r>
      <w:r w:rsidR="000846B1" w:rsidRPr="00913B0E">
        <w:rPr>
          <w:rFonts w:ascii="Times New Roman" w:hAnsi="Times New Roman"/>
          <w:sz w:val="24"/>
          <w:szCs w:val="24"/>
        </w:rPr>
        <w:t>не менее 2170 часов и не более 2516 часов</w:t>
      </w:r>
      <w:r w:rsidRPr="00ED171C">
        <w:rPr>
          <w:rFonts w:ascii="Times New Roman" w:hAnsi="Times New Roman"/>
          <w:sz w:val="24"/>
          <w:szCs w:val="24"/>
          <w:shd w:val="clear" w:color="auto" w:fill="FFFFFF"/>
        </w:rPr>
        <w:t xml:space="preserve">, часы внеурочной деятельности не входят в аудиторную нагрузку. Объем внеурочной деятельности для обучающихся при освоении ими программы </w:t>
      </w:r>
      <w:r w:rsidR="000846B1">
        <w:rPr>
          <w:rFonts w:ascii="Times New Roman" w:hAnsi="Times New Roman"/>
          <w:sz w:val="24"/>
          <w:szCs w:val="24"/>
          <w:shd w:val="clear" w:color="auto" w:fill="FFFFFF"/>
        </w:rPr>
        <w:t>среднего</w:t>
      </w:r>
      <w:r w:rsidRPr="00ED171C">
        <w:rPr>
          <w:rFonts w:ascii="Times New Roman" w:hAnsi="Times New Roman"/>
          <w:sz w:val="24"/>
          <w:szCs w:val="24"/>
          <w:shd w:val="clear" w:color="auto" w:fill="FFFFFF"/>
        </w:rPr>
        <w:t xml:space="preserve"> общего образования определяется планом внеурочной деятельности.</w:t>
      </w:r>
    </w:p>
    <w:p w14:paraId="705EE1E4" w14:textId="1CEE4B82" w:rsidR="002430C6" w:rsidRPr="002430C6" w:rsidRDefault="002430C6" w:rsidP="002430C6">
      <w:pPr>
        <w:spacing w:line="276" w:lineRule="auto"/>
        <w:ind w:firstLine="567"/>
        <w:jc w:val="both"/>
        <w:rPr>
          <w:rFonts w:ascii="Times New Roman" w:hAnsi="Times New Roman"/>
          <w:sz w:val="24"/>
          <w:szCs w:val="24"/>
          <w:shd w:val="clear" w:color="auto" w:fill="FFFFFF"/>
        </w:rPr>
      </w:pPr>
      <w:r w:rsidRPr="002430C6">
        <w:rPr>
          <w:rFonts w:ascii="Times New Roman" w:hAnsi="Times New Roman"/>
          <w:sz w:val="24"/>
          <w:szCs w:val="24"/>
        </w:rPr>
        <w:t xml:space="preserve">Региональные, национальные и этнокультурные особенности народов РФ учтены при разработке учебного плана и плана внеурочной деятельности. В частности, уроки родного языка, а также темы в учебных предметах и курсах внеурочной деятельности предметов и предметных областей «География», «История», «Обществознание», «Русский язык», «Литература» и др. Рабочая программа воспитания также содержит разделы, направленные на предоставление обучающимся </w:t>
      </w:r>
      <w:r w:rsidRPr="002430C6">
        <w:rPr>
          <w:rFonts w:ascii="Times New Roman" w:hAnsi="Times New Roman"/>
          <w:sz w:val="24"/>
          <w:szCs w:val="24"/>
          <w:shd w:val="clear" w:color="auto" w:fill="FFFFFF"/>
        </w:rPr>
        <w:lastRenderedPageBreak/>
        <w:t xml:space="preserve">исторического, социального опыта поколений россиян, основ духовно-нравственных культур народов Российской Федерации, общероссийской светской этики. </w:t>
      </w:r>
    </w:p>
    <w:p w14:paraId="030CD334" w14:textId="2C661198" w:rsidR="002430C6" w:rsidRPr="00913B0E" w:rsidRDefault="002430C6" w:rsidP="002430C6">
      <w:pPr>
        <w:spacing w:line="276" w:lineRule="auto"/>
        <w:ind w:firstLine="567"/>
        <w:jc w:val="both"/>
        <w:rPr>
          <w:rFonts w:ascii="Times New Roman" w:hAnsi="Times New Roman"/>
          <w:sz w:val="24"/>
          <w:szCs w:val="24"/>
        </w:rPr>
      </w:pPr>
      <w:r w:rsidRPr="00913B0E">
        <w:rPr>
          <w:rFonts w:ascii="Times New Roman" w:hAnsi="Times New Roman"/>
          <w:sz w:val="24"/>
          <w:szCs w:val="24"/>
        </w:rPr>
        <w:t>Обучение в образовательной организации на уровне среднего общего образования реализуется по выб</w:t>
      </w:r>
      <w:r w:rsidR="00913B0E" w:rsidRPr="00913B0E">
        <w:rPr>
          <w:rFonts w:ascii="Times New Roman" w:hAnsi="Times New Roman"/>
          <w:sz w:val="24"/>
          <w:szCs w:val="24"/>
        </w:rPr>
        <w:t>ранным профилям (универсальный</w:t>
      </w:r>
      <w:r w:rsidRPr="00913B0E">
        <w:rPr>
          <w:rFonts w:ascii="Times New Roman" w:hAnsi="Times New Roman"/>
          <w:sz w:val="24"/>
          <w:szCs w:val="24"/>
        </w:rPr>
        <w:t>). Углубленное изучение отдельных предметов</w:t>
      </w:r>
      <w:r w:rsidR="00913B0E" w:rsidRPr="00913B0E">
        <w:rPr>
          <w:rFonts w:ascii="Times New Roman" w:hAnsi="Times New Roman"/>
          <w:sz w:val="24"/>
          <w:szCs w:val="24"/>
        </w:rPr>
        <w:t>: физика, биология, химия</w:t>
      </w:r>
      <w:r w:rsidRPr="00913B0E">
        <w:rPr>
          <w:rFonts w:ascii="Times New Roman" w:hAnsi="Times New Roman"/>
          <w:sz w:val="24"/>
          <w:szCs w:val="24"/>
        </w:rPr>
        <w:t xml:space="preserve">. Выбор профиля осуществляется по заявлениям обучающихся, формирование учебного плана, в частности части, формируемой участниками образовательных отношений, производится путем анкетирования. При выборе обучающимися другого профиля обучения и при наличии возможностей образовательной организации требуется внесение изменений в редакцию образовательной программы. Изменения вносятся в соответствии с законодательством Российской Федерации не позднее начала учебного года. </w:t>
      </w:r>
    </w:p>
    <w:p w14:paraId="5973F778" w14:textId="3CE0A8A4" w:rsidR="00DA0F76" w:rsidRPr="00ED171C" w:rsidRDefault="00DA0F76" w:rsidP="00ED171C">
      <w:pPr>
        <w:pStyle w:val="a9"/>
        <w:spacing w:line="276" w:lineRule="auto"/>
        <w:ind w:firstLine="567"/>
        <w:jc w:val="both"/>
        <w:rPr>
          <w:rFonts w:ascii="Times New Roman" w:hAnsi="Times New Roman"/>
          <w:sz w:val="24"/>
          <w:szCs w:val="24"/>
        </w:rPr>
      </w:pPr>
      <w:r w:rsidRPr="00ED171C">
        <w:rPr>
          <w:rFonts w:ascii="Times New Roman" w:hAnsi="Times New Roman"/>
          <w:sz w:val="24"/>
          <w:szCs w:val="24"/>
        </w:rPr>
        <w:t xml:space="preserve">В целях удовлетворения образовательных потребностей и </w:t>
      </w:r>
      <w:proofErr w:type="gramStart"/>
      <w:r w:rsidRPr="00ED171C">
        <w:rPr>
          <w:rFonts w:ascii="Times New Roman" w:hAnsi="Times New Roman"/>
          <w:sz w:val="24"/>
          <w:szCs w:val="24"/>
        </w:rPr>
        <w:t>интересов</w:t>
      </w:r>
      <w:proofErr w:type="gramEnd"/>
      <w:r w:rsidRPr="00ED171C">
        <w:rPr>
          <w:rFonts w:ascii="Times New Roman" w:hAnsi="Times New Roman"/>
          <w:sz w:val="24"/>
          <w:szCs w:val="24"/>
        </w:rPr>
        <w:t xml:space="preserve"> обучающихся </w:t>
      </w:r>
      <w:r w:rsidR="007574E3" w:rsidRPr="00ED171C">
        <w:rPr>
          <w:rFonts w:ascii="Times New Roman" w:hAnsi="Times New Roman"/>
          <w:sz w:val="24"/>
          <w:szCs w:val="24"/>
        </w:rPr>
        <w:t xml:space="preserve">по заявлениям обучающихся (родителей (законных представителей) </w:t>
      </w:r>
      <w:r w:rsidRPr="00ED171C">
        <w:rPr>
          <w:rFonts w:ascii="Times New Roman" w:hAnsi="Times New Roman"/>
          <w:sz w:val="24"/>
          <w:szCs w:val="24"/>
        </w:rPr>
        <w:t xml:space="preserve">могут разрабатываться индивидуальные учебные планы, в том числе для ускоренного обучения, в пределах осваиваемой программы среднего общего образования в порядке, установленном </w:t>
      </w:r>
      <w:bookmarkStart w:id="8" w:name="_Hlk138881260"/>
      <w:r w:rsidRPr="00913B0E">
        <w:rPr>
          <w:rFonts w:ascii="Times New Roman" w:hAnsi="Times New Roman"/>
          <w:sz w:val="24"/>
          <w:szCs w:val="24"/>
        </w:rPr>
        <w:t>локальным нормативным акт</w:t>
      </w:r>
      <w:r w:rsidR="007574E3" w:rsidRPr="00913B0E">
        <w:rPr>
          <w:rFonts w:ascii="Times New Roman" w:hAnsi="Times New Roman"/>
          <w:sz w:val="24"/>
          <w:szCs w:val="24"/>
        </w:rPr>
        <w:t xml:space="preserve">ом «О порядке формирования </w:t>
      </w:r>
      <w:r w:rsidR="002430C6" w:rsidRPr="00913B0E">
        <w:rPr>
          <w:rFonts w:ascii="Times New Roman" w:hAnsi="Times New Roman"/>
          <w:sz w:val="24"/>
          <w:szCs w:val="24"/>
        </w:rPr>
        <w:t xml:space="preserve">и реализации </w:t>
      </w:r>
      <w:r w:rsidR="007574E3" w:rsidRPr="00913B0E">
        <w:rPr>
          <w:rFonts w:ascii="Times New Roman" w:hAnsi="Times New Roman"/>
          <w:sz w:val="24"/>
          <w:szCs w:val="24"/>
        </w:rPr>
        <w:t>индивидуальных учебных планов».</w:t>
      </w:r>
    </w:p>
    <w:bookmarkEnd w:id="8"/>
    <w:p w14:paraId="6788CBA3" w14:textId="79D7165C" w:rsidR="007574E3" w:rsidRDefault="000846B1" w:rsidP="000846B1">
      <w:pPr>
        <w:pStyle w:val="a9"/>
        <w:numPr>
          <w:ilvl w:val="2"/>
          <w:numId w:val="4"/>
        </w:numPr>
        <w:spacing w:line="276" w:lineRule="auto"/>
        <w:jc w:val="both"/>
        <w:rPr>
          <w:rFonts w:ascii="Times New Roman" w:hAnsi="Times New Roman"/>
          <w:sz w:val="24"/>
          <w:szCs w:val="24"/>
        </w:rPr>
      </w:pPr>
      <w:r w:rsidRPr="000846B1">
        <w:rPr>
          <w:rFonts w:ascii="Times New Roman" w:hAnsi="Times New Roman"/>
          <w:b/>
          <w:bCs/>
          <w:sz w:val="24"/>
          <w:szCs w:val="24"/>
        </w:rPr>
        <w:t>Общие подходы к реализации внеурочной деятельности</w:t>
      </w:r>
      <w:r>
        <w:rPr>
          <w:rFonts w:ascii="Times New Roman" w:hAnsi="Times New Roman"/>
          <w:sz w:val="24"/>
          <w:szCs w:val="24"/>
        </w:rPr>
        <w:t>:</w:t>
      </w:r>
    </w:p>
    <w:p w14:paraId="3EE2A7D1" w14:textId="087FCE83" w:rsidR="007574E3" w:rsidRDefault="000846B1" w:rsidP="00ED171C">
      <w:pPr>
        <w:pStyle w:val="a9"/>
        <w:spacing w:line="276" w:lineRule="auto"/>
        <w:ind w:firstLine="567"/>
        <w:jc w:val="both"/>
        <w:rPr>
          <w:rFonts w:ascii="Times New Roman" w:hAnsi="Times New Roman"/>
          <w:sz w:val="24"/>
          <w:szCs w:val="24"/>
        </w:rPr>
      </w:pPr>
      <w:r>
        <w:rPr>
          <w:rFonts w:ascii="Times New Roman" w:hAnsi="Times New Roman"/>
          <w:sz w:val="24"/>
          <w:szCs w:val="24"/>
        </w:rPr>
        <w:t xml:space="preserve">Внеурочная деятельность в образовательной организации реализуется по направлениям: спортивно-оздоровительное, духовно-нравственное, социальное, </w:t>
      </w:r>
      <w:proofErr w:type="spellStart"/>
      <w:r>
        <w:rPr>
          <w:rFonts w:ascii="Times New Roman" w:hAnsi="Times New Roman"/>
          <w:sz w:val="24"/>
          <w:szCs w:val="24"/>
        </w:rPr>
        <w:t>общеинтеллектуальное</w:t>
      </w:r>
      <w:proofErr w:type="spellEnd"/>
      <w:r>
        <w:rPr>
          <w:rFonts w:ascii="Times New Roman" w:hAnsi="Times New Roman"/>
          <w:sz w:val="24"/>
          <w:szCs w:val="24"/>
        </w:rPr>
        <w:t xml:space="preserve">, общекультурное. </w:t>
      </w:r>
      <w:r w:rsidR="002430C6">
        <w:rPr>
          <w:rFonts w:ascii="Times New Roman" w:hAnsi="Times New Roman"/>
          <w:sz w:val="24"/>
          <w:szCs w:val="24"/>
        </w:rPr>
        <w:t xml:space="preserve">В формах, указанных в плане внеурочной деятельности. </w:t>
      </w:r>
    </w:p>
    <w:p w14:paraId="23864D49" w14:textId="77777777" w:rsidR="000846B1" w:rsidRPr="00913B0E" w:rsidRDefault="000846B1" w:rsidP="000846B1">
      <w:pPr>
        <w:spacing w:after="0" w:line="276" w:lineRule="auto"/>
        <w:ind w:firstLine="567"/>
        <w:jc w:val="both"/>
        <w:rPr>
          <w:rFonts w:ascii="Times New Roman" w:hAnsi="Times New Roman"/>
          <w:kern w:val="2"/>
          <w:sz w:val="24"/>
          <w:szCs w:val="24"/>
        </w:rPr>
      </w:pPr>
      <w:r w:rsidRPr="00913B0E">
        <w:rPr>
          <w:rFonts w:ascii="Times New Roman" w:hAnsi="Times New Roman"/>
          <w:kern w:val="2"/>
          <w:sz w:val="24"/>
          <w:szCs w:val="24"/>
        </w:rPr>
        <w:t>Система внеурочной деятельности включает в себя:</w:t>
      </w:r>
    </w:p>
    <w:p w14:paraId="7A22BCD7" w14:textId="77777777" w:rsidR="000846B1" w:rsidRPr="00913B0E" w:rsidRDefault="000846B1" w:rsidP="000846B1">
      <w:pPr>
        <w:pStyle w:val="ab"/>
        <w:numPr>
          <w:ilvl w:val="0"/>
          <w:numId w:val="5"/>
        </w:numPr>
        <w:spacing w:after="0" w:line="276" w:lineRule="auto"/>
        <w:jc w:val="both"/>
        <w:rPr>
          <w:rFonts w:ascii="Times New Roman" w:hAnsi="Times New Roman"/>
          <w:kern w:val="2"/>
          <w:sz w:val="24"/>
          <w:szCs w:val="24"/>
        </w:rPr>
      </w:pPr>
      <w:r w:rsidRPr="00913B0E">
        <w:rPr>
          <w:rFonts w:ascii="Times New Roman" w:hAnsi="Times New Roman"/>
          <w:kern w:val="2"/>
          <w:sz w:val="24"/>
          <w:szCs w:val="24"/>
        </w:rPr>
        <w:t>жизнь ученических сообществ (в том числе ученических классов, разновозрастных объединений по интересам, клубов; юношеских общественных объединений и организаций);</w:t>
      </w:r>
    </w:p>
    <w:p w14:paraId="342821CD" w14:textId="77777777" w:rsidR="000846B1" w:rsidRPr="00913B0E" w:rsidRDefault="000846B1" w:rsidP="000846B1">
      <w:pPr>
        <w:pStyle w:val="ab"/>
        <w:numPr>
          <w:ilvl w:val="0"/>
          <w:numId w:val="5"/>
        </w:numPr>
        <w:spacing w:after="0" w:line="276" w:lineRule="auto"/>
        <w:jc w:val="both"/>
        <w:rPr>
          <w:rFonts w:ascii="Times New Roman" w:hAnsi="Times New Roman"/>
          <w:kern w:val="2"/>
          <w:sz w:val="24"/>
          <w:szCs w:val="24"/>
        </w:rPr>
      </w:pPr>
      <w:r w:rsidRPr="00913B0E">
        <w:rPr>
          <w:rFonts w:ascii="Times New Roman" w:hAnsi="Times New Roman"/>
          <w:kern w:val="2"/>
          <w:sz w:val="24"/>
          <w:szCs w:val="24"/>
        </w:rPr>
        <w:t xml:space="preserve">курсы внеурочной деятельности по выбору обучающихся; </w:t>
      </w:r>
    </w:p>
    <w:p w14:paraId="21AEE1CF" w14:textId="6861ECE1" w:rsidR="000846B1" w:rsidRPr="00913B0E" w:rsidRDefault="000846B1" w:rsidP="000846B1">
      <w:pPr>
        <w:pStyle w:val="ab"/>
        <w:numPr>
          <w:ilvl w:val="0"/>
          <w:numId w:val="5"/>
        </w:numPr>
        <w:spacing w:after="0" w:line="276" w:lineRule="auto"/>
        <w:jc w:val="both"/>
        <w:rPr>
          <w:rFonts w:ascii="Times New Roman" w:hAnsi="Times New Roman"/>
          <w:kern w:val="2"/>
          <w:sz w:val="24"/>
          <w:szCs w:val="24"/>
        </w:rPr>
      </w:pPr>
      <w:r w:rsidRPr="00913B0E">
        <w:rPr>
          <w:rFonts w:ascii="Times New Roman" w:hAnsi="Times New Roman"/>
          <w:kern w:val="2"/>
          <w:sz w:val="24"/>
          <w:szCs w:val="24"/>
        </w:rPr>
        <w:t>организационное обеспечение учебной деятельности;</w:t>
      </w:r>
    </w:p>
    <w:p w14:paraId="4ED24ABF" w14:textId="02A57CBC" w:rsidR="000846B1" w:rsidRPr="00913B0E" w:rsidRDefault="000846B1" w:rsidP="000846B1">
      <w:pPr>
        <w:pStyle w:val="ab"/>
        <w:numPr>
          <w:ilvl w:val="0"/>
          <w:numId w:val="5"/>
        </w:numPr>
        <w:spacing w:after="0" w:line="276" w:lineRule="auto"/>
        <w:jc w:val="both"/>
        <w:rPr>
          <w:rFonts w:ascii="Times New Roman" w:hAnsi="Times New Roman"/>
          <w:kern w:val="2"/>
          <w:sz w:val="24"/>
          <w:szCs w:val="24"/>
        </w:rPr>
      </w:pPr>
      <w:r w:rsidRPr="00913B0E">
        <w:rPr>
          <w:rFonts w:ascii="Times New Roman" w:hAnsi="Times New Roman"/>
          <w:kern w:val="2"/>
          <w:sz w:val="24"/>
          <w:szCs w:val="24"/>
        </w:rPr>
        <w:t>систему воспитательных мероприятий.</w:t>
      </w:r>
    </w:p>
    <w:p w14:paraId="748A638A" w14:textId="77777777" w:rsidR="000846B1" w:rsidRPr="00BA5F8E" w:rsidRDefault="000846B1" w:rsidP="000846B1">
      <w:pPr>
        <w:spacing w:after="0" w:line="276" w:lineRule="auto"/>
        <w:ind w:firstLine="567"/>
        <w:jc w:val="both"/>
        <w:rPr>
          <w:rFonts w:ascii="Times New Roman" w:hAnsi="Times New Roman"/>
          <w:color w:val="000000"/>
          <w:kern w:val="2"/>
          <w:sz w:val="24"/>
          <w:szCs w:val="24"/>
        </w:rPr>
      </w:pPr>
      <w:r w:rsidRPr="00BA5F8E">
        <w:rPr>
          <w:rFonts w:ascii="Times New Roman" w:hAnsi="Times New Roman"/>
          <w:color w:val="000000"/>
          <w:kern w:val="2"/>
          <w:sz w:val="24"/>
          <w:szCs w:val="24"/>
        </w:rPr>
        <w:t>Организация внеурочной деятельности предусматривает возможность использования каникулярного времени, гибкость в распределении нагрузки при подготовке воспитательных мероприятий и общих коллективных дел.</w:t>
      </w:r>
    </w:p>
    <w:p w14:paraId="7C19A362" w14:textId="41AF8333" w:rsidR="000846B1" w:rsidRPr="00BA5F8E" w:rsidRDefault="000846B1" w:rsidP="000846B1">
      <w:pPr>
        <w:tabs>
          <w:tab w:val="left" w:pos="1679"/>
          <w:tab w:val="left" w:pos="2445"/>
          <w:tab w:val="left" w:pos="3117"/>
          <w:tab w:val="left" w:pos="4481"/>
          <w:tab w:val="left" w:pos="5104"/>
          <w:tab w:val="left" w:pos="6169"/>
          <w:tab w:val="left" w:pos="7644"/>
          <w:tab w:val="left" w:pos="8300"/>
        </w:tabs>
        <w:spacing w:after="0" w:line="276" w:lineRule="auto"/>
        <w:ind w:firstLine="567"/>
        <w:jc w:val="both"/>
        <w:rPr>
          <w:rFonts w:ascii="Times New Roman" w:hAnsi="Times New Roman"/>
          <w:color w:val="000000"/>
          <w:kern w:val="2"/>
          <w:sz w:val="24"/>
          <w:szCs w:val="24"/>
        </w:rPr>
      </w:pPr>
      <w:r w:rsidRPr="000846B1">
        <w:rPr>
          <w:rFonts w:ascii="Times New Roman" w:hAnsi="Times New Roman"/>
          <w:kern w:val="2"/>
          <w:sz w:val="24"/>
          <w:szCs w:val="24"/>
        </w:rPr>
        <w:t xml:space="preserve">Вариативность содержания внеурочной деятельности определяется профилем обучения, реализуемым в образовательной </w:t>
      </w:r>
      <w:r w:rsidRPr="00913B0E">
        <w:rPr>
          <w:rFonts w:ascii="Times New Roman" w:hAnsi="Times New Roman"/>
          <w:kern w:val="2"/>
          <w:sz w:val="24"/>
          <w:szCs w:val="24"/>
        </w:rPr>
        <w:t xml:space="preserve">организации </w:t>
      </w:r>
      <w:r w:rsidR="00913B0E" w:rsidRPr="00913B0E">
        <w:rPr>
          <w:rFonts w:ascii="Times New Roman" w:hAnsi="Times New Roman"/>
          <w:kern w:val="2"/>
          <w:sz w:val="24"/>
          <w:szCs w:val="24"/>
        </w:rPr>
        <w:t>– универсальным</w:t>
      </w:r>
      <w:r w:rsidRPr="00913B0E">
        <w:rPr>
          <w:rFonts w:ascii="Times New Roman" w:hAnsi="Times New Roman"/>
          <w:kern w:val="2"/>
          <w:sz w:val="24"/>
          <w:szCs w:val="24"/>
        </w:rPr>
        <w:t xml:space="preserve">. </w:t>
      </w:r>
    </w:p>
    <w:p w14:paraId="2A606368" w14:textId="77777777" w:rsidR="000846B1" w:rsidRDefault="000846B1" w:rsidP="00ED171C">
      <w:pPr>
        <w:pStyle w:val="a9"/>
        <w:spacing w:line="276" w:lineRule="auto"/>
        <w:ind w:firstLine="567"/>
        <w:jc w:val="both"/>
        <w:rPr>
          <w:rFonts w:ascii="Times New Roman" w:hAnsi="Times New Roman"/>
          <w:sz w:val="24"/>
          <w:szCs w:val="24"/>
        </w:rPr>
      </w:pPr>
    </w:p>
    <w:p w14:paraId="5B221937" w14:textId="3585FEBA" w:rsidR="00DA0F76" w:rsidRPr="00913B0E" w:rsidRDefault="00AE43D3" w:rsidP="00E00A58">
      <w:pPr>
        <w:pStyle w:val="2"/>
        <w:jc w:val="both"/>
        <w:rPr>
          <w:rFonts w:ascii="Times New Roman" w:hAnsi="Times New Roman" w:cs="Times New Roman"/>
          <w:color w:val="auto"/>
        </w:rPr>
      </w:pPr>
      <w:bookmarkStart w:id="9" w:name="_Toc138712885"/>
      <w:bookmarkStart w:id="10" w:name="_Toc138880955"/>
      <w:r w:rsidRPr="00913B0E">
        <w:rPr>
          <w:rFonts w:ascii="Times New Roman" w:hAnsi="Times New Roman" w:cs="Times New Roman"/>
          <w:color w:val="auto"/>
        </w:rPr>
        <w:t xml:space="preserve">1.2. </w:t>
      </w:r>
      <w:r w:rsidR="00DA0F76" w:rsidRPr="00913B0E">
        <w:rPr>
          <w:rFonts w:ascii="Times New Roman" w:hAnsi="Times New Roman" w:cs="Times New Roman"/>
          <w:color w:val="auto"/>
        </w:rPr>
        <w:t xml:space="preserve">Планируемые результаты освоения </w:t>
      </w:r>
      <w:r w:rsidRPr="00913B0E">
        <w:rPr>
          <w:rFonts w:ascii="Times New Roman" w:hAnsi="Times New Roman" w:cs="Times New Roman"/>
          <w:color w:val="auto"/>
        </w:rPr>
        <w:t>обучающимися основной образовательной программы</w:t>
      </w:r>
      <w:bookmarkEnd w:id="9"/>
      <w:bookmarkEnd w:id="10"/>
    </w:p>
    <w:p w14:paraId="462E2F97" w14:textId="0D164FD2" w:rsidR="00DA0F76" w:rsidRPr="00DA0F76" w:rsidRDefault="00DA0F76" w:rsidP="00ED171C">
      <w:pPr>
        <w:pStyle w:val="a9"/>
        <w:spacing w:line="276" w:lineRule="auto"/>
        <w:ind w:firstLine="567"/>
        <w:jc w:val="both"/>
        <w:rPr>
          <w:rFonts w:ascii="Times New Roman" w:hAnsi="Times New Roman"/>
          <w:sz w:val="24"/>
          <w:szCs w:val="24"/>
        </w:rPr>
      </w:pPr>
      <w:r w:rsidRPr="00DA0F76">
        <w:rPr>
          <w:rFonts w:ascii="Times New Roman" w:hAnsi="Times New Roman"/>
          <w:sz w:val="24"/>
          <w:szCs w:val="24"/>
        </w:rPr>
        <w:t xml:space="preserve">Планируемые результаты освоения </w:t>
      </w:r>
      <w:r w:rsidR="00E00A58">
        <w:rPr>
          <w:rFonts w:ascii="Times New Roman" w:hAnsi="Times New Roman"/>
          <w:sz w:val="24"/>
          <w:szCs w:val="24"/>
        </w:rPr>
        <w:t>О</w:t>
      </w:r>
      <w:r w:rsidRPr="00DA0F76">
        <w:rPr>
          <w:rFonts w:ascii="Times New Roman" w:hAnsi="Times New Roman"/>
          <w:sz w:val="24"/>
          <w:szCs w:val="24"/>
        </w:rPr>
        <w:t>ОП СОО соответствуют современным целям среднего общего образования, представленным во</w:t>
      </w:r>
      <w:r w:rsidR="00E00A58">
        <w:rPr>
          <w:rFonts w:ascii="Times New Roman" w:hAnsi="Times New Roman"/>
          <w:sz w:val="24"/>
          <w:szCs w:val="24"/>
        </w:rPr>
        <w:t xml:space="preserve"> ФГОС СОО</w:t>
      </w:r>
      <w:r w:rsidRPr="00DA0F76">
        <w:rPr>
          <w:rFonts w:ascii="Times New Roman" w:hAnsi="Times New Roman"/>
          <w:sz w:val="24"/>
          <w:szCs w:val="24"/>
        </w:rPr>
        <w:t xml:space="preserve"> как система личностных, </w:t>
      </w:r>
      <w:proofErr w:type="spellStart"/>
      <w:r w:rsidRPr="00DA0F76">
        <w:rPr>
          <w:rFonts w:ascii="Times New Roman" w:hAnsi="Times New Roman"/>
          <w:sz w:val="24"/>
          <w:szCs w:val="24"/>
        </w:rPr>
        <w:t>метапредметных</w:t>
      </w:r>
      <w:proofErr w:type="spellEnd"/>
      <w:r w:rsidRPr="00DA0F76">
        <w:rPr>
          <w:rFonts w:ascii="Times New Roman" w:hAnsi="Times New Roman"/>
          <w:sz w:val="24"/>
          <w:szCs w:val="24"/>
        </w:rPr>
        <w:t xml:space="preserve"> и предметных достижений обучающегося.</w:t>
      </w:r>
    </w:p>
    <w:p w14:paraId="74E4A12C" w14:textId="0B353041" w:rsidR="00DA0F76" w:rsidRPr="00DA0F76" w:rsidRDefault="00E00A58" w:rsidP="00ED171C">
      <w:pPr>
        <w:pStyle w:val="a9"/>
        <w:spacing w:line="276" w:lineRule="auto"/>
        <w:ind w:firstLine="567"/>
        <w:jc w:val="both"/>
        <w:rPr>
          <w:rFonts w:ascii="Times New Roman" w:hAnsi="Times New Roman"/>
          <w:sz w:val="24"/>
          <w:szCs w:val="24"/>
        </w:rPr>
      </w:pPr>
      <w:r>
        <w:rPr>
          <w:rFonts w:ascii="Times New Roman" w:hAnsi="Times New Roman"/>
          <w:sz w:val="24"/>
          <w:szCs w:val="24"/>
        </w:rPr>
        <w:t xml:space="preserve">1.2.1. </w:t>
      </w:r>
      <w:r w:rsidR="00DA0F76" w:rsidRPr="00DA0F76">
        <w:rPr>
          <w:rFonts w:ascii="Times New Roman" w:hAnsi="Times New Roman"/>
          <w:sz w:val="24"/>
          <w:szCs w:val="24"/>
        </w:rPr>
        <w:t xml:space="preserve">Требования к </w:t>
      </w:r>
      <w:r w:rsidR="00DA0F76" w:rsidRPr="00E00A58">
        <w:rPr>
          <w:rFonts w:ascii="Times New Roman" w:hAnsi="Times New Roman"/>
          <w:b/>
          <w:bCs/>
          <w:sz w:val="24"/>
          <w:szCs w:val="24"/>
        </w:rPr>
        <w:t>личностным результатам</w:t>
      </w:r>
      <w:r w:rsidR="00DA0F76" w:rsidRPr="00DA0F76">
        <w:rPr>
          <w:rFonts w:ascii="Times New Roman" w:hAnsi="Times New Roman"/>
          <w:sz w:val="24"/>
          <w:szCs w:val="24"/>
        </w:rPr>
        <w:t xml:space="preserve"> освоения обучающимися </w:t>
      </w:r>
      <w:r>
        <w:rPr>
          <w:rFonts w:ascii="Times New Roman" w:hAnsi="Times New Roman"/>
          <w:sz w:val="24"/>
          <w:szCs w:val="24"/>
        </w:rPr>
        <w:t>О</w:t>
      </w:r>
      <w:r w:rsidR="00DA0F76" w:rsidRPr="00DA0F76">
        <w:rPr>
          <w:rFonts w:ascii="Times New Roman" w:hAnsi="Times New Roman"/>
          <w:sz w:val="24"/>
          <w:szCs w:val="24"/>
        </w:rPr>
        <w:t xml:space="preserve">ОП СОО включают осознание российской гражданской идентичности; готовность обучающихся к саморазвитию, самостоятельности и личностному самоопределению; ценность самостоятельности и инициативы; наличие мотивации к обучению и личностному развитию; целенаправленное развитие внутренней позиции личности на основе духовно-нравственных ценностей народов Российской Федерации, </w:t>
      </w:r>
      <w:r w:rsidR="00DA0F76" w:rsidRPr="00DA0F76">
        <w:rPr>
          <w:rFonts w:ascii="Times New Roman" w:hAnsi="Times New Roman"/>
          <w:sz w:val="24"/>
          <w:szCs w:val="24"/>
        </w:rPr>
        <w:lastRenderedPageBreak/>
        <w:t>исторических и национально-культурных традиций, формирование системы значимых ценностно-смысловых установок, антикоррупционного мировоззрения, правосознания, экологической культуры, способности ставить цели и строить жизненные планы.</w:t>
      </w:r>
    </w:p>
    <w:p w14:paraId="020815B7" w14:textId="49A37E5F" w:rsidR="00DA0F76" w:rsidRPr="00DA0F76" w:rsidRDefault="00DA0F76" w:rsidP="00ED171C">
      <w:pPr>
        <w:pStyle w:val="a9"/>
        <w:spacing w:line="276" w:lineRule="auto"/>
        <w:ind w:firstLine="567"/>
        <w:jc w:val="both"/>
        <w:rPr>
          <w:rFonts w:ascii="Times New Roman" w:hAnsi="Times New Roman"/>
          <w:sz w:val="24"/>
          <w:szCs w:val="24"/>
        </w:rPr>
      </w:pPr>
      <w:r w:rsidRPr="00DA0F76">
        <w:rPr>
          <w:rFonts w:ascii="Times New Roman" w:hAnsi="Times New Roman"/>
          <w:sz w:val="24"/>
          <w:szCs w:val="24"/>
        </w:rPr>
        <w:t xml:space="preserve">Личностные результаты освоения </w:t>
      </w:r>
      <w:r w:rsidR="00E00A58">
        <w:rPr>
          <w:rFonts w:ascii="Times New Roman" w:hAnsi="Times New Roman"/>
          <w:sz w:val="24"/>
          <w:szCs w:val="24"/>
        </w:rPr>
        <w:t>О</w:t>
      </w:r>
      <w:r w:rsidRPr="00DA0F76">
        <w:rPr>
          <w:rFonts w:ascii="Times New Roman" w:hAnsi="Times New Roman"/>
          <w:sz w:val="24"/>
          <w:szCs w:val="24"/>
        </w:rPr>
        <w:t>ОП СОО достигаются в единстве учебной и воспитательной деятельности образовательной организации в соответствии с традиционными российскими социокультурными и духовно-нравственными ценностями, принятыми в обществе правилами и нормами поведения и способствуют процессам самопознания, самовоспитания и саморазвития, формирования внутренней позиции личности.</w:t>
      </w:r>
    </w:p>
    <w:p w14:paraId="0B35C35C" w14:textId="7FECC220" w:rsidR="00DA0F76" w:rsidRPr="00DA0F76" w:rsidRDefault="00DA0F76" w:rsidP="00ED171C">
      <w:pPr>
        <w:pStyle w:val="a9"/>
        <w:spacing w:line="276" w:lineRule="auto"/>
        <w:ind w:firstLine="567"/>
        <w:jc w:val="both"/>
        <w:rPr>
          <w:rFonts w:ascii="Times New Roman" w:hAnsi="Times New Roman"/>
          <w:sz w:val="24"/>
          <w:szCs w:val="24"/>
        </w:rPr>
      </w:pPr>
      <w:r w:rsidRPr="00DA0F76">
        <w:rPr>
          <w:rFonts w:ascii="Times New Roman" w:hAnsi="Times New Roman"/>
          <w:sz w:val="24"/>
          <w:szCs w:val="24"/>
        </w:rPr>
        <w:t xml:space="preserve">Личностные результаты освоения </w:t>
      </w:r>
      <w:r w:rsidR="00E00A58">
        <w:rPr>
          <w:rFonts w:ascii="Times New Roman" w:hAnsi="Times New Roman"/>
          <w:sz w:val="24"/>
          <w:szCs w:val="24"/>
        </w:rPr>
        <w:t>О</w:t>
      </w:r>
      <w:r w:rsidRPr="00DA0F76">
        <w:rPr>
          <w:rFonts w:ascii="Times New Roman" w:hAnsi="Times New Roman"/>
          <w:sz w:val="24"/>
          <w:szCs w:val="24"/>
        </w:rPr>
        <w:t>ОП СОО отражают готовность обучающихся руководствоваться системой позитивных ценностных ориентаций и расширение опыта деятельности на ее основе и в процессе реализации основных направлений воспитательной деятельности, в том числе в части: гражданского воспитания, патриотического воспитания, духовно-нравственного воспитания, эстетического воспитания, физического воспитания, формирования культуры здоровья и эмоционального благополучия, трудового воспитания, экологического воспитания, осознание ценности научного познания, а также результаты, обеспечивающие адаптацию обучающегося к изменяющимся условиям социальной и природной среды.</w:t>
      </w:r>
    </w:p>
    <w:p w14:paraId="2894448B" w14:textId="19FF067E" w:rsidR="00DA0F76" w:rsidRPr="00DA0F76" w:rsidRDefault="00E00A58" w:rsidP="00ED171C">
      <w:pPr>
        <w:pStyle w:val="a9"/>
        <w:spacing w:line="276" w:lineRule="auto"/>
        <w:ind w:firstLine="567"/>
        <w:jc w:val="both"/>
        <w:rPr>
          <w:rFonts w:ascii="Times New Roman" w:hAnsi="Times New Roman"/>
          <w:sz w:val="24"/>
          <w:szCs w:val="24"/>
        </w:rPr>
      </w:pPr>
      <w:r>
        <w:rPr>
          <w:rFonts w:ascii="Times New Roman" w:hAnsi="Times New Roman"/>
          <w:sz w:val="24"/>
          <w:szCs w:val="24"/>
        </w:rPr>
        <w:t xml:space="preserve">1.2.2. </w:t>
      </w:r>
      <w:proofErr w:type="spellStart"/>
      <w:r w:rsidR="00DA0F76" w:rsidRPr="00E00A58">
        <w:rPr>
          <w:rFonts w:ascii="Times New Roman" w:hAnsi="Times New Roman"/>
          <w:b/>
          <w:bCs/>
          <w:sz w:val="24"/>
          <w:szCs w:val="24"/>
        </w:rPr>
        <w:t>Метапредметные</w:t>
      </w:r>
      <w:proofErr w:type="spellEnd"/>
      <w:r w:rsidR="00DA0F76" w:rsidRPr="00E00A58">
        <w:rPr>
          <w:rFonts w:ascii="Times New Roman" w:hAnsi="Times New Roman"/>
          <w:b/>
          <w:bCs/>
          <w:sz w:val="24"/>
          <w:szCs w:val="24"/>
        </w:rPr>
        <w:t xml:space="preserve"> результаты</w:t>
      </w:r>
      <w:r w:rsidR="00DA0F76" w:rsidRPr="00DA0F76">
        <w:rPr>
          <w:rFonts w:ascii="Times New Roman" w:hAnsi="Times New Roman"/>
          <w:sz w:val="24"/>
          <w:szCs w:val="24"/>
        </w:rPr>
        <w:t xml:space="preserve"> включают:</w:t>
      </w:r>
    </w:p>
    <w:p w14:paraId="5B1641BB" w14:textId="77777777" w:rsidR="00DA0F76" w:rsidRPr="00DA0F76" w:rsidRDefault="00DA0F76" w:rsidP="00E00A58">
      <w:pPr>
        <w:pStyle w:val="a9"/>
        <w:numPr>
          <w:ilvl w:val="0"/>
          <w:numId w:val="6"/>
        </w:numPr>
        <w:spacing w:line="276" w:lineRule="auto"/>
        <w:jc w:val="both"/>
        <w:rPr>
          <w:rFonts w:ascii="Times New Roman" w:hAnsi="Times New Roman"/>
          <w:sz w:val="24"/>
          <w:szCs w:val="24"/>
        </w:rPr>
      </w:pPr>
      <w:r w:rsidRPr="00DA0F76">
        <w:rPr>
          <w:rFonts w:ascii="Times New Roman" w:hAnsi="Times New Roman"/>
          <w:sz w:val="24"/>
          <w:szCs w:val="24"/>
        </w:rPr>
        <w:t xml:space="preserve">освоение обучающимися </w:t>
      </w:r>
      <w:proofErr w:type="spellStart"/>
      <w:r w:rsidRPr="00DA0F76">
        <w:rPr>
          <w:rFonts w:ascii="Times New Roman" w:hAnsi="Times New Roman"/>
          <w:sz w:val="24"/>
          <w:szCs w:val="24"/>
        </w:rPr>
        <w:t>межпредметных</w:t>
      </w:r>
      <w:proofErr w:type="spellEnd"/>
      <w:r w:rsidRPr="00DA0F76">
        <w:rPr>
          <w:rFonts w:ascii="Times New Roman" w:hAnsi="Times New Roman"/>
          <w:sz w:val="24"/>
          <w:szCs w:val="24"/>
        </w:rPr>
        <w:t xml:space="preserve"> понятий (используются в нескольких предметных областях и позволяют связывать знания из различных учебных предметов, учебных курсов, модулей в целостную научную картину мира) и универсальных учебных действий (познавательные, коммуникативные, регулятивные);</w:t>
      </w:r>
    </w:p>
    <w:p w14:paraId="7FE48B31" w14:textId="77777777" w:rsidR="00DA0F76" w:rsidRPr="00DA0F76" w:rsidRDefault="00DA0F76" w:rsidP="00E00A58">
      <w:pPr>
        <w:pStyle w:val="a9"/>
        <w:numPr>
          <w:ilvl w:val="0"/>
          <w:numId w:val="6"/>
        </w:numPr>
        <w:spacing w:line="276" w:lineRule="auto"/>
        <w:jc w:val="both"/>
        <w:rPr>
          <w:rFonts w:ascii="Times New Roman" w:hAnsi="Times New Roman"/>
          <w:sz w:val="24"/>
          <w:szCs w:val="24"/>
        </w:rPr>
      </w:pPr>
      <w:r w:rsidRPr="00DA0F76">
        <w:rPr>
          <w:rFonts w:ascii="Times New Roman" w:hAnsi="Times New Roman"/>
          <w:sz w:val="24"/>
          <w:szCs w:val="24"/>
        </w:rPr>
        <w:t>способность их использовать в учебной, познавательной и социальной практике;</w:t>
      </w:r>
    </w:p>
    <w:p w14:paraId="7DBCE0AA" w14:textId="77777777" w:rsidR="00DA0F76" w:rsidRPr="00DA0F76" w:rsidRDefault="00DA0F76" w:rsidP="00E00A58">
      <w:pPr>
        <w:pStyle w:val="a9"/>
        <w:numPr>
          <w:ilvl w:val="0"/>
          <w:numId w:val="6"/>
        </w:numPr>
        <w:spacing w:line="276" w:lineRule="auto"/>
        <w:jc w:val="both"/>
        <w:rPr>
          <w:rFonts w:ascii="Times New Roman" w:hAnsi="Times New Roman"/>
          <w:sz w:val="24"/>
          <w:szCs w:val="24"/>
        </w:rPr>
      </w:pPr>
      <w:r w:rsidRPr="00DA0F76">
        <w:rPr>
          <w:rFonts w:ascii="Times New Roman" w:hAnsi="Times New Roman"/>
          <w:sz w:val="24"/>
          <w:szCs w:val="24"/>
        </w:rPr>
        <w:t>готовность к самостоятельному планированию и осуществлению учебной деятельности и организации учебного сотрудничества с педагогическими работниками и сверстниками, к участию в построении индивидуальной образовательной траектории;</w:t>
      </w:r>
    </w:p>
    <w:p w14:paraId="5203E25A" w14:textId="77777777" w:rsidR="00DA0F76" w:rsidRPr="00DA0F76" w:rsidRDefault="00DA0F76" w:rsidP="00E00A58">
      <w:pPr>
        <w:pStyle w:val="a9"/>
        <w:numPr>
          <w:ilvl w:val="0"/>
          <w:numId w:val="6"/>
        </w:numPr>
        <w:spacing w:line="276" w:lineRule="auto"/>
        <w:jc w:val="both"/>
        <w:rPr>
          <w:rFonts w:ascii="Times New Roman" w:hAnsi="Times New Roman"/>
          <w:sz w:val="24"/>
          <w:szCs w:val="24"/>
        </w:rPr>
      </w:pPr>
      <w:r w:rsidRPr="00DA0F76">
        <w:rPr>
          <w:rFonts w:ascii="Times New Roman" w:hAnsi="Times New Roman"/>
          <w:sz w:val="24"/>
          <w:szCs w:val="24"/>
        </w:rPr>
        <w:t>овладение навыками учебно-исследовательской, проектной и социальной деятельности.</w:t>
      </w:r>
    </w:p>
    <w:p w14:paraId="7A0F75A0" w14:textId="257B99E9" w:rsidR="00DA0F76" w:rsidRPr="00DA0F76" w:rsidRDefault="00DA0F76" w:rsidP="00ED171C">
      <w:pPr>
        <w:pStyle w:val="a9"/>
        <w:spacing w:line="276" w:lineRule="auto"/>
        <w:ind w:firstLine="567"/>
        <w:jc w:val="both"/>
        <w:rPr>
          <w:rFonts w:ascii="Times New Roman" w:hAnsi="Times New Roman"/>
          <w:sz w:val="24"/>
          <w:szCs w:val="24"/>
        </w:rPr>
      </w:pPr>
      <w:proofErr w:type="spellStart"/>
      <w:r w:rsidRPr="00DA0F76">
        <w:rPr>
          <w:rFonts w:ascii="Times New Roman" w:hAnsi="Times New Roman"/>
          <w:sz w:val="24"/>
          <w:szCs w:val="24"/>
        </w:rPr>
        <w:t>Метапредметные</w:t>
      </w:r>
      <w:proofErr w:type="spellEnd"/>
      <w:r w:rsidRPr="00DA0F76">
        <w:rPr>
          <w:rFonts w:ascii="Times New Roman" w:hAnsi="Times New Roman"/>
          <w:sz w:val="24"/>
          <w:szCs w:val="24"/>
        </w:rPr>
        <w:t xml:space="preserve"> результаты сгруппированы по трем направлениям и отражают способность обучающихся использовать на практике универсальные учебные действия, составляющие умение овладевать:</w:t>
      </w:r>
    </w:p>
    <w:p w14:paraId="3E2080A6" w14:textId="77777777" w:rsidR="00DA0F76" w:rsidRPr="00DA0F76" w:rsidRDefault="00DA0F76" w:rsidP="00E00A58">
      <w:pPr>
        <w:pStyle w:val="a9"/>
        <w:numPr>
          <w:ilvl w:val="0"/>
          <w:numId w:val="7"/>
        </w:numPr>
        <w:spacing w:line="276" w:lineRule="auto"/>
        <w:jc w:val="both"/>
        <w:rPr>
          <w:rFonts w:ascii="Times New Roman" w:hAnsi="Times New Roman"/>
          <w:sz w:val="24"/>
          <w:szCs w:val="24"/>
        </w:rPr>
      </w:pPr>
      <w:r w:rsidRPr="00DA0F76">
        <w:rPr>
          <w:rFonts w:ascii="Times New Roman" w:hAnsi="Times New Roman"/>
          <w:sz w:val="24"/>
          <w:szCs w:val="24"/>
        </w:rPr>
        <w:t>познавательными универсальными учебными действиями;</w:t>
      </w:r>
    </w:p>
    <w:p w14:paraId="7FF42E27" w14:textId="77777777" w:rsidR="00DA0F76" w:rsidRPr="00DA0F76" w:rsidRDefault="00DA0F76" w:rsidP="00E00A58">
      <w:pPr>
        <w:pStyle w:val="a9"/>
        <w:numPr>
          <w:ilvl w:val="0"/>
          <w:numId w:val="7"/>
        </w:numPr>
        <w:spacing w:line="276" w:lineRule="auto"/>
        <w:jc w:val="both"/>
        <w:rPr>
          <w:rFonts w:ascii="Times New Roman" w:hAnsi="Times New Roman"/>
          <w:sz w:val="24"/>
          <w:szCs w:val="24"/>
        </w:rPr>
      </w:pPr>
      <w:r w:rsidRPr="00DA0F76">
        <w:rPr>
          <w:rFonts w:ascii="Times New Roman" w:hAnsi="Times New Roman"/>
          <w:sz w:val="24"/>
          <w:szCs w:val="24"/>
        </w:rPr>
        <w:t>коммуникативными универсальными учебными действиями;</w:t>
      </w:r>
    </w:p>
    <w:p w14:paraId="559B83CE" w14:textId="77777777" w:rsidR="00DA0F76" w:rsidRPr="00DA0F76" w:rsidRDefault="00DA0F76" w:rsidP="00E00A58">
      <w:pPr>
        <w:pStyle w:val="a9"/>
        <w:numPr>
          <w:ilvl w:val="0"/>
          <w:numId w:val="7"/>
        </w:numPr>
        <w:spacing w:line="276" w:lineRule="auto"/>
        <w:jc w:val="both"/>
        <w:rPr>
          <w:rFonts w:ascii="Times New Roman" w:hAnsi="Times New Roman"/>
          <w:sz w:val="24"/>
          <w:szCs w:val="24"/>
        </w:rPr>
      </w:pPr>
      <w:r w:rsidRPr="00DA0F76">
        <w:rPr>
          <w:rFonts w:ascii="Times New Roman" w:hAnsi="Times New Roman"/>
          <w:sz w:val="24"/>
          <w:szCs w:val="24"/>
        </w:rPr>
        <w:t>регулятивными универсальными учебными действиями.</w:t>
      </w:r>
    </w:p>
    <w:p w14:paraId="4A1C5691" w14:textId="1F24B8EF" w:rsidR="00DA0F76" w:rsidRPr="00DA0F76" w:rsidRDefault="00DA0F76" w:rsidP="00ED171C">
      <w:pPr>
        <w:pStyle w:val="a9"/>
        <w:spacing w:line="276" w:lineRule="auto"/>
        <w:ind w:firstLine="567"/>
        <w:jc w:val="both"/>
        <w:rPr>
          <w:rFonts w:ascii="Times New Roman" w:hAnsi="Times New Roman"/>
          <w:sz w:val="24"/>
          <w:szCs w:val="24"/>
        </w:rPr>
      </w:pPr>
      <w:r w:rsidRPr="00DA0F76">
        <w:rPr>
          <w:rFonts w:ascii="Times New Roman" w:hAnsi="Times New Roman"/>
          <w:sz w:val="24"/>
          <w:szCs w:val="24"/>
        </w:rPr>
        <w:t>Овладение познавательными универсальными учебными действиями предполагает умение использовать базовые логические действия, базовые исследовательские действия, работать с информацией.</w:t>
      </w:r>
    </w:p>
    <w:p w14:paraId="3C31E59F" w14:textId="5ED773FA" w:rsidR="00DA0F76" w:rsidRPr="00DA0F76" w:rsidRDefault="00DA0F76" w:rsidP="00ED171C">
      <w:pPr>
        <w:pStyle w:val="a9"/>
        <w:spacing w:line="276" w:lineRule="auto"/>
        <w:ind w:firstLine="567"/>
        <w:jc w:val="both"/>
        <w:rPr>
          <w:rFonts w:ascii="Times New Roman" w:hAnsi="Times New Roman"/>
          <w:sz w:val="24"/>
          <w:szCs w:val="24"/>
        </w:rPr>
      </w:pPr>
      <w:r w:rsidRPr="00DA0F76">
        <w:rPr>
          <w:rFonts w:ascii="Times New Roman" w:hAnsi="Times New Roman"/>
          <w:sz w:val="24"/>
          <w:szCs w:val="24"/>
        </w:rPr>
        <w:t xml:space="preserve">Овладение системой коммуникативных универсальных учебных действий обеспечивает </w:t>
      </w:r>
      <w:proofErr w:type="spellStart"/>
      <w:r w:rsidRPr="00DA0F76">
        <w:rPr>
          <w:rFonts w:ascii="Times New Roman" w:hAnsi="Times New Roman"/>
          <w:sz w:val="24"/>
          <w:szCs w:val="24"/>
        </w:rPr>
        <w:t>сформированность</w:t>
      </w:r>
      <w:proofErr w:type="spellEnd"/>
      <w:r w:rsidRPr="00DA0F76">
        <w:rPr>
          <w:rFonts w:ascii="Times New Roman" w:hAnsi="Times New Roman"/>
          <w:sz w:val="24"/>
          <w:szCs w:val="24"/>
        </w:rPr>
        <w:t xml:space="preserve"> социальных навыков общения, совместной деятельности.</w:t>
      </w:r>
    </w:p>
    <w:p w14:paraId="6142E2A5" w14:textId="0A891EC8" w:rsidR="00DA0F76" w:rsidRPr="00DA0F76" w:rsidRDefault="00DA0F76" w:rsidP="00ED171C">
      <w:pPr>
        <w:pStyle w:val="a9"/>
        <w:spacing w:line="276" w:lineRule="auto"/>
        <w:ind w:firstLine="567"/>
        <w:jc w:val="both"/>
        <w:rPr>
          <w:rFonts w:ascii="Times New Roman" w:hAnsi="Times New Roman"/>
          <w:sz w:val="24"/>
          <w:szCs w:val="24"/>
        </w:rPr>
      </w:pPr>
      <w:r w:rsidRPr="00DA0F76">
        <w:rPr>
          <w:rFonts w:ascii="Times New Roman" w:hAnsi="Times New Roman"/>
          <w:sz w:val="24"/>
          <w:szCs w:val="24"/>
        </w:rPr>
        <w:t>Овладение регулятивными универсальными учебными действиями включает умения самоорганизации, самоконтроля, развитие эмоционального интеллекта.</w:t>
      </w:r>
    </w:p>
    <w:p w14:paraId="5DFDC4A2" w14:textId="63B9EE64" w:rsidR="00DA0F76" w:rsidRPr="00DA0F76" w:rsidRDefault="00E00A58" w:rsidP="00ED171C">
      <w:pPr>
        <w:pStyle w:val="a9"/>
        <w:spacing w:line="276" w:lineRule="auto"/>
        <w:ind w:firstLine="567"/>
        <w:jc w:val="both"/>
        <w:rPr>
          <w:rFonts w:ascii="Times New Roman" w:hAnsi="Times New Roman"/>
          <w:sz w:val="24"/>
          <w:szCs w:val="24"/>
        </w:rPr>
      </w:pPr>
      <w:r>
        <w:rPr>
          <w:rFonts w:ascii="Times New Roman" w:hAnsi="Times New Roman"/>
          <w:sz w:val="24"/>
          <w:szCs w:val="24"/>
        </w:rPr>
        <w:t xml:space="preserve">1.2.3. </w:t>
      </w:r>
      <w:r w:rsidR="00DA0F76" w:rsidRPr="00E00A58">
        <w:rPr>
          <w:rFonts w:ascii="Times New Roman" w:hAnsi="Times New Roman"/>
          <w:b/>
          <w:bCs/>
          <w:sz w:val="24"/>
          <w:szCs w:val="24"/>
        </w:rPr>
        <w:t>Предметные результаты</w:t>
      </w:r>
      <w:r w:rsidR="00DA0F76" w:rsidRPr="00DA0F76">
        <w:rPr>
          <w:rFonts w:ascii="Times New Roman" w:hAnsi="Times New Roman"/>
          <w:sz w:val="24"/>
          <w:szCs w:val="24"/>
        </w:rPr>
        <w:t xml:space="preserve"> включают:</w:t>
      </w:r>
    </w:p>
    <w:p w14:paraId="2990B5BF" w14:textId="77777777" w:rsidR="00E00A58" w:rsidRDefault="00DA0F76" w:rsidP="00E00A58">
      <w:pPr>
        <w:pStyle w:val="a9"/>
        <w:numPr>
          <w:ilvl w:val="0"/>
          <w:numId w:val="8"/>
        </w:numPr>
        <w:spacing w:line="276" w:lineRule="auto"/>
        <w:jc w:val="both"/>
        <w:rPr>
          <w:rFonts w:ascii="Times New Roman" w:hAnsi="Times New Roman"/>
          <w:sz w:val="24"/>
          <w:szCs w:val="24"/>
        </w:rPr>
      </w:pPr>
      <w:r w:rsidRPr="00DA0F76">
        <w:rPr>
          <w:rFonts w:ascii="Times New Roman" w:hAnsi="Times New Roman"/>
          <w:sz w:val="24"/>
          <w:szCs w:val="24"/>
        </w:rPr>
        <w:lastRenderedPageBreak/>
        <w:t>освоение обучающимися в ходе изучения учебного предмета научных знаний, умений и способов действий, специфических для соответствующей предметной области;</w:t>
      </w:r>
    </w:p>
    <w:p w14:paraId="6B6D5BE2" w14:textId="2F99374E" w:rsidR="00DA0F76" w:rsidRPr="00DA0F76" w:rsidRDefault="00DA0F76" w:rsidP="00E00A58">
      <w:pPr>
        <w:pStyle w:val="a9"/>
        <w:numPr>
          <w:ilvl w:val="0"/>
          <w:numId w:val="8"/>
        </w:numPr>
        <w:spacing w:line="276" w:lineRule="auto"/>
        <w:jc w:val="both"/>
        <w:rPr>
          <w:rFonts w:ascii="Times New Roman" w:hAnsi="Times New Roman"/>
          <w:sz w:val="24"/>
          <w:szCs w:val="24"/>
        </w:rPr>
      </w:pPr>
      <w:r w:rsidRPr="00DA0F76">
        <w:rPr>
          <w:rFonts w:ascii="Times New Roman" w:hAnsi="Times New Roman"/>
          <w:sz w:val="24"/>
          <w:szCs w:val="24"/>
        </w:rPr>
        <w:t>предпосылки научного типа мышления;</w:t>
      </w:r>
    </w:p>
    <w:p w14:paraId="5D6ACF8E" w14:textId="77777777" w:rsidR="00DA0F76" w:rsidRPr="00DA0F76" w:rsidRDefault="00DA0F76" w:rsidP="00E00A58">
      <w:pPr>
        <w:pStyle w:val="a9"/>
        <w:numPr>
          <w:ilvl w:val="0"/>
          <w:numId w:val="8"/>
        </w:numPr>
        <w:spacing w:line="276" w:lineRule="auto"/>
        <w:jc w:val="both"/>
        <w:rPr>
          <w:rFonts w:ascii="Times New Roman" w:hAnsi="Times New Roman"/>
          <w:sz w:val="24"/>
          <w:szCs w:val="24"/>
        </w:rPr>
      </w:pPr>
      <w:r w:rsidRPr="00DA0F76">
        <w:rPr>
          <w:rFonts w:ascii="Times New Roman" w:hAnsi="Times New Roman"/>
          <w:sz w:val="24"/>
          <w:szCs w:val="24"/>
        </w:rPr>
        <w:t>виды деятельности по получению нового знания, его интерпретации, преобразованию и применению в различных учебных ситуациях, в том числе при создании учебных и социальных проектов.</w:t>
      </w:r>
    </w:p>
    <w:p w14:paraId="65A96E7F" w14:textId="77777777" w:rsidR="00DA0F76" w:rsidRPr="00DA0F76" w:rsidRDefault="00DA0F76" w:rsidP="00ED171C">
      <w:pPr>
        <w:pStyle w:val="a9"/>
        <w:spacing w:line="276" w:lineRule="auto"/>
        <w:ind w:firstLine="567"/>
        <w:jc w:val="both"/>
        <w:rPr>
          <w:rFonts w:ascii="Times New Roman" w:hAnsi="Times New Roman"/>
          <w:sz w:val="24"/>
          <w:szCs w:val="24"/>
        </w:rPr>
      </w:pPr>
      <w:r w:rsidRPr="00DA0F76">
        <w:rPr>
          <w:rFonts w:ascii="Times New Roman" w:hAnsi="Times New Roman"/>
          <w:sz w:val="24"/>
          <w:szCs w:val="24"/>
        </w:rPr>
        <w:t>Требования к предметным результатам:</w:t>
      </w:r>
    </w:p>
    <w:p w14:paraId="3000FE44" w14:textId="77777777" w:rsidR="00DA0F76" w:rsidRPr="00DA0F76" w:rsidRDefault="00DA0F76" w:rsidP="00E00A58">
      <w:pPr>
        <w:pStyle w:val="a9"/>
        <w:numPr>
          <w:ilvl w:val="0"/>
          <w:numId w:val="9"/>
        </w:numPr>
        <w:spacing w:line="276" w:lineRule="auto"/>
        <w:jc w:val="both"/>
        <w:rPr>
          <w:rFonts w:ascii="Times New Roman" w:hAnsi="Times New Roman"/>
          <w:sz w:val="24"/>
          <w:szCs w:val="24"/>
        </w:rPr>
      </w:pPr>
      <w:r w:rsidRPr="00DA0F76">
        <w:rPr>
          <w:rFonts w:ascii="Times New Roman" w:hAnsi="Times New Roman"/>
          <w:sz w:val="24"/>
          <w:szCs w:val="24"/>
        </w:rPr>
        <w:t xml:space="preserve">сформулированы в </w:t>
      </w:r>
      <w:proofErr w:type="spellStart"/>
      <w:r w:rsidRPr="00DA0F76">
        <w:rPr>
          <w:rFonts w:ascii="Times New Roman" w:hAnsi="Times New Roman"/>
          <w:sz w:val="24"/>
          <w:szCs w:val="24"/>
        </w:rPr>
        <w:t>деятельностной</w:t>
      </w:r>
      <w:proofErr w:type="spellEnd"/>
      <w:r w:rsidRPr="00DA0F76">
        <w:rPr>
          <w:rFonts w:ascii="Times New Roman" w:hAnsi="Times New Roman"/>
          <w:sz w:val="24"/>
          <w:szCs w:val="24"/>
        </w:rPr>
        <w:t xml:space="preserve"> форме с усилением акцента на применение знаний и конкретные умения;</w:t>
      </w:r>
    </w:p>
    <w:p w14:paraId="31274168" w14:textId="26D4E1D1" w:rsidR="00DA0F76" w:rsidRPr="00DA0F76" w:rsidRDefault="00DA0F76" w:rsidP="00E00A58">
      <w:pPr>
        <w:pStyle w:val="a9"/>
        <w:numPr>
          <w:ilvl w:val="0"/>
          <w:numId w:val="9"/>
        </w:numPr>
        <w:spacing w:line="276" w:lineRule="auto"/>
        <w:jc w:val="both"/>
        <w:rPr>
          <w:rFonts w:ascii="Times New Roman" w:hAnsi="Times New Roman"/>
          <w:sz w:val="24"/>
          <w:szCs w:val="24"/>
        </w:rPr>
      </w:pPr>
      <w:r w:rsidRPr="00DA0F76">
        <w:rPr>
          <w:rFonts w:ascii="Times New Roman" w:hAnsi="Times New Roman"/>
          <w:sz w:val="24"/>
          <w:szCs w:val="24"/>
        </w:rPr>
        <w:t>определяют минимум содержания гарантированного государством</w:t>
      </w:r>
      <w:r w:rsidR="009E217A">
        <w:rPr>
          <w:rFonts w:ascii="Times New Roman" w:hAnsi="Times New Roman"/>
          <w:sz w:val="24"/>
          <w:szCs w:val="24"/>
        </w:rPr>
        <w:t xml:space="preserve"> </w:t>
      </w:r>
      <w:r w:rsidR="00E00A58">
        <w:rPr>
          <w:rFonts w:ascii="Times New Roman" w:hAnsi="Times New Roman"/>
          <w:sz w:val="24"/>
          <w:szCs w:val="24"/>
        </w:rPr>
        <w:t xml:space="preserve">среднего </w:t>
      </w:r>
      <w:r w:rsidRPr="00DA0F76">
        <w:rPr>
          <w:rFonts w:ascii="Times New Roman" w:hAnsi="Times New Roman"/>
          <w:sz w:val="24"/>
          <w:szCs w:val="24"/>
        </w:rPr>
        <w:t>общего образования, построенного в логике изучения каждого учебного предмета;</w:t>
      </w:r>
    </w:p>
    <w:p w14:paraId="4A05104B" w14:textId="2C5F4542" w:rsidR="00DA0F76" w:rsidRPr="00E00A58" w:rsidRDefault="00DA0F76" w:rsidP="00E00A58">
      <w:pPr>
        <w:pStyle w:val="a9"/>
        <w:numPr>
          <w:ilvl w:val="0"/>
          <w:numId w:val="9"/>
        </w:numPr>
        <w:spacing w:line="276" w:lineRule="auto"/>
        <w:jc w:val="both"/>
        <w:rPr>
          <w:rFonts w:ascii="Times New Roman" w:hAnsi="Times New Roman"/>
          <w:color w:val="FF0000"/>
          <w:sz w:val="24"/>
          <w:szCs w:val="24"/>
        </w:rPr>
      </w:pPr>
      <w:r w:rsidRPr="008E63A0">
        <w:rPr>
          <w:rFonts w:ascii="Times New Roman" w:hAnsi="Times New Roman"/>
          <w:sz w:val="24"/>
          <w:szCs w:val="24"/>
        </w:rPr>
        <w:t xml:space="preserve">определяют требования к результатам освоения программ </w:t>
      </w:r>
      <w:r w:rsidR="00E00A58" w:rsidRPr="008E63A0">
        <w:rPr>
          <w:rFonts w:ascii="Times New Roman" w:hAnsi="Times New Roman"/>
          <w:sz w:val="24"/>
          <w:szCs w:val="24"/>
        </w:rPr>
        <w:t>среднего</w:t>
      </w:r>
      <w:r w:rsidRPr="008E63A0">
        <w:rPr>
          <w:rFonts w:ascii="Times New Roman" w:hAnsi="Times New Roman"/>
          <w:sz w:val="24"/>
          <w:szCs w:val="24"/>
        </w:rPr>
        <w:t xml:space="preserve"> общего образования по учебным предметам "Русский язык", "Литература", "История", "Обществознание", "География", "Основы безопасности жизнедеятельности"</w:t>
      </w:r>
      <w:r w:rsidR="00E00A58" w:rsidRPr="008E63A0">
        <w:rPr>
          <w:rFonts w:ascii="Times New Roman" w:hAnsi="Times New Roman"/>
          <w:sz w:val="24"/>
          <w:szCs w:val="24"/>
        </w:rPr>
        <w:t>, «Биология», «Химия», «Физика», «Иностранный язык (английский)», «Родной язык», «Родная литература», «Физическая культура»</w:t>
      </w:r>
      <w:r w:rsidRPr="008E63A0">
        <w:rPr>
          <w:rFonts w:ascii="Times New Roman" w:hAnsi="Times New Roman"/>
          <w:sz w:val="24"/>
          <w:szCs w:val="24"/>
        </w:rPr>
        <w:t xml:space="preserve"> на базовом уровне</w:t>
      </w:r>
      <w:r w:rsidR="00E00A58" w:rsidRPr="008E63A0">
        <w:rPr>
          <w:rFonts w:ascii="Times New Roman" w:hAnsi="Times New Roman"/>
          <w:sz w:val="24"/>
          <w:szCs w:val="24"/>
        </w:rPr>
        <w:t xml:space="preserve">, </w:t>
      </w:r>
      <w:r w:rsidR="00E00A58">
        <w:rPr>
          <w:rFonts w:ascii="Times New Roman" w:hAnsi="Times New Roman"/>
          <w:color w:val="FF0000"/>
          <w:sz w:val="24"/>
          <w:szCs w:val="24"/>
        </w:rPr>
        <w:t xml:space="preserve">«Математика» и «Информатика» </w:t>
      </w:r>
      <w:r w:rsidR="00E00A58" w:rsidRPr="008E63A0">
        <w:rPr>
          <w:rFonts w:ascii="Times New Roman" w:hAnsi="Times New Roman"/>
          <w:sz w:val="24"/>
          <w:szCs w:val="24"/>
        </w:rPr>
        <w:t xml:space="preserve">на углубленном уровне, а также требования к результатам курсов части, формируемой участниками образовательных отношений, учебного плана и плана внеурочной деятельности. </w:t>
      </w:r>
    </w:p>
    <w:p w14:paraId="3F4EDB19" w14:textId="77777777" w:rsidR="00DA0F76" w:rsidRPr="00DA0F76" w:rsidRDefault="00DA0F76" w:rsidP="00E00A58">
      <w:pPr>
        <w:pStyle w:val="a9"/>
        <w:numPr>
          <w:ilvl w:val="0"/>
          <w:numId w:val="9"/>
        </w:numPr>
        <w:spacing w:line="276" w:lineRule="auto"/>
        <w:jc w:val="both"/>
        <w:rPr>
          <w:rFonts w:ascii="Times New Roman" w:hAnsi="Times New Roman"/>
          <w:sz w:val="24"/>
          <w:szCs w:val="24"/>
        </w:rPr>
      </w:pPr>
      <w:r w:rsidRPr="00DA0F76">
        <w:rPr>
          <w:rFonts w:ascii="Times New Roman" w:hAnsi="Times New Roman"/>
          <w:sz w:val="24"/>
          <w:szCs w:val="24"/>
        </w:rPr>
        <w:t>усиливают акценты на изучение явлений и процессов современной России и мира в целом, современного состояния науки.</w:t>
      </w:r>
    </w:p>
    <w:p w14:paraId="36CB0CA4" w14:textId="0AAACEA0" w:rsidR="00DA0F76" w:rsidRPr="00DA0F76" w:rsidRDefault="00DA0F76" w:rsidP="00ED171C">
      <w:pPr>
        <w:pStyle w:val="a9"/>
        <w:spacing w:line="276" w:lineRule="auto"/>
        <w:ind w:firstLine="567"/>
        <w:jc w:val="both"/>
        <w:rPr>
          <w:rFonts w:ascii="Times New Roman" w:hAnsi="Times New Roman"/>
          <w:sz w:val="24"/>
          <w:szCs w:val="24"/>
        </w:rPr>
      </w:pPr>
      <w:r w:rsidRPr="00DA0F76">
        <w:rPr>
          <w:rFonts w:ascii="Times New Roman" w:hAnsi="Times New Roman"/>
          <w:sz w:val="24"/>
          <w:szCs w:val="24"/>
        </w:rPr>
        <w:t xml:space="preserve">Предметные результаты освоения </w:t>
      </w:r>
      <w:r w:rsidR="00E00A58">
        <w:rPr>
          <w:rFonts w:ascii="Times New Roman" w:hAnsi="Times New Roman"/>
          <w:sz w:val="24"/>
          <w:szCs w:val="24"/>
        </w:rPr>
        <w:t>О</w:t>
      </w:r>
      <w:r w:rsidRPr="00DA0F76">
        <w:rPr>
          <w:rFonts w:ascii="Times New Roman" w:hAnsi="Times New Roman"/>
          <w:sz w:val="24"/>
          <w:szCs w:val="24"/>
        </w:rPr>
        <w:t>ОП СОО для учебных предметов на базовом уровне ориентированы на обеспечение общеобразовательной и общекультурной подготовки.</w:t>
      </w:r>
    </w:p>
    <w:p w14:paraId="26B0CE97" w14:textId="179562C1" w:rsidR="00DA0F76" w:rsidRPr="00DA0F76" w:rsidRDefault="00DA0F76" w:rsidP="00ED171C">
      <w:pPr>
        <w:pStyle w:val="a9"/>
        <w:spacing w:line="276" w:lineRule="auto"/>
        <w:ind w:firstLine="567"/>
        <w:jc w:val="both"/>
        <w:rPr>
          <w:rFonts w:ascii="Times New Roman" w:hAnsi="Times New Roman"/>
          <w:sz w:val="24"/>
          <w:szCs w:val="24"/>
        </w:rPr>
      </w:pPr>
      <w:r w:rsidRPr="00DA0F76">
        <w:rPr>
          <w:rFonts w:ascii="Times New Roman" w:hAnsi="Times New Roman"/>
          <w:sz w:val="24"/>
          <w:szCs w:val="24"/>
        </w:rPr>
        <w:t xml:space="preserve">Предметные результаты освоения </w:t>
      </w:r>
      <w:r w:rsidR="00E00A58">
        <w:rPr>
          <w:rFonts w:ascii="Times New Roman" w:hAnsi="Times New Roman"/>
          <w:sz w:val="24"/>
          <w:szCs w:val="24"/>
        </w:rPr>
        <w:t>О</w:t>
      </w:r>
      <w:r w:rsidRPr="00DA0F76">
        <w:rPr>
          <w:rFonts w:ascii="Times New Roman" w:hAnsi="Times New Roman"/>
          <w:sz w:val="24"/>
          <w:szCs w:val="24"/>
        </w:rPr>
        <w:t xml:space="preserve">ОП СОО для учебных предметов на углубленном уровне ориентированы на подготовку к последующему профессиональному образованию, развитие </w:t>
      </w:r>
      <w:proofErr w:type="gramStart"/>
      <w:r w:rsidRPr="00DA0F76">
        <w:rPr>
          <w:rFonts w:ascii="Times New Roman" w:hAnsi="Times New Roman"/>
          <w:sz w:val="24"/>
          <w:szCs w:val="24"/>
        </w:rPr>
        <w:t>индивидуальных способностей</w:t>
      </w:r>
      <w:proofErr w:type="gramEnd"/>
      <w:r w:rsidRPr="00DA0F76">
        <w:rPr>
          <w:rFonts w:ascii="Times New Roman" w:hAnsi="Times New Roman"/>
          <w:sz w:val="24"/>
          <w:szCs w:val="24"/>
        </w:rPr>
        <w:t xml:space="preserve"> обучающихся путем более глубокого, чем это предусматривается базовым уровнем, освоения основ наук, систематических знаний и способов действий, присущих учебному предмету.</w:t>
      </w:r>
    </w:p>
    <w:p w14:paraId="67F2369E" w14:textId="7C6FF738" w:rsidR="00DA0F76" w:rsidRDefault="00DA0F76" w:rsidP="00ED171C">
      <w:pPr>
        <w:pStyle w:val="a9"/>
        <w:spacing w:line="276" w:lineRule="auto"/>
        <w:ind w:firstLine="567"/>
        <w:jc w:val="both"/>
        <w:rPr>
          <w:rFonts w:ascii="Times New Roman" w:hAnsi="Times New Roman"/>
          <w:sz w:val="24"/>
          <w:szCs w:val="24"/>
        </w:rPr>
      </w:pPr>
      <w:r w:rsidRPr="00DA0F76">
        <w:rPr>
          <w:rFonts w:ascii="Times New Roman" w:hAnsi="Times New Roman"/>
          <w:sz w:val="24"/>
          <w:szCs w:val="24"/>
        </w:rPr>
        <w:t xml:space="preserve">Предметные результаты освоения </w:t>
      </w:r>
      <w:r w:rsidR="00E00A58">
        <w:rPr>
          <w:rFonts w:ascii="Times New Roman" w:hAnsi="Times New Roman"/>
          <w:sz w:val="24"/>
          <w:szCs w:val="24"/>
        </w:rPr>
        <w:t>О</w:t>
      </w:r>
      <w:r w:rsidRPr="00DA0F76">
        <w:rPr>
          <w:rFonts w:ascii="Times New Roman" w:hAnsi="Times New Roman"/>
          <w:sz w:val="24"/>
          <w:szCs w:val="24"/>
        </w:rPr>
        <w:t>ОП СОО обеспечивают возможность дальнейшего успешного профессионального обучения и профессиональной деятельности.</w:t>
      </w:r>
    </w:p>
    <w:p w14:paraId="38C975AA" w14:textId="77777777" w:rsidR="002346AC" w:rsidRDefault="002346AC" w:rsidP="00ED171C">
      <w:pPr>
        <w:pStyle w:val="a9"/>
        <w:spacing w:line="276" w:lineRule="auto"/>
        <w:ind w:firstLine="567"/>
        <w:jc w:val="both"/>
        <w:rPr>
          <w:rFonts w:ascii="Times New Roman" w:hAnsi="Times New Roman"/>
          <w:sz w:val="24"/>
          <w:szCs w:val="24"/>
        </w:rPr>
      </w:pPr>
    </w:p>
    <w:p w14:paraId="7F412353" w14:textId="4C828DE7" w:rsidR="002346AC" w:rsidRDefault="009E217A" w:rsidP="002346AC">
      <w:pPr>
        <w:pStyle w:val="a9"/>
        <w:spacing w:line="276" w:lineRule="auto"/>
        <w:ind w:firstLine="567"/>
        <w:jc w:val="center"/>
        <w:rPr>
          <w:rFonts w:ascii="Times New Roman" w:hAnsi="Times New Roman"/>
          <w:b/>
          <w:bCs/>
          <w:sz w:val="24"/>
          <w:szCs w:val="24"/>
        </w:rPr>
      </w:pPr>
      <w:r w:rsidRPr="009E217A">
        <w:rPr>
          <w:rFonts w:ascii="Times New Roman" w:hAnsi="Times New Roman"/>
          <w:b/>
          <w:bCs/>
          <w:sz w:val="24"/>
          <w:szCs w:val="24"/>
        </w:rPr>
        <w:t>Предметные результаты</w:t>
      </w:r>
    </w:p>
    <w:p w14:paraId="485EC5D2" w14:textId="54B2054F" w:rsidR="009E217A" w:rsidRPr="009E217A" w:rsidRDefault="002346AC" w:rsidP="009E217A">
      <w:pPr>
        <w:pStyle w:val="a9"/>
        <w:spacing w:line="276" w:lineRule="auto"/>
        <w:ind w:firstLine="567"/>
        <w:jc w:val="both"/>
        <w:rPr>
          <w:rFonts w:ascii="Times New Roman" w:hAnsi="Times New Roman"/>
          <w:b/>
          <w:bCs/>
          <w:sz w:val="24"/>
          <w:szCs w:val="24"/>
        </w:rPr>
      </w:pPr>
      <w:r>
        <w:rPr>
          <w:rFonts w:ascii="Times New Roman" w:hAnsi="Times New Roman"/>
          <w:b/>
          <w:bCs/>
          <w:sz w:val="24"/>
          <w:szCs w:val="24"/>
        </w:rPr>
        <w:t>П</w:t>
      </w:r>
      <w:r w:rsidR="009E217A" w:rsidRPr="009E217A">
        <w:rPr>
          <w:rFonts w:ascii="Times New Roman" w:hAnsi="Times New Roman"/>
          <w:b/>
          <w:bCs/>
          <w:sz w:val="24"/>
          <w:szCs w:val="24"/>
        </w:rPr>
        <w:t>о учебному предмету "Русский язык" (базовый уровень):</w:t>
      </w:r>
    </w:p>
    <w:p w14:paraId="76D7D33E" w14:textId="77777777" w:rsidR="009E217A" w:rsidRPr="009E217A" w:rsidRDefault="009E217A" w:rsidP="009E217A">
      <w:pPr>
        <w:pStyle w:val="a9"/>
        <w:spacing w:line="276" w:lineRule="auto"/>
        <w:ind w:firstLine="567"/>
        <w:jc w:val="both"/>
        <w:rPr>
          <w:rFonts w:ascii="Times New Roman" w:hAnsi="Times New Roman"/>
          <w:sz w:val="24"/>
          <w:szCs w:val="24"/>
        </w:rPr>
      </w:pPr>
      <w:r w:rsidRPr="009E217A">
        <w:rPr>
          <w:rFonts w:ascii="Times New Roman" w:hAnsi="Times New Roman"/>
          <w:sz w:val="24"/>
          <w:szCs w:val="24"/>
        </w:rPr>
        <w:t xml:space="preserve">1) </w:t>
      </w:r>
      <w:proofErr w:type="spellStart"/>
      <w:r w:rsidRPr="009E217A">
        <w:rPr>
          <w:rFonts w:ascii="Times New Roman" w:hAnsi="Times New Roman"/>
          <w:sz w:val="24"/>
          <w:szCs w:val="24"/>
        </w:rPr>
        <w:t>сформированность</w:t>
      </w:r>
      <w:proofErr w:type="spellEnd"/>
      <w:r w:rsidRPr="009E217A">
        <w:rPr>
          <w:rFonts w:ascii="Times New Roman" w:hAnsi="Times New Roman"/>
          <w:sz w:val="24"/>
          <w:szCs w:val="24"/>
        </w:rPr>
        <w:t xml:space="preserve"> представлений о функциях русского языка в современном мире (государственный язык Российской Федерации, язык межнационального общения, один из мировых языков); о русском языке как духовно-нравственной и культурной ценности многонационального народа России; о взаимосвязи языка и культуры, языка и истории, языка и личности; об отражении в русском языке традиционных российских духовно-нравственных ценностей; </w:t>
      </w:r>
      <w:proofErr w:type="spellStart"/>
      <w:r w:rsidRPr="009E217A">
        <w:rPr>
          <w:rFonts w:ascii="Times New Roman" w:hAnsi="Times New Roman"/>
          <w:sz w:val="24"/>
          <w:szCs w:val="24"/>
        </w:rPr>
        <w:t>сформированность</w:t>
      </w:r>
      <w:proofErr w:type="spellEnd"/>
      <w:r w:rsidRPr="009E217A">
        <w:rPr>
          <w:rFonts w:ascii="Times New Roman" w:hAnsi="Times New Roman"/>
          <w:sz w:val="24"/>
          <w:szCs w:val="24"/>
        </w:rPr>
        <w:t xml:space="preserve"> ценностного отношения к русскому языку;</w:t>
      </w:r>
    </w:p>
    <w:p w14:paraId="50CFD614" w14:textId="77777777" w:rsidR="009E217A" w:rsidRPr="009E217A" w:rsidRDefault="009E217A" w:rsidP="009E217A">
      <w:pPr>
        <w:pStyle w:val="a9"/>
        <w:spacing w:line="276" w:lineRule="auto"/>
        <w:ind w:firstLine="567"/>
        <w:jc w:val="both"/>
        <w:rPr>
          <w:rFonts w:ascii="Times New Roman" w:hAnsi="Times New Roman"/>
          <w:sz w:val="24"/>
          <w:szCs w:val="24"/>
        </w:rPr>
      </w:pPr>
      <w:r w:rsidRPr="009E217A">
        <w:rPr>
          <w:rFonts w:ascii="Times New Roman" w:hAnsi="Times New Roman"/>
          <w:sz w:val="24"/>
          <w:szCs w:val="24"/>
        </w:rPr>
        <w:t xml:space="preserve">2) совершенствование умений создавать устные монологические и диалогические высказывания различных типов и жанров; употреблять языковые средства в соответствии с речевой ситуацией (объем устных монологических высказываний - не менее 100 слов; объем диалогического высказывания - не менее 7-8 реплик); совершенствование умений выступать публично; </w:t>
      </w:r>
      <w:r w:rsidRPr="009E217A">
        <w:rPr>
          <w:rFonts w:ascii="Times New Roman" w:hAnsi="Times New Roman"/>
          <w:sz w:val="24"/>
          <w:szCs w:val="24"/>
        </w:rPr>
        <w:lastRenderedPageBreak/>
        <w:t>представлять результаты учебно-исследовательской и проектной деятельности; использовать образовательные информационно-коммуникационные инструменты и ресурсы для решения учебных задач;</w:t>
      </w:r>
    </w:p>
    <w:p w14:paraId="50548E1D" w14:textId="77777777" w:rsidR="009E217A" w:rsidRPr="009E217A" w:rsidRDefault="009E217A" w:rsidP="009E217A">
      <w:pPr>
        <w:pStyle w:val="a9"/>
        <w:spacing w:line="276" w:lineRule="auto"/>
        <w:ind w:firstLine="567"/>
        <w:jc w:val="both"/>
        <w:rPr>
          <w:rFonts w:ascii="Times New Roman" w:hAnsi="Times New Roman"/>
          <w:sz w:val="24"/>
          <w:szCs w:val="24"/>
        </w:rPr>
      </w:pPr>
      <w:r w:rsidRPr="009E217A">
        <w:rPr>
          <w:rFonts w:ascii="Times New Roman" w:hAnsi="Times New Roman"/>
          <w:sz w:val="24"/>
          <w:szCs w:val="24"/>
        </w:rPr>
        <w:t xml:space="preserve">3) </w:t>
      </w:r>
      <w:proofErr w:type="spellStart"/>
      <w:r w:rsidRPr="009E217A">
        <w:rPr>
          <w:rFonts w:ascii="Times New Roman" w:hAnsi="Times New Roman"/>
          <w:sz w:val="24"/>
          <w:szCs w:val="24"/>
        </w:rPr>
        <w:t>сформированность</w:t>
      </w:r>
      <w:proofErr w:type="spellEnd"/>
      <w:r w:rsidRPr="009E217A">
        <w:rPr>
          <w:rFonts w:ascii="Times New Roman" w:hAnsi="Times New Roman"/>
          <w:sz w:val="24"/>
          <w:szCs w:val="24"/>
        </w:rPr>
        <w:t xml:space="preserve"> знаний о признаках текста, его структуре, видах информации в тексте; совершенствование умений понимать, анализировать и комментировать основную и дополнительную, явную и скрытую (подтекстовую) информацию текстов, воспринимаемых зрительно и (или) на слух; выявлять логико-смысловые отношения между предложениями в тексте; создавать тексты разных функционально-смысловых типов; тексты научного, публицистического, официально-делового стилей разных жанров (объем сочинения - не менее 150 слов);</w:t>
      </w:r>
    </w:p>
    <w:p w14:paraId="56DCC800" w14:textId="77777777" w:rsidR="009E217A" w:rsidRPr="009E217A" w:rsidRDefault="009E217A" w:rsidP="009E217A">
      <w:pPr>
        <w:pStyle w:val="a9"/>
        <w:spacing w:line="276" w:lineRule="auto"/>
        <w:ind w:firstLine="567"/>
        <w:jc w:val="both"/>
        <w:rPr>
          <w:rFonts w:ascii="Times New Roman" w:hAnsi="Times New Roman"/>
          <w:sz w:val="24"/>
          <w:szCs w:val="24"/>
        </w:rPr>
      </w:pPr>
      <w:r w:rsidRPr="009E217A">
        <w:rPr>
          <w:rFonts w:ascii="Times New Roman" w:hAnsi="Times New Roman"/>
          <w:sz w:val="24"/>
          <w:szCs w:val="24"/>
        </w:rPr>
        <w:t xml:space="preserve">4) совершенствование умений использовать разные виды чтения и </w:t>
      </w:r>
      <w:proofErr w:type="spellStart"/>
      <w:r w:rsidRPr="009E217A">
        <w:rPr>
          <w:rFonts w:ascii="Times New Roman" w:hAnsi="Times New Roman"/>
          <w:sz w:val="24"/>
          <w:szCs w:val="24"/>
        </w:rPr>
        <w:t>аудирования</w:t>
      </w:r>
      <w:proofErr w:type="spellEnd"/>
      <w:r w:rsidRPr="009E217A">
        <w:rPr>
          <w:rFonts w:ascii="Times New Roman" w:hAnsi="Times New Roman"/>
          <w:sz w:val="24"/>
          <w:szCs w:val="24"/>
        </w:rPr>
        <w:t xml:space="preserve">, приемы информационно-смысловой переработки прочитанных и прослушанных текстов, включая гипертекст, графику, </w:t>
      </w:r>
      <w:proofErr w:type="spellStart"/>
      <w:r w:rsidRPr="009E217A">
        <w:rPr>
          <w:rFonts w:ascii="Times New Roman" w:hAnsi="Times New Roman"/>
          <w:sz w:val="24"/>
          <w:szCs w:val="24"/>
        </w:rPr>
        <w:t>инфографику</w:t>
      </w:r>
      <w:proofErr w:type="spellEnd"/>
      <w:r w:rsidRPr="009E217A">
        <w:rPr>
          <w:rFonts w:ascii="Times New Roman" w:hAnsi="Times New Roman"/>
          <w:sz w:val="24"/>
          <w:szCs w:val="24"/>
        </w:rPr>
        <w:t xml:space="preserve"> и другое (объем текста для чтения - 450-500 слов; объем прослушанного или прочитанного текста для пересказа от 250 до 300 слов); совершенствование умений создавать вторичные тексты (тезисы, аннотация, отзыв, рецензия и другое);</w:t>
      </w:r>
    </w:p>
    <w:p w14:paraId="6EF17D31" w14:textId="77777777" w:rsidR="009E217A" w:rsidRPr="009E217A" w:rsidRDefault="009E217A" w:rsidP="009E217A">
      <w:pPr>
        <w:pStyle w:val="a9"/>
        <w:spacing w:line="276" w:lineRule="auto"/>
        <w:ind w:firstLine="567"/>
        <w:jc w:val="both"/>
        <w:rPr>
          <w:rFonts w:ascii="Times New Roman" w:hAnsi="Times New Roman"/>
          <w:sz w:val="24"/>
          <w:szCs w:val="24"/>
        </w:rPr>
      </w:pPr>
      <w:r w:rsidRPr="009E217A">
        <w:rPr>
          <w:rFonts w:ascii="Times New Roman" w:hAnsi="Times New Roman"/>
          <w:sz w:val="24"/>
          <w:szCs w:val="24"/>
        </w:rPr>
        <w:t xml:space="preserve">5) обобщение знаний о языке как системе, его основных единицах и уровнях; обогащение словарного запаса, расширение объема используемых в речи грамматических языковых средств; совершенствование умений анализировать языковые единицы разных уровней, тексты разных функционально-смысловых типов, функциональных разновидностей языка (разговорная речь, функциональные стили, язык художественной литературы), различной жанровой принадлежности; </w:t>
      </w:r>
      <w:proofErr w:type="spellStart"/>
      <w:r w:rsidRPr="009E217A">
        <w:rPr>
          <w:rFonts w:ascii="Times New Roman" w:hAnsi="Times New Roman"/>
          <w:sz w:val="24"/>
          <w:szCs w:val="24"/>
        </w:rPr>
        <w:t>сформированность</w:t>
      </w:r>
      <w:proofErr w:type="spellEnd"/>
      <w:r w:rsidRPr="009E217A">
        <w:rPr>
          <w:rFonts w:ascii="Times New Roman" w:hAnsi="Times New Roman"/>
          <w:sz w:val="24"/>
          <w:szCs w:val="24"/>
        </w:rPr>
        <w:t xml:space="preserve"> представлений о формах существования национального русского языка; знаний о признаках литературного языка и его роли в обществе;</w:t>
      </w:r>
    </w:p>
    <w:p w14:paraId="415CAECC" w14:textId="77777777" w:rsidR="009E217A" w:rsidRPr="009E217A" w:rsidRDefault="009E217A" w:rsidP="009E217A">
      <w:pPr>
        <w:pStyle w:val="a9"/>
        <w:spacing w:line="276" w:lineRule="auto"/>
        <w:ind w:firstLine="567"/>
        <w:jc w:val="both"/>
        <w:rPr>
          <w:rFonts w:ascii="Times New Roman" w:hAnsi="Times New Roman"/>
          <w:sz w:val="24"/>
          <w:szCs w:val="24"/>
        </w:rPr>
      </w:pPr>
      <w:r w:rsidRPr="009E217A">
        <w:rPr>
          <w:rFonts w:ascii="Times New Roman" w:hAnsi="Times New Roman"/>
          <w:sz w:val="24"/>
          <w:szCs w:val="24"/>
        </w:rPr>
        <w:t xml:space="preserve">6) </w:t>
      </w:r>
      <w:proofErr w:type="spellStart"/>
      <w:r w:rsidRPr="009E217A">
        <w:rPr>
          <w:rFonts w:ascii="Times New Roman" w:hAnsi="Times New Roman"/>
          <w:sz w:val="24"/>
          <w:szCs w:val="24"/>
        </w:rPr>
        <w:t>сформированность</w:t>
      </w:r>
      <w:proofErr w:type="spellEnd"/>
      <w:r w:rsidRPr="009E217A">
        <w:rPr>
          <w:rFonts w:ascii="Times New Roman" w:hAnsi="Times New Roman"/>
          <w:sz w:val="24"/>
          <w:szCs w:val="24"/>
        </w:rPr>
        <w:t xml:space="preserve"> представлений об аспектах культуры речи: нормативном, коммуникативном и этическом; формирование системы знаний о нормах современного русского литературного языка и их основных видах (орфоэпические, лексические, грамматические, стилистические); совершенствование умений применять знание норм современного русского литературного языка в речевой практике, корректировать устные и письменные высказывания; обобщение знаний об основных правилах орфографии и пунктуации, совершенствование умений применять правила орфографии и пунктуации в практике письма; </w:t>
      </w:r>
      <w:proofErr w:type="spellStart"/>
      <w:r w:rsidRPr="009E217A">
        <w:rPr>
          <w:rFonts w:ascii="Times New Roman" w:hAnsi="Times New Roman"/>
          <w:sz w:val="24"/>
          <w:szCs w:val="24"/>
        </w:rPr>
        <w:t>сформированность</w:t>
      </w:r>
      <w:proofErr w:type="spellEnd"/>
      <w:r w:rsidRPr="009E217A">
        <w:rPr>
          <w:rFonts w:ascii="Times New Roman" w:hAnsi="Times New Roman"/>
          <w:sz w:val="24"/>
          <w:szCs w:val="24"/>
        </w:rPr>
        <w:t xml:space="preserve"> умений работать со словарями и справочниками, в том числе академическими словарями и справочниками в электронном формате;</w:t>
      </w:r>
    </w:p>
    <w:p w14:paraId="1BAA9477" w14:textId="77777777" w:rsidR="009E217A" w:rsidRPr="009E217A" w:rsidRDefault="009E217A" w:rsidP="009E217A">
      <w:pPr>
        <w:pStyle w:val="a9"/>
        <w:spacing w:line="276" w:lineRule="auto"/>
        <w:ind w:firstLine="567"/>
        <w:jc w:val="both"/>
        <w:rPr>
          <w:rFonts w:ascii="Times New Roman" w:hAnsi="Times New Roman"/>
          <w:sz w:val="24"/>
          <w:szCs w:val="24"/>
        </w:rPr>
      </w:pPr>
      <w:r w:rsidRPr="009E217A">
        <w:rPr>
          <w:rFonts w:ascii="Times New Roman" w:hAnsi="Times New Roman"/>
          <w:sz w:val="24"/>
          <w:szCs w:val="24"/>
        </w:rPr>
        <w:t>7) обобщение знаний о функциональных разновидностях языка: разговорной речи, функциональных стилях (научный, публицистический, официально-деловой), языке художественной литературы; совершенствование умений распознавать, анализировать и комментировать тексты различных функциональных разновидностей языка (разговорная речь, функциональные стили, язык художественной литературы);</w:t>
      </w:r>
    </w:p>
    <w:p w14:paraId="7A0E503A" w14:textId="77777777" w:rsidR="009E217A" w:rsidRPr="009E217A" w:rsidRDefault="009E217A" w:rsidP="009E217A">
      <w:pPr>
        <w:pStyle w:val="a9"/>
        <w:spacing w:line="276" w:lineRule="auto"/>
        <w:ind w:firstLine="567"/>
        <w:jc w:val="both"/>
        <w:rPr>
          <w:rFonts w:ascii="Times New Roman" w:hAnsi="Times New Roman"/>
          <w:sz w:val="24"/>
          <w:szCs w:val="24"/>
        </w:rPr>
      </w:pPr>
      <w:r w:rsidRPr="009E217A">
        <w:rPr>
          <w:rFonts w:ascii="Times New Roman" w:hAnsi="Times New Roman"/>
          <w:sz w:val="24"/>
          <w:szCs w:val="24"/>
        </w:rPr>
        <w:t>8) обобщение знаний об изобразительно-выразительных средствах русского языка; совершенствование умений определять изобразительно-выразительные средства языка в тексте;</w:t>
      </w:r>
    </w:p>
    <w:p w14:paraId="1228A75A" w14:textId="77777777" w:rsidR="009E217A" w:rsidRPr="009E217A" w:rsidRDefault="009E217A" w:rsidP="009E217A">
      <w:pPr>
        <w:pStyle w:val="a9"/>
        <w:spacing w:line="276" w:lineRule="auto"/>
        <w:ind w:firstLine="567"/>
        <w:jc w:val="both"/>
        <w:rPr>
          <w:rFonts w:ascii="Times New Roman" w:hAnsi="Times New Roman"/>
          <w:sz w:val="24"/>
          <w:szCs w:val="24"/>
        </w:rPr>
      </w:pPr>
      <w:r w:rsidRPr="009E217A">
        <w:rPr>
          <w:rFonts w:ascii="Times New Roman" w:hAnsi="Times New Roman"/>
          <w:sz w:val="24"/>
          <w:szCs w:val="24"/>
        </w:rPr>
        <w:t>9) совершенствование умений использовать правила русского речевого этикета в социально-культурной, учебно-научной, официально-деловой сферах общения, в повседневном общении, интернет-коммуникации.</w:t>
      </w:r>
    </w:p>
    <w:p w14:paraId="3CA8D8EC" w14:textId="5206CCF6" w:rsidR="009E217A" w:rsidRPr="009E217A" w:rsidRDefault="009E217A" w:rsidP="009E217A">
      <w:pPr>
        <w:pStyle w:val="a9"/>
        <w:spacing w:line="276" w:lineRule="auto"/>
        <w:ind w:firstLine="567"/>
        <w:jc w:val="both"/>
        <w:rPr>
          <w:rFonts w:ascii="Times New Roman" w:hAnsi="Times New Roman"/>
          <w:b/>
          <w:bCs/>
          <w:sz w:val="24"/>
          <w:szCs w:val="24"/>
        </w:rPr>
      </w:pPr>
      <w:r w:rsidRPr="009E217A">
        <w:rPr>
          <w:rFonts w:ascii="Times New Roman" w:hAnsi="Times New Roman"/>
          <w:b/>
          <w:bCs/>
          <w:sz w:val="24"/>
          <w:szCs w:val="24"/>
        </w:rPr>
        <w:t>По учебному предмету "Литература" (базовый уровень):</w:t>
      </w:r>
    </w:p>
    <w:p w14:paraId="3496BC89" w14:textId="77777777" w:rsidR="009E217A" w:rsidRPr="009E217A" w:rsidRDefault="009E217A" w:rsidP="009E217A">
      <w:pPr>
        <w:pStyle w:val="a9"/>
        <w:spacing w:line="276" w:lineRule="auto"/>
        <w:ind w:firstLine="567"/>
        <w:jc w:val="both"/>
        <w:rPr>
          <w:rFonts w:ascii="Times New Roman" w:hAnsi="Times New Roman"/>
          <w:sz w:val="24"/>
          <w:szCs w:val="24"/>
        </w:rPr>
      </w:pPr>
      <w:r w:rsidRPr="009E217A">
        <w:rPr>
          <w:rFonts w:ascii="Times New Roman" w:hAnsi="Times New Roman"/>
          <w:sz w:val="24"/>
          <w:szCs w:val="24"/>
        </w:rPr>
        <w:t xml:space="preserve">1) осознание причастности к отечественным традициям и исторической преемственности поколений; включение в культурно-языковое пространство русской и мировой культуры; </w:t>
      </w:r>
      <w:proofErr w:type="spellStart"/>
      <w:r w:rsidRPr="009E217A">
        <w:rPr>
          <w:rFonts w:ascii="Times New Roman" w:hAnsi="Times New Roman"/>
          <w:sz w:val="24"/>
          <w:szCs w:val="24"/>
        </w:rPr>
        <w:t>сформированность</w:t>
      </w:r>
      <w:proofErr w:type="spellEnd"/>
      <w:r w:rsidRPr="009E217A">
        <w:rPr>
          <w:rFonts w:ascii="Times New Roman" w:hAnsi="Times New Roman"/>
          <w:sz w:val="24"/>
          <w:szCs w:val="24"/>
        </w:rPr>
        <w:t xml:space="preserve"> ценностного отношения к литературе как неотъемлемой части культуры;</w:t>
      </w:r>
    </w:p>
    <w:p w14:paraId="15CBB5B4" w14:textId="77777777" w:rsidR="009E217A" w:rsidRPr="009E217A" w:rsidRDefault="009E217A" w:rsidP="009E217A">
      <w:pPr>
        <w:pStyle w:val="a9"/>
        <w:spacing w:line="276" w:lineRule="auto"/>
        <w:ind w:firstLine="567"/>
        <w:jc w:val="both"/>
        <w:rPr>
          <w:rFonts w:ascii="Times New Roman" w:hAnsi="Times New Roman"/>
          <w:sz w:val="24"/>
          <w:szCs w:val="24"/>
        </w:rPr>
      </w:pPr>
      <w:r w:rsidRPr="009E217A">
        <w:rPr>
          <w:rFonts w:ascii="Times New Roman" w:hAnsi="Times New Roman"/>
          <w:sz w:val="24"/>
          <w:szCs w:val="24"/>
        </w:rPr>
        <w:lastRenderedPageBreak/>
        <w:t>2) осознание взаимосвязи между языковым, литературным, интеллектуальным, духовно-нравственным развитием личности;</w:t>
      </w:r>
    </w:p>
    <w:p w14:paraId="43067D60" w14:textId="77777777" w:rsidR="009E217A" w:rsidRPr="009E217A" w:rsidRDefault="009E217A" w:rsidP="009E217A">
      <w:pPr>
        <w:pStyle w:val="a9"/>
        <w:spacing w:line="276" w:lineRule="auto"/>
        <w:ind w:firstLine="567"/>
        <w:jc w:val="both"/>
        <w:rPr>
          <w:rFonts w:ascii="Times New Roman" w:hAnsi="Times New Roman"/>
          <w:sz w:val="24"/>
          <w:szCs w:val="24"/>
        </w:rPr>
      </w:pPr>
      <w:r w:rsidRPr="009E217A">
        <w:rPr>
          <w:rFonts w:ascii="Times New Roman" w:hAnsi="Times New Roman"/>
          <w:sz w:val="24"/>
          <w:szCs w:val="24"/>
        </w:rPr>
        <w:t xml:space="preserve">3) </w:t>
      </w:r>
      <w:proofErr w:type="spellStart"/>
      <w:r w:rsidRPr="009E217A">
        <w:rPr>
          <w:rFonts w:ascii="Times New Roman" w:hAnsi="Times New Roman"/>
          <w:sz w:val="24"/>
          <w:szCs w:val="24"/>
        </w:rPr>
        <w:t>сформированность</w:t>
      </w:r>
      <w:proofErr w:type="spellEnd"/>
      <w:r w:rsidRPr="009E217A">
        <w:rPr>
          <w:rFonts w:ascii="Times New Roman" w:hAnsi="Times New Roman"/>
          <w:sz w:val="24"/>
          <w:szCs w:val="24"/>
        </w:rPr>
        <w:t xml:space="preserve"> устойчивого интереса к чтению как средству познания отечественной и других культур; приобщение к отечественному литературному наследию и через него - к традиционным ценностям и сокровищам мировой культуры;</w:t>
      </w:r>
    </w:p>
    <w:p w14:paraId="6B04B48C" w14:textId="77777777" w:rsidR="009E217A" w:rsidRPr="009E217A" w:rsidRDefault="009E217A" w:rsidP="009E217A">
      <w:pPr>
        <w:pStyle w:val="a9"/>
        <w:spacing w:line="276" w:lineRule="auto"/>
        <w:ind w:firstLine="567"/>
        <w:jc w:val="both"/>
        <w:rPr>
          <w:rFonts w:ascii="Times New Roman" w:hAnsi="Times New Roman"/>
          <w:sz w:val="24"/>
          <w:szCs w:val="24"/>
        </w:rPr>
      </w:pPr>
      <w:r w:rsidRPr="009E217A">
        <w:rPr>
          <w:rFonts w:ascii="Times New Roman" w:hAnsi="Times New Roman"/>
          <w:sz w:val="24"/>
          <w:szCs w:val="24"/>
        </w:rPr>
        <w:t>4) знание содержания, понимание ключевых проблем и осознание историко-культурного и нравственно-ценностного взаимовлияния произведений русской, зарубежной классической и современной литературы, в том числе литературы народов России:</w:t>
      </w:r>
    </w:p>
    <w:p w14:paraId="2E8F558C" w14:textId="77777777" w:rsidR="009E217A" w:rsidRPr="009E217A" w:rsidRDefault="009E217A" w:rsidP="009E217A">
      <w:pPr>
        <w:pStyle w:val="a9"/>
        <w:spacing w:line="276" w:lineRule="auto"/>
        <w:ind w:firstLine="567"/>
        <w:jc w:val="both"/>
        <w:rPr>
          <w:rFonts w:ascii="Times New Roman" w:hAnsi="Times New Roman"/>
          <w:sz w:val="24"/>
          <w:szCs w:val="24"/>
        </w:rPr>
      </w:pPr>
      <w:r w:rsidRPr="009E217A">
        <w:rPr>
          <w:rFonts w:ascii="Times New Roman" w:hAnsi="Times New Roman"/>
          <w:sz w:val="24"/>
          <w:szCs w:val="24"/>
        </w:rPr>
        <w:t xml:space="preserve">пьеса А.Н. Островского "Гроза"; роман И.А. Гончарова "Обломов"; роман И.С. Тургенева "Отцы и дети"; стихотворения Ф.И. Тютчева, А.А. Фета, стихотворения и поэма "Кому на Руси жить хорошо" Н.А. Некрасова; роман М.Е. Салтыкова-Щедрина "История одного города" (избранные главы); роман Ф.М. Достоевского "Преступление и наказание"; роман Л.Н. Толстого "Война и мир"; одно произведение Н.С. Лескова; рассказы и пьеса "Вишнёвый сад" А.П. Чехова; рассказы и пьеса "На дне" М. Горького; рассказы И.А. Бунина и А.И. Куприна; стихотворения и поэма "Двенадцать" А.А. Блока; стихотворения и поэма "Облако в штанах" В.В. Маяковского; стихотворения С.А. Есенина, О.Э. Мандельштама, М.И. Цветаевой; стихотворения и поэма "Реквием" А.А. Ахматовой; роман М.А. Шолохова "Тихий Дон" (избранные главы); роман М.А. Булгакова "Мастер и Маргарита" (или "Белая гвардия"); одно произведение A.П. Платонова; стихотворения А.Т. Твардовского, Б.Л. Пастернака, повесть А.И. Солженицына "Один день Ивана Денисовича"; произведения литературы второй половины XX - XXI в.: не менее двух прозаиков по выбору (в том числе Ф.А. Абрамова, В.П. Астафьева, А.Г. </w:t>
      </w:r>
      <w:proofErr w:type="spellStart"/>
      <w:r w:rsidRPr="009E217A">
        <w:rPr>
          <w:rFonts w:ascii="Times New Roman" w:hAnsi="Times New Roman"/>
          <w:sz w:val="24"/>
          <w:szCs w:val="24"/>
        </w:rPr>
        <w:t>Битова</w:t>
      </w:r>
      <w:proofErr w:type="spellEnd"/>
      <w:r w:rsidRPr="009E217A">
        <w:rPr>
          <w:rFonts w:ascii="Times New Roman" w:hAnsi="Times New Roman"/>
          <w:sz w:val="24"/>
          <w:szCs w:val="24"/>
        </w:rPr>
        <w:t xml:space="preserve">, Ю.В. Бондарева, Б.Л. Васильева, К.Д. Воробьёва, Ф.А. Искандера, В.Л. Кондратьева, В.Г. Распутина, А.А. Фадеева, B.М. Шукшина и других); не менее двух поэтов по выбору (в том числе И.А. Бродского, А.А. Вознесенского, B.C. Высоцкого, Е.А. Евтушенко, Н.А. Заболоцкого, А.С. Кушнера, Б.Ш. Окуджавы, Р.И. Рождественского, Н.М. Рубцова и других); пьеса одного из драматургов по выбору (в том числе А.Н. Арбузова, А.В. Вампилова и других); не менее двух произведений зарубежной литературы (в том числе романы и повести Ч. Диккенса, Г. Флобера, Дж. Оруэлла, Э.М. Ремарка, Э. Хемингуэя, Дж. Сэлинджера, Р. </w:t>
      </w:r>
      <w:proofErr w:type="spellStart"/>
      <w:r w:rsidRPr="009E217A">
        <w:rPr>
          <w:rFonts w:ascii="Times New Roman" w:hAnsi="Times New Roman"/>
          <w:sz w:val="24"/>
          <w:szCs w:val="24"/>
        </w:rPr>
        <w:t>Брэдбери</w:t>
      </w:r>
      <w:proofErr w:type="spellEnd"/>
      <w:r w:rsidRPr="009E217A">
        <w:rPr>
          <w:rFonts w:ascii="Times New Roman" w:hAnsi="Times New Roman"/>
          <w:sz w:val="24"/>
          <w:szCs w:val="24"/>
        </w:rPr>
        <w:t xml:space="preserve">; стихотворения А. Рембо, Ш. </w:t>
      </w:r>
      <w:proofErr w:type="spellStart"/>
      <w:r w:rsidRPr="009E217A">
        <w:rPr>
          <w:rFonts w:ascii="Times New Roman" w:hAnsi="Times New Roman"/>
          <w:sz w:val="24"/>
          <w:szCs w:val="24"/>
        </w:rPr>
        <w:t>Бодлера</w:t>
      </w:r>
      <w:proofErr w:type="spellEnd"/>
      <w:r w:rsidRPr="009E217A">
        <w:rPr>
          <w:rFonts w:ascii="Times New Roman" w:hAnsi="Times New Roman"/>
          <w:sz w:val="24"/>
          <w:szCs w:val="24"/>
        </w:rPr>
        <w:t xml:space="preserve">; пьесы Г. Ибсена, Б. Шоу и других); не менее одного произведения из литературы народов России (в том числе произведения Г. </w:t>
      </w:r>
      <w:proofErr w:type="spellStart"/>
      <w:r w:rsidRPr="009E217A">
        <w:rPr>
          <w:rFonts w:ascii="Times New Roman" w:hAnsi="Times New Roman"/>
          <w:sz w:val="24"/>
          <w:szCs w:val="24"/>
        </w:rPr>
        <w:t>Айги</w:t>
      </w:r>
      <w:proofErr w:type="spellEnd"/>
      <w:r w:rsidRPr="009E217A">
        <w:rPr>
          <w:rFonts w:ascii="Times New Roman" w:hAnsi="Times New Roman"/>
          <w:sz w:val="24"/>
          <w:szCs w:val="24"/>
        </w:rPr>
        <w:t xml:space="preserve">, Р. Гамзатова, М. </w:t>
      </w:r>
      <w:proofErr w:type="spellStart"/>
      <w:r w:rsidRPr="009E217A">
        <w:rPr>
          <w:rFonts w:ascii="Times New Roman" w:hAnsi="Times New Roman"/>
          <w:sz w:val="24"/>
          <w:szCs w:val="24"/>
        </w:rPr>
        <w:t>Джалиля</w:t>
      </w:r>
      <w:proofErr w:type="spellEnd"/>
      <w:r w:rsidRPr="009E217A">
        <w:rPr>
          <w:rFonts w:ascii="Times New Roman" w:hAnsi="Times New Roman"/>
          <w:sz w:val="24"/>
          <w:szCs w:val="24"/>
        </w:rPr>
        <w:t xml:space="preserve">, М. </w:t>
      </w:r>
      <w:proofErr w:type="spellStart"/>
      <w:r w:rsidRPr="009E217A">
        <w:rPr>
          <w:rFonts w:ascii="Times New Roman" w:hAnsi="Times New Roman"/>
          <w:sz w:val="24"/>
          <w:szCs w:val="24"/>
        </w:rPr>
        <w:t>Карима</w:t>
      </w:r>
      <w:proofErr w:type="spellEnd"/>
      <w:r w:rsidRPr="009E217A">
        <w:rPr>
          <w:rFonts w:ascii="Times New Roman" w:hAnsi="Times New Roman"/>
          <w:sz w:val="24"/>
          <w:szCs w:val="24"/>
        </w:rPr>
        <w:t xml:space="preserve">, Д. Кугультинова, К. Кулиева, Ю. </w:t>
      </w:r>
      <w:proofErr w:type="spellStart"/>
      <w:r w:rsidRPr="009E217A">
        <w:rPr>
          <w:rFonts w:ascii="Times New Roman" w:hAnsi="Times New Roman"/>
          <w:sz w:val="24"/>
          <w:szCs w:val="24"/>
        </w:rPr>
        <w:t>Рытхэу</w:t>
      </w:r>
      <w:proofErr w:type="spellEnd"/>
      <w:r w:rsidRPr="009E217A">
        <w:rPr>
          <w:rFonts w:ascii="Times New Roman" w:hAnsi="Times New Roman"/>
          <w:sz w:val="24"/>
          <w:szCs w:val="24"/>
        </w:rPr>
        <w:t xml:space="preserve">, Г. Тукая, К. Хетагурова, Ю. </w:t>
      </w:r>
      <w:proofErr w:type="spellStart"/>
      <w:r w:rsidRPr="009E217A">
        <w:rPr>
          <w:rFonts w:ascii="Times New Roman" w:hAnsi="Times New Roman"/>
          <w:sz w:val="24"/>
          <w:szCs w:val="24"/>
        </w:rPr>
        <w:t>Шесталова</w:t>
      </w:r>
      <w:proofErr w:type="spellEnd"/>
      <w:r w:rsidRPr="009E217A">
        <w:rPr>
          <w:rFonts w:ascii="Times New Roman" w:hAnsi="Times New Roman"/>
          <w:sz w:val="24"/>
          <w:szCs w:val="24"/>
        </w:rPr>
        <w:t xml:space="preserve"> и других);</w:t>
      </w:r>
    </w:p>
    <w:p w14:paraId="4BD1AAE9" w14:textId="77777777" w:rsidR="009E217A" w:rsidRPr="009E217A" w:rsidRDefault="009E217A" w:rsidP="009E217A">
      <w:pPr>
        <w:pStyle w:val="a9"/>
        <w:spacing w:line="276" w:lineRule="auto"/>
        <w:ind w:firstLine="567"/>
        <w:jc w:val="both"/>
        <w:rPr>
          <w:rFonts w:ascii="Times New Roman" w:hAnsi="Times New Roman"/>
          <w:sz w:val="24"/>
          <w:szCs w:val="24"/>
        </w:rPr>
      </w:pPr>
      <w:r w:rsidRPr="009E217A">
        <w:rPr>
          <w:rFonts w:ascii="Times New Roman" w:hAnsi="Times New Roman"/>
          <w:sz w:val="24"/>
          <w:szCs w:val="24"/>
        </w:rPr>
        <w:t xml:space="preserve">5) </w:t>
      </w:r>
      <w:proofErr w:type="spellStart"/>
      <w:r w:rsidRPr="009E217A">
        <w:rPr>
          <w:rFonts w:ascii="Times New Roman" w:hAnsi="Times New Roman"/>
          <w:sz w:val="24"/>
          <w:szCs w:val="24"/>
        </w:rPr>
        <w:t>сформированность</w:t>
      </w:r>
      <w:proofErr w:type="spellEnd"/>
      <w:r w:rsidRPr="009E217A">
        <w:rPr>
          <w:rFonts w:ascii="Times New Roman" w:hAnsi="Times New Roman"/>
          <w:sz w:val="24"/>
          <w:szCs w:val="24"/>
        </w:rPr>
        <w:t xml:space="preserve"> умений определять и учитывать историко-культурный контекст и контекст творчества писателя в процессе анализа художественных произведений, выявлять их связь с современностью;</w:t>
      </w:r>
    </w:p>
    <w:p w14:paraId="45967852" w14:textId="77777777" w:rsidR="009E217A" w:rsidRPr="009E217A" w:rsidRDefault="009E217A" w:rsidP="009E217A">
      <w:pPr>
        <w:pStyle w:val="a9"/>
        <w:spacing w:line="276" w:lineRule="auto"/>
        <w:ind w:firstLine="567"/>
        <w:jc w:val="both"/>
        <w:rPr>
          <w:rFonts w:ascii="Times New Roman" w:hAnsi="Times New Roman"/>
          <w:sz w:val="24"/>
          <w:szCs w:val="24"/>
        </w:rPr>
      </w:pPr>
      <w:r w:rsidRPr="009E217A">
        <w:rPr>
          <w:rFonts w:ascii="Times New Roman" w:hAnsi="Times New Roman"/>
          <w:sz w:val="24"/>
          <w:szCs w:val="24"/>
        </w:rPr>
        <w:t>6) способность выявлять в произведениях художественной литературы образы, темы, идеи, проблемы и выражать свое отношение к ним в развернутых аргументированных устных и письменных высказываниях, участвовать в дискуссии на литературные темы;</w:t>
      </w:r>
    </w:p>
    <w:p w14:paraId="3892CD29" w14:textId="77777777" w:rsidR="009E217A" w:rsidRPr="009E217A" w:rsidRDefault="009E217A" w:rsidP="009E217A">
      <w:pPr>
        <w:pStyle w:val="a9"/>
        <w:spacing w:line="276" w:lineRule="auto"/>
        <w:ind w:firstLine="567"/>
        <w:jc w:val="both"/>
        <w:rPr>
          <w:rFonts w:ascii="Times New Roman" w:hAnsi="Times New Roman"/>
          <w:sz w:val="24"/>
          <w:szCs w:val="24"/>
        </w:rPr>
      </w:pPr>
      <w:r w:rsidRPr="009E217A">
        <w:rPr>
          <w:rFonts w:ascii="Times New Roman" w:hAnsi="Times New Roman"/>
          <w:sz w:val="24"/>
          <w:szCs w:val="24"/>
        </w:rPr>
        <w:t>7) осознание художественной картины жизни, созданной автором в литературном произведении, в единстве эмоционального личностного восприятия и интеллектуального понимания;</w:t>
      </w:r>
    </w:p>
    <w:p w14:paraId="72D582E5" w14:textId="77777777" w:rsidR="009E217A" w:rsidRPr="009E217A" w:rsidRDefault="009E217A" w:rsidP="009E217A">
      <w:pPr>
        <w:pStyle w:val="a9"/>
        <w:spacing w:line="276" w:lineRule="auto"/>
        <w:ind w:firstLine="567"/>
        <w:jc w:val="both"/>
        <w:rPr>
          <w:rFonts w:ascii="Times New Roman" w:hAnsi="Times New Roman"/>
          <w:sz w:val="24"/>
          <w:szCs w:val="24"/>
        </w:rPr>
      </w:pPr>
      <w:r w:rsidRPr="009E217A">
        <w:rPr>
          <w:rFonts w:ascii="Times New Roman" w:hAnsi="Times New Roman"/>
          <w:sz w:val="24"/>
          <w:szCs w:val="24"/>
        </w:rPr>
        <w:t xml:space="preserve">8) </w:t>
      </w:r>
      <w:proofErr w:type="spellStart"/>
      <w:r w:rsidRPr="009E217A">
        <w:rPr>
          <w:rFonts w:ascii="Times New Roman" w:hAnsi="Times New Roman"/>
          <w:sz w:val="24"/>
          <w:szCs w:val="24"/>
        </w:rPr>
        <w:t>сформированность</w:t>
      </w:r>
      <w:proofErr w:type="spellEnd"/>
      <w:r w:rsidRPr="009E217A">
        <w:rPr>
          <w:rFonts w:ascii="Times New Roman" w:hAnsi="Times New Roman"/>
          <w:sz w:val="24"/>
          <w:szCs w:val="24"/>
        </w:rPr>
        <w:t xml:space="preserve"> умений выразительно (с учетом индивидуальных особенностей обучающихся) читать, в том числе наизусть, не менее 10 произведений и (или) фрагментов;</w:t>
      </w:r>
    </w:p>
    <w:p w14:paraId="040B85B4" w14:textId="77777777" w:rsidR="009E217A" w:rsidRPr="009E217A" w:rsidRDefault="009E217A" w:rsidP="009E217A">
      <w:pPr>
        <w:pStyle w:val="a9"/>
        <w:spacing w:line="276" w:lineRule="auto"/>
        <w:ind w:firstLine="567"/>
        <w:jc w:val="both"/>
        <w:rPr>
          <w:rFonts w:ascii="Times New Roman" w:hAnsi="Times New Roman"/>
          <w:sz w:val="24"/>
          <w:szCs w:val="24"/>
        </w:rPr>
      </w:pPr>
      <w:r w:rsidRPr="009E217A">
        <w:rPr>
          <w:rFonts w:ascii="Times New Roman" w:hAnsi="Times New Roman"/>
          <w:sz w:val="24"/>
          <w:szCs w:val="24"/>
        </w:rPr>
        <w:t xml:space="preserve">9) владение умениями анализа и интерпретации художественных произведений в единстве формы и содержания (с учетом неоднозначности заложенных в нем смыслов и наличия в нем </w:t>
      </w:r>
      <w:r w:rsidRPr="009E217A">
        <w:rPr>
          <w:rFonts w:ascii="Times New Roman" w:hAnsi="Times New Roman"/>
          <w:sz w:val="24"/>
          <w:szCs w:val="24"/>
        </w:rPr>
        <w:lastRenderedPageBreak/>
        <w:t>подтекста) с использованием теоретико-литературных терминов и понятий (в дополнение к изученным на уровне начального общего и основного общего образования):</w:t>
      </w:r>
    </w:p>
    <w:p w14:paraId="4914FD44" w14:textId="77777777" w:rsidR="009E217A" w:rsidRPr="009E217A" w:rsidRDefault="009E217A" w:rsidP="009E217A">
      <w:pPr>
        <w:pStyle w:val="a9"/>
        <w:spacing w:line="276" w:lineRule="auto"/>
        <w:ind w:firstLine="567"/>
        <w:jc w:val="both"/>
        <w:rPr>
          <w:rFonts w:ascii="Times New Roman" w:hAnsi="Times New Roman"/>
          <w:sz w:val="24"/>
          <w:szCs w:val="24"/>
        </w:rPr>
      </w:pPr>
      <w:r w:rsidRPr="009E217A">
        <w:rPr>
          <w:rFonts w:ascii="Times New Roman" w:hAnsi="Times New Roman"/>
          <w:sz w:val="24"/>
          <w:szCs w:val="24"/>
        </w:rPr>
        <w:t>конкретно-историческое, общечеловеческое и национальное в творчестве писателя;</w:t>
      </w:r>
    </w:p>
    <w:p w14:paraId="4545005B" w14:textId="77777777" w:rsidR="009E217A" w:rsidRPr="009E217A" w:rsidRDefault="009E217A" w:rsidP="009E217A">
      <w:pPr>
        <w:pStyle w:val="a9"/>
        <w:spacing w:line="276" w:lineRule="auto"/>
        <w:ind w:firstLine="567"/>
        <w:jc w:val="both"/>
        <w:rPr>
          <w:rFonts w:ascii="Times New Roman" w:hAnsi="Times New Roman"/>
          <w:sz w:val="24"/>
          <w:szCs w:val="24"/>
        </w:rPr>
      </w:pPr>
      <w:r w:rsidRPr="009E217A">
        <w:rPr>
          <w:rFonts w:ascii="Times New Roman" w:hAnsi="Times New Roman"/>
          <w:sz w:val="24"/>
          <w:szCs w:val="24"/>
        </w:rPr>
        <w:t>традиция и новаторство;</w:t>
      </w:r>
    </w:p>
    <w:p w14:paraId="032B770F" w14:textId="77777777" w:rsidR="009E217A" w:rsidRPr="009E217A" w:rsidRDefault="009E217A" w:rsidP="009E217A">
      <w:pPr>
        <w:pStyle w:val="a9"/>
        <w:spacing w:line="276" w:lineRule="auto"/>
        <w:ind w:firstLine="567"/>
        <w:jc w:val="both"/>
        <w:rPr>
          <w:rFonts w:ascii="Times New Roman" w:hAnsi="Times New Roman"/>
          <w:sz w:val="24"/>
          <w:szCs w:val="24"/>
        </w:rPr>
      </w:pPr>
      <w:r w:rsidRPr="009E217A">
        <w:rPr>
          <w:rFonts w:ascii="Times New Roman" w:hAnsi="Times New Roman"/>
          <w:sz w:val="24"/>
          <w:szCs w:val="24"/>
        </w:rPr>
        <w:t>авторский замысел и его воплощение;</w:t>
      </w:r>
    </w:p>
    <w:p w14:paraId="35831F51" w14:textId="77777777" w:rsidR="009E217A" w:rsidRPr="009E217A" w:rsidRDefault="009E217A" w:rsidP="009E217A">
      <w:pPr>
        <w:pStyle w:val="a9"/>
        <w:spacing w:line="276" w:lineRule="auto"/>
        <w:ind w:firstLine="567"/>
        <w:jc w:val="both"/>
        <w:rPr>
          <w:rFonts w:ascii="Times New Roman" w:hAnsi="Times New Roman"/>
          <w:sz w:val="24"/>
          <w:szCs w:val="24"/>
        </w:rPr>
      </w:pPr>
      <w:r w:rsidRPr="009E217A">
        <w:rPr>
          <w:rFonts w:ascii="Times New Roman" w:hAnsi="Times New Roman"/>
          <w:sz w:val="24"/>
          <w:szCs w:val="24"/>
        </w:rPr>
        <w:t>художественное время и пространство;</w:t>
      </w:r>
    </w:p>
    <w:p w14:paraId="025527FF" w14:textId="77777777" w:rsidR="009E217A" w:rsidRPr="009E217A" w:rsidRDefault="009E217A" w:rsidP="009E217A">
      <w:pPr>
        <w:pStyle w:val="a9"/>
        <w:spacing w:line="276" w:lineRule="auto"/>
        <w:ind w:firstLine="567"/>
        <w:jc w:val="both"/>
        <w:rPr>
          <w:rFonts w:ascii="Times New Roman" w:hAnsi="Times New Roman"/>
          <w:sz w:val="24"/>
          <w:szCs w:val="24"/>
        </w:rPr>
      </w:pPr>
      <w:r w:rsidRPr="009E217A">
        <w:rPr>
          <w:rFonts w:ascii="Times New Roman" w:hAnsi="Times New Roman"/>
          <w:sz w:val="24"/>
          <w:szCs w:val="24"/>
        </w:rPr>
        <w:t>миф и литература; историзм, народность;</w:t>
      </w:r>
    </w:p>
    <w:p w14:paraId="17EC0348" w14:textId="77777777" w:rsidR="009E217A" w:rsidRPr="009E217A" w:rsidRDefault="009E217A" w:rsidP="009E217A">
      <w:pPr>
        <w:pStyle w:val="a9"/>
        <w:spacing w:line="276" w:lineRule="auto"/>
        <w:ind w:firstLine="567"/>
        <w:jc w:val="both"/>
        <w:rPr>
          <w:rFonts w:ascii="Times New Roman" w:hAnsi="Times New Roman"/>
          <w:sz w:val="24"/>
          <w:szCs w:val="24"/>
        </w:rPr>
      </w:pPr>
      <w:r w:rsidRPr="009E217A">
        <w:rPr>
          <w:rFonts w:ascii="Times New Roman" w:hAnsi="Times New Roman"/>
          <w:sz w:val="24"/>
          <w:szCs w:val="24"/>
        </w:rPr>
        <w:t>историко-литературный процесс;</w:t>
      </w:r>
    </w:p>
    <w:p w14:paraId="5446A9FD" w14:textId="77777777" w:rsidR="009E217A" w:rsidRPr="009E217A" w:rsidRDefault="009E217A" w:rsidP="009E217A">
      <w:pPr>
        <w:pStyle w:val="a9"/>
        <w:spacing w:line="276" w:lineRule="auto"/>
        <w:ind w:firstLine="567"/>
        <w:jc w:val="both"/>
        <w:rPr>
          <w:rFonts w:ascii="Times New Roman" w:hAnsi="Times New Roman"/>
          <w:sz w:val="24"/>
          <w:szCs w:val="24"/>
        </w:rPr>
      </w:pPr>
      <w:r w:rsidRPr="009E217A">
        <w:rPr>
          <w:rFonts w:ascii="Times New Roman" w:hAnsi="Times New Roman"/>
          <w:sz w:val="24"/>
          <w:szCs w:val="24"/>
        </w:rPr>
        <w:t>литературные направления и течения: романтизм, реализм, модернизм (символизм, акмеизм, футуризм), постмодернизм;</w:t>
      </w:r>
    </w:p>
    <w:p w14:paraId="35F42EAB" w14:textId="77777777" w:rsidR="009E217A" w:rsidRPr="009E217A" w:rsidRDefault="009E217A" w:rsidP="009E217A">
      <w:pPr>
        <w:pStyle w:val="a9"/>
        <w:spacing w:line="276" w:lineRule="auto"/>
        <w:ind w:firstLine="567"/>
        <w:jc w:val="both"/>
        <w:rPr>
          <w:rFonts w:ascii="Times New Roman" w:hAnsi="Times New Roman"/>
          <w:sz w:val="24"/>
          <w:szCs w:val="24"/>
        </w:rPr>
      </w:pPr>
      <w:r w:rsidRPr="009E217A">
        <w:rPr>
          <w:rFonts w:ascii="Times New Roman" w:hAnsi="Times New Roman"/>
          <w:sz w:val="24"/>
          <w:szCs w:val="24"/>
        </w:rPr>
        <w:t>литературные жанры;</w:t>
      </w:r>
    </w:p>
    <w:p w14:paraId="73AF3534" w14:textId="77777777" w:rsidR="009E217A" w:rsidRPr="009E217A" w:rsidRDefault="009E217A" w:rsidP="009E217A">
      <w:pPr>
        <w:pStyle w:val="a9"/>
        <w:spacing w:line="276" w:lineRule="auto"/>
        <w:ind w:firstLine="567"/>
        <w:jc w:val="both"/>
        <w:rPr>
          <w:rFonts w:ascii="Times New Roman" w:hAnsi="Times New Roman"/>
          <w:sz w:val="24"/>
          <w:szCs w:val="24"/>
        </w:rPr>
      </w:pPr>
      <w:r w:rsidRPr="009E217A">
        <w:rPr>
          <w:rFonts w:ascii="Times New Roman" w:hAnsi="Times New Roman"/>
          <w:sz w:val="24"/>
          <w:szCs w:val="24"/>
        </w:rPr>
        <w:t>трагическое и комическое;</w:t>
      </w:r>
    </w:p>
    <w:p w14:paraId="2398F8FD" w14:textId="77777777" w:rsidR="009E217A" w:rsidRPr="009E217A" w:rsidRDefault="009E217A" w:rsidP="009E217A">
      <w:pPr>
        <w:pStyle w:val="a9"/>
        <w:spacing w:line="276" w:lineRule="auto"/>
        <w:ind w:firstLine="567"/>
        <w:jc w:val="both"/>
        <w:rPr>
          <w:rFonts w:ascii="Times New Roman" w:hAnsi="Times New Roman"/>
          <w:sz w:val="24"/>
          <w:szCs w:val="24"/>
        </w:rPr>
      </w:pPr>
      <w:r w:rsidRPr="009E217A">
        <w:rPr>
          <w:rFonts w:ascii="Times New Roman" w:hAnsi="Times New Roman"/>
          <w:sz w:val="24"/>
          <w:szCs w:val="24"/>
        </w:rPr>
        <w:t>психологизм; тематика и проблематика; авторская позиция; фабула;</w:t>
      </w:r>
    </w:p>
    <w:p w14:paraId="3E94C75E" w14:textId="77777777" w:rsidR="009E217A" w:rsidRPr="009E217A" w:rsidRDefault="009E217A" w:rsidP="009E217A">
      <w:pPr>
        <w:pStyle w:val="a9"/>
        <w:spacing w:line="276" w:lineRule="auto"/>
        <w:ind w:firstLine="567"/>
        <w:jc w:val="both"/>
        <w:rPr>
          <w:rFonts w:ascii="Times New Roman" w:hAnsi="Times New Roman"/>
          <w:sz w:val="24"/>
          <w:szCs w:val="24"/>
        </w:rPr>
      </w:pPr>
      <w:r w:rsidRPr="009E217A">
        <w:rPr>
          <w:rFonts w:ascii="Times New Roman" w:hAnsi="Times New Roman"/>
          <w:sz w:val="24"/>
          <w:szCs w:val="24"/>
        </w:rPr>
        <w:t xml:space="preserve">виды тропов и фигуры речи; внутренняя речь; стиль, стилизация; аллюзия, подтекст; символ; системы стихосложения (тоническая, силлабическая, </w:t>
      </w:r>
      <w:proofErr w:type="spellStart"/>
      <w:r w:rsidRPr="009E217A">
        <w:rPr>
          <w:rFonts w:ascii="Times New Roman" w:hAnsi="Times New Roman"/>
          <w:sz w:val="24"/>
          <w:szCs w:val="24"/>
        </w:rPr>
        <w:t>силлаботоническая</w:t>
      </w:r>
      <w:proofErr w:type="spellEnd"/>
      <w:r w:rsidRPr="009E217A">
        <w:rPr>
          <w:rFonts w:ascii="Times New Roman" w:hAnsi="Times New Roman"/>
          <w:sz w:val="24"/>
          <w:szCs w:val="24"/>
        </w:rPr>
        <w:t>), дольник, верлибр;</w:t>
      </w:r>
    </w:p>
    <w:p w14:paraId="6CB14999" w14:textId="77777777" w:rsidR="009E217A" w:rsidRPr="009E217A" w:rsidRDefault="009E217A" w:rsidP="009E217A">
      <w:pPr>
        <w:pStyle w:val="a9"/>
        <w:spacing w:line="276" w:lineRule="auto"/>
        <w:ind w:firstLine="567"/>
        <w:jc w:val="both"/>
        <w:rPr>
          <w:rFonts w:ascii="Times New Roman" w:hAnsi="Times New Roman"/>
          <w:sz w:val="24"/>
          <w:szCs w:val="24"/>
        </w:rPr>
      </w:pPr>
      <w:r w:rsidRPr="009E217A">
        <w:rPr>
          <w:rFonts w:ascii="Times New Roman" w:hAnsi="Times New Roman"/>
          <w:sz w:val="24"/>
          <w:szCs w:val="24"/>
        </w:rPr>
        <w:t>"вечные темы" и "вечные образы" в литературе;</w:t>
      </w:r>
    </w:p>
    <w:p w14:paraId="6861545C" w14:textId="77777777" w:rsidR="009E217A" w:rsidRPr="009E217A" w:rsidRDefault="009E217A" w:rsidP="009E217A">
      <w:pPr>
        <w:pStyle w:val="a9"/>
        <w:spacing w:line="276" w:lineRule="auto"/>
        <w:ind w:firstLine="567"/>
        <w:jc w:val="both"/>
        <w:rPr>
          <w:rFonts w:ascii="Times New Roman" w:hAnsi="Times New Roman"/>
          <w:sz w:val="24"/>
          <w:szCs w:val="24"/>
        </w:rPr>
      </w:pPr>
      <w:r w:rsidRPr="009E217A">
        <w:rPr>
          <w:rFonts w:ascii="Times New Roman" w:hAnsi="Times New Roman"/>
          <w:sz w:val="24"/>
          <w:szCs w:val="24"/>
        </w:rPr>
        <w:t>взаимосвязь и взаимовлияние национальных литератур;</w:t>
      </w:r>
    </w:p>
    <w:p w14:paraId="78EE4F45" w14:textId="77777777" w:rsidR="009E217A" w:rsidRPr="009E217A" w:rsidRDefault="009E217A" w:rsidP="009E217A">
      <w:pPr>
        <w:pStyle w:val="a9"/>
        <w:spacing w:line="276" w:lineRule="auto"/>
        <w:ind w:firstLine="567"/>
        <w:jc w:val="both"/>
        <w:rPr>
          <w:rFonts w:ascii="Times New Roman" w:hAnsi="Times New Roman"/>
          <w:sz w:val="24"/>
          <w:szCs w:val="24"/>
        </w:rPr>
      </w:pPr>
      <w:r w:rsidRPr="009E217A">
        <w:rPr>
          <w:rFonts w:ascii="Times New Roman" w:hAnsi="Times New Roman"/>
          <w:sz w:val="24"/>
          <w:szCs w:val="24"/>
        </w:rPr>
        <w:t>художественный перевод; литературная критика;</w:t>
      </w:r>
    </w:p>
    <w:p w14:paraId="696401F3" w14:textId="77777777" w:rsidR="009E217A" w:rsidRPr="009E217A" w:rsidRDefault="009E217A" w:rsidP="009E217A">
      <w:pPr>
        <w:pStyle w:val="a9"/>
        <w:spacing w:line="276" w:lineRule="auto"/>
        <w:ind w:firstLine="567"/>
        <w:jc w:val="both"/>
        <w:rPr>
          <w:rFonts w:ascii="Times New Roman" w:hAnsi="Times New Roman"/>
          <w:sz w:val="24"/>
          <w:szCs w:val="24"/>
        </w:rPr>
      </w:pPr>
      <w:r w:rsidRPr="009E217A">
        <w:rPr>
          <w:rFonts w:ascii="Times New Roman" w:hAnsi="Times New Roman"/>
          <w:sz w:val="24"/>
          <w:szCs w:val="24"/>
        </w:rPr>
        <w:t>10) умение сопоставлять произведения русской и зарубежной литературы и сравнивать их с художественными интерпретациями в других видах искусств (графика, живопись, театр, кино, музыка и другие);</w:t>
      </w:r>
    </w:p>
    <w:p w14:paraId="3CABB918" w14:textId="77777777" w:rsidR="009E217A" w:rsidRPr="009E217A" w:rsidRDefault="009E217A" w:rsidP="009E217A">
      <w:pPr>
        <w:pStyle w:val="a9"/>
        <w:spacing w:line="276" w:lineRule="auto"/>
        <w:ind w:firstLine="567"/>
        <w:jc w:val="both"/>
        <w:rPr>
          <w:rFonts w:ascii="Times New Roman" w:hAnsi="Times New Roman"/>
          <w:sz w:val="24"/>
          <w:szCs w:val="24"/>
        </w:rPr>
      </w:pPr>
      <w:r w:rsidRPr="009E217A">
        <w:rPr>
          <w:rFonts w:ascii="Times New Roman" w:hAnsi="Times New Roman"/>
          <w:sz w:val="24"/>
          <w:szCs w:val="24"/>
        </w:rPr>
        <w:t xml:space="preserve">11) </w:t>
      </w:r>
      <w:proofErr w:type="spellStart"/>
      <w:r w:rsidRPr="009E217A">
        <w:rPr>
          <w:rFonts w:ascii="Times New Roman" w:hAnsi="Times New Roman"/>
          <w:sz w:val="24"/>
          <w:szCs w:val="24"/>
        </w:rPr>
        <w:t>сформированность</w:t>
      </w:r>
      <w:proofErr w:type="spellEnd"/>
      <w:r w:rsidRPr="009E217A">
        <w:rPr>
          <w:rFonts w:ascii="Times New Roman" w:hAnsi="Times New Roman"/>
          <w:sz w:val="24"/>
          <w:szCs w:val="24"/>
        </w:rPr>
        <w:t xml:space="preserve"> представлений о литературном произведении как явлении словесного искусства, о языке художественной литературы в его эстетической функции, об изобразительно-выразительных возможностях русского языка в художественной литературе и умение применять их в речевой практике;</w:t>
      </w:r>
    </w:p>
    <w:p w14:paraId="22E8A430" w14:textId="77777777" w:rsidR="009E217A" w:rsidRPr="009E217A" w:rsidRDefault="009E217A" w:rsidP="009E217A">
      <w:pPr>
        <w:pStyle w:val="a9"/>
        <w:spacing w:line="276" w:lineRule="auto"/>
        <w:ind w:firstLine="567"/>
        <w:jc w:val="both"/>
        <w:rPr>
          <w:rFonts w:ascii="Times New Roman" w:hAnsi="Times New Roman"/>
          <w:sz w:val="24"/>
          <w:szCs w:val="24"/>
        </w:rPr>
      </w:pPr>
      <w:r w:rsidRPr="009E217A">
        <w:rPr>
          <w:rFonts w:ascii="Times New Roman" w:hAnsi="Times New Roman"/>
          <w:sz w:val="24"/>
          <w:szCs w:val="24"/>
        </w:rPr>
        <w:t>12) владение современными читательскими практиками, культурой восприятия и понимания литературных текстов, умениями самостоятельного истолкования прочитанного в устной и письменной форме, информационной переработки текстов в виде аннотаций, докладов, тезисов, конспектов, рефератов, а также написания отзывов и сочинений различных жанров (объем сочинения - не менее 250 слов); владение умением редактировать и совершенствовать собственные письменные высказывания с учетом норм русского литературного языка;</w:t>
      </w:r>
    </w:p>
    <w:p w14:paraId="51EF9071" w14:textId="77777777" w:rsidR="009E217A" w:rsidRPr="009E217A" w:rsidRDefault="009E217A" w:rsidP="009E217A">
      <w:pPr>
        <w:pStyle w:val="a9"/>
        <w:spacing w:line="276" w:lineRule="auto"/>
        <w:ind w:firstLine="567"/>
        <w:jc w:val="both"/>
        <w:rPr>
          <w:rFonts w:ascii="Times New Roman" w:hAnsi="Times New Roman"/>
          <w:sz w:val="24"/>
          <w:szCs w:val="24"/>
        </w:rPr>
      </w:pPr>
      <w:r w:rsidRPr="009E217A">
        <w:rPr>
          <w:rFonts w:ascii="Times New Roman" w:hAnsi="Times New Roman"/>
          <w:sz w:val="24"/>
          <w:szCs w:val="24"/>
        </w:rPr>
        <w:t xml:space="preserve">13) умение работать с разными информационными источниками, в том числе в </w:t>
      </w:r>
      <w:proofErr w:type="spellStart"/>
      <w:r w:rsidRPr="009E217A">
        <w:rPr>
          <w:rFonts w:ascii="Times New Roman" w:hAnsi="Times New Roman"/>
          <w:sz w:val="24"/>
          <w:szCs w:val="24"/>
        </w:rPr>
        <w:t>медиапространстве</w:t>
      </w:r>
      <w:proofErr w:type="spellEnd"/>
      <w:r w:rsidRPr="009E217A">
        <w:rPr>
          <w:rFonts w:ascii="Times New Roman" w:hAnsi="Times New Roman"/>
          <w:sz w:val="24"/>
          <w:szCs w:val="24"/>
        </w:rPr>
        <w:t>, использовать ресурсы традиционных библиотек и электронных библиотечных систем.</w:t>
      </w:r>
    </w:p>
    <w:p w14:paraId="3BE48F53" w14:textId="69F1D680" w:rsidR="009E217A" w:rsidRPr="009E217A" w:rsidRDefault="009E217A" w:rsidP="009E217A">
      <w:pPr>
        <w:pStyle w:val="a9"/>
        <w:spacing w:line="276" w:lineRule="auto"/>
        <w:ind w:firstLine="567"/>
        <w:jc w:val="both"/>
        <w:rPr>
          <w:rFonts w:ascii="Times New Roman" w:hAnsi="Times New Roman"/>
          <w:b/>
          <w:bCs/>
          <w:sz w:val="24"/>
          <w:szCs w:val="24"/>
        </w:rPr>
      </w:pPr>
      <w:r w:rsidRPr="009E217A">
        <w:rPr>
          <w:rFonts w:ascii="Times New Roman" w:hAnsi="Times New Roman"/>
          <w:b/>
          <w:bCs/>
          <w:sz w:val="24"/>
          <w:szCs w:val="24"/>
        </w:rPr>
        <w:t>По учебному предмету "Родной язык" (базовый уровень):</w:t>
      </w:r>
    </w:p>
    <w:p w14:paraId="4A5B2E28" w14:textId="77777777" w:rsidR="009E217A" w:rsidRPr="009E217A" w:rsidRDefault="009E217A" w:rsidP="009E217A">
      <w:pPr>
        <w:pStyle w:val="a9"/>
        <w:spacing w:line="276" w:lineRule="auto"/>
        <w:ind w:firstLine="567"/>
        <w:jc w:val="both"/>
        <w:rPr>
          <w:rFonts w:ascii="Times New Roman" w:hAnsi="Times New Roman"/>
          <w:sz w:val="24"/>
          <w:szCs w:val="24"/>
        </w:rPr>
      </w:pPr>
      <w:r w:rsidRPr="009E217A">
        <w:rPr>
          <w:rFonts w:ascii="Times New Roman" w:hAnsi="Times New Roman"/>
          <w:sz w:val="24"/>
          <w:szCs w:val="24"/>
        </w:rPr>
        <w:t xml:space="preserve">1) </w:t>
      </w:r>
      <w:proofErr w:type="spellStart"/>
      <w:r w:rsidRPr="009E217A">
        <w:rPr>
          <w:rFonts w:ascii="Times New Roman" w:hAnsi="Times New Roman"/>
          <w:sz w:val="24"/>
          <w:szCs w:val="24"/>
        </w:rPr>
        <w:t>сформированность</w:t>
      </w:r>
      <w:proofErr w:type="spellEnd"/>
      <w:r w:rsidRPr="009E217A">
        <w:rPr>
          <w:rFonts w:ascii="Times New Roman" w:hAnsi="Times New Roman"/>
          <w:sz w:val="24"/>
          <w:szCs w:val="24"/>
        </w:rPr>
        <w:t xml:space="preserve"> представлений о роли и значении родного языка в жизни человека, общества, государства; </w:t>
      </w:r>
      <w:proofErr w:type="spellStart"/>
      <w:r w:rsidRPr="009E217A">
        <w:rPr>
          <w:rFonts w:ascii="Times New Roman" w:hAnsi="Times New Roman"/>
          <w:sz w:val="24"/>
          <w:szCs w:val="24"/>
        </w:rPr>
        <w:t>сформированность</w:t>
      </w:r>
      <w:proofErr w:type="spellEnd"/>
      <w:r w:rsidRPr="009E217A">
        <w:rPr>
          <w:rFonts w:ascii="Times New Roman" w:hAnsi="Times New Roman"/>
          <w:sz w:val="24"/>
          <w:szCs w:val="24"/>
        </w:rPr>
        <w:t xml:space="preserve"> ценностного отношения к родному языку; представлений о взаимосвязи родного языка и родной культуры, об отражении в родном языке российских традиционных духовно-нравственных ценностей;</w:t>
      </w:r>
    </w:p>
    <w:p w14:paraId="2706878E" w14:textId="77777777" w:rsidR="009E217A" w:rsidRPr="009E217A" w:rsidRDefault="009E217A" w:rsidP="009E217A">
      <w:pPr>
        <w:pStyle w:val="a9"/>
        <w:spacing w:line="276" w:lineRule="auto"/>
        <w:ind w:firstLine="567"/>
        <w:jc w:val="both"/>
        <w:rPr>
          <w:rFonts w:ascii="Times New Roman" w:hAnsi="Times New Roman"/>
          <w:sz w:val="24"/>
          <w:szCs w:val="24"/>
        </w:rPr>
      </w:pPr>
      <w:r w:rsidRPr="009E217A">
        <w:rPr>
          <w:rFonts w:ascii="Times New Roman" w:hAnsi="Times New Roman"/>
          <w:sz w:val="24"/>
          <w:szCs w:val="24"/>
        </w:rPr>
        <w:t xml:space="preserve">2) совершенствование умений </w:t>
      </w:r>
      <w:proofErr w:type="spellStart"/>
      <w:r w:rsidRPr="009E217A">
        <w:rPr>
          <w:rFonts w:ascii="Times New Roman" w:hAnsi="Times New Roman"/>
          <w:sz w:val="24"/>
          <w:szCs w:val="24"/>
        </w:rPr>
        <w:t>аудирования</w:t>
      </w:r>
      <w:proofErr w:type="spellEnd"/>
      <w:r w:rsidRPr="009E217A">
        <w:rPr>
          <w:rFonts w:ascii="Times New Roman" w:hAnsi="Times New Roman"/>
          <w:sz w:val="24"/>
          <w:szCs w:val="24"/>
        </w:rPr>
        <w:t>, чтения, говорения и письма, обеспечивающих эффективное взаимодействие в ситуациях формального и неформального межличностного и межкультурного общения, умений свободно общаться на родном языке в различных формах и на разные темы; использовать языковые средства в соответствии с ситуацией и сферой общения;</w:t>
      </w:r>
    </w:p>
    <w:p w14:paraId="408B0FF4" w14:textId="77777777" w:rsidR="009E217A" w:rsidRPr="009E217A" w:rsidRDefault="009E217A" w:rsidP="009E217A">
      <w:pPr>
        <w:pStyle w:val="a9"/>
        <w:spacing w:line="276" w:lineRule="auto"/>
        <w:ind w:firstLine="567"/>
        <w:jc w:val="both"/>
        <w:rPr>
          <w:rFonts w:ascii="Times New Roman" w:hAnsi="Times New Roman"/>
          <w:sz w:val="24"/>
          <w:szCs w:val="24"/>
        </w:rPr>
      </w:pPr>
      <w:r w:rsidRPr="009E217A">
        <w:rPr>
          <w:rFonts w:ascii="Times New Roman" w:hAnsi="Times New Roman"/>
          <w:sz w:val="24"/>
          <w:szCs w:val="24"/>
        </w:rPr>
        <w:lastRenderedPageBreak/>
        <w:t xml:space="preserve">3) формирование умений переработки прочитанных и прослушанных текстов, включая тексты разных форматов (гипертексты, графика, </w:t>
      </w:r>
      <w:proofErr w:type="spellStart"/>
      <w:r w:rsidRPr="009E217A">
        <w:rPr>
          <w:rFonts w:ascii="Times New Roman" w:hAnsi="Times New Roman"/>
          <w:sz w:val="24"/>
          <w:szCs w:val="24"/>
        </w:rPr>
        <w:t>инфографика</w:t>
      </w:r>
      <w:proofErr w:type="spellEnd"/>
      <w:r w:rsidRPr="009E217A">
        <w:rPr>
          <w:rFonts w:ascii="Times New Roman" w:hAnsi="Times New Roman"/>
          <w:sz w:val="24"/>
          <w:szCs w:val="24"/>
        </w:rPr>
        <w:t xml:space="preserve"> и другие); создание вторичных текстов, редактирование собственных текстов;</w:t>
      </w:r>
    </w:p>
    <w:p w14:paraId="31EFD46A" w14:textId="77777777" w:rsidR="009E217A" w:rsidRPr="009E217A" w:rsidRDefault="009E217A" w:rsidP="009E217A">
      <w:pPr>
        <w:pStyle w:val="a9"/>
        <w:spacing w:line="276" w:lineRule="auto"/>
        <w:ind w:firstLine="567"/>
        <w:jc w:val="both"/>
        <w:rPr>
          <w:rFonts w:ascii="Times New Roman" w:hAnsi="Times New Roman"/>
          <w:sz w:val="24"/>
          <w:szCs w:val="24"/>
        </w:rPr>
      </w:pPr>
      <w:r w:rsidRPr="009E217A">
        <w:rPr>
          <w:rFonts w:ascii="Times New Roman" w:hAnsi="Times New Roman"/>
          <w:sz w:val="24"/>
          <w:szCs w:val="24"/>
        </w:rPr>
        <w:t>4) систематизация знаний о функциональных разновидностях родного языка и функционально-смысловых типах речи; совершенствование навыков анализа текстов разной функционально-стилевой и жанровой принадлежности на родном языке;</w:t>
      </w:r>
    </w:p>
    <w:p w14:paraId="58B4B901" w14:textId="77777777" w:rsidR="009E217A" w:rsidRPr="009E217A" w:rsidRDefault="009E217A" w:rsidP="009E217A">
      <w:pPr>
        <w:pStyle w:val="a9"/>
        <w:spacing w:line="276" w:lineRule="auto"/>
        <w:ind w:firstLine="567"/>
        <w:jc w:val="both"/>
        <w:rPr>
          <w:rFonts w:ascii="Times New Roman" w:hAnsi="Times New Roman"/>
          <w:sz w:val="24"/>
          <w:szCs w:val="24"/>
        </w:rPr>
      </w:pPr>
      <w:r w:rsidRPr="009E217A">
        <w:rPr>
          <w:rFonts w:ascii="Times New Roman" w:hAnsi="Times New Roman"/>
          <w:sz w:val="24"/>
          <w:szCs w:val="24"/>
        </w:rPr>
        <w:t>5) систематизация знаний об изобразительно-выразительных возможностях родного языка; совершенствование умений определять изобразительно-выразительные средства языка в тексте;</w:t>
      </w:r>
    </w:p>
    <w:p w14:paraId="282A34AE" w14:textId="77777777" w:rsidR="009E217A" w:rsidRPr="009E217A" w:rsidRDefault="009E217A" w:rsidP="009E217A">
      <w:pPr>
        <w:pStyle w:val="a9"/>
        <w:spacing w:line="276" w:lineRule="auto"/>
        <w:ind w:firstLine="567"/>
        <w:jc w:val="both"/>
        <w:rPr>
          <w:rFonts w:ascii="Times New Roman" w:hAnsi="Times New Roman"/>
          <w:sz w:val="24"/>
          <w:szCs w:val="24"/>
        </w:rPr>
      </w:pPr>
      <w:r w:rsidRPr="009E217A">
        <w:rPr>
          <w:rFonts w:ascii="Times New Roman" w:hAnsi="Times New Roman"/>
          <w:sz w:val="24"/>
          <w:szCs w:val="24"/>
        </w:rPr>
        <w:t>6) систематизация знаний о родном языке как системе и развивающемся явлении, его уровнях и единицах, закономерностях его функционирования; формирование представлений о формах существования родного языка;</w:t>
      </w:r>
    </w:p>
    <w:p w14:paraId="7633BE77" w14:textId="77777777" w:rsidR="009E217A" w:rsidRPr="009E217A" w:rsidRDefault="009E217A" w:rsidP="009E217A">
      <w:pPr>
        <w:pStyle w:val="a9"/>
        <w:spacing w:line="276" w:lineRule="auto"/>
        <w:ind w:firstLine="567"/>
        <w:jc w:val="both"/>
        <w:rPr>
          <w:rFonts w:ascii="Times New Roman" w:hAnsi="Times New Roman"/>
          <w:sz w:val="24"/>
          <w:szCs w:val="24"/>
        </w:rPr>
      </w:pPr>
      <w:r w:rsidRPr="009E217A">
        <w:rPr>
          <w:rFonts w:ascii="Times New Roman" w:hAnsi="Times New Roman"/>
          <w:sz w:val="24"/>
          <w:szCs w:val="24"/>
        </w:rPr>
        <w:t>7) развитие культуры владения родным языком с учетом его функциональных возможностей; свободное использование активного словарного запаса, овладение основными стилистическими ресурсами лексики и фразеологии родного языка;</w:t>
      </w:r>
    </w:p>
    <w:p w14:paraId="3A1ED178" w14:textId="77777777" w:rsidR="009E217A" w:rsidRPr="009E217A" w:rsidRDefault="009E217A" w:rsidP="009E217A">
      <w:pPr>
        <w:pStyle w:val="a9"/>
        <w:spacing w:line="276" w:lineRule="auto"/>
        <w:ind w:firstLine="567"/>
        <w:jc w:val="both"/>
        <w:rPr>
          <w:rFonts w:ascii="Times New Roman" w:hAnsi="Times New Roman"/>
          <w:sz w:val="24"/>
          <w:szCs w:val="24"/>
        </w:rPr>
      </w:pPr>
      <w:r w:rsidRPr="009E217A">
        <w:rPr>
          <w:rFonts w:ascii="Times New Roman" w:hAnsi="Times New Roman"/>
          <w:sz w:val="24"/>
          <w:szCs w:val="24"/>
        </w:rPr>
        <w:t>8) систематизация знаний о языковых нормах родного языка; применение знаний о них в речевой практике; оценивание собственной и чужой речи с точки зрения правильности использования языковых средств и соответствия языковым нормам;</w:t>
      </w:r>
    </w:p>
    <w:p w14:paraId="4B56B459" w14:textId="77777777" w:rsidR="009E217A" w:rsidRPr="009E217A" w:rsidRDefault="009E217A" w:rsidP="009E217A">
      <w:pPr>
        <w:pStyle w:val="a9"/>
        <w:spacing w:line="276" w:lineRule="auto"/>
        <w:ind w:firstLine="567"/>
        <w:jc w:val="both"/>
        <w:rPr>
          <w:rFonts w:ascii="Times New Roman" w:hAnsi="Times New Roman"/>
          <w:sz w:val="24"/>
          <w:szCs w:val="24"/>
        </w:rPr>
      </w:pPr>
      <w:r w:rsidRPr="009E217A">
        <w:rPr>
          <w:rFonts w:ascii="Times New Roman" w:hAnsi="Times New Roman"/>
          <w:sz w:val="24"/>
          <w:szCs w:val="24"/>
        </w:rPr>
        <w:t>9) совершенствование умений использовать правила речевого этикета на родном языке в различных сферах общения, включая интернет-коммуникацию;</w:t>
      </w:r>
    </w:p>
    <w:p w14:paraId="5851864F" w14:textId="77777777" w:rsidR="009E217A" w:rsidRPr="009E217A" w:rsidRDefault="009E217A" w:rsidP="009E217A">
      <w:pPr>
        <w:pStyle w:val="a9"/>
        <w:spacing w:line="276" w:lineRule="auto"/>
        <w:ind w:firstLine="567"/>
        <w:jc w:val="both"/>
        <w:rPr>
          <w:rFonts w:ascii="Times New Roman" w:hAnsi="Times New Roman"/>
          <w:sz w:val="24"/>
          <w:szCs w:val="24"/>
        </w:rPr>
      </w:pPr>
      <w:r w:rsidRPr="009E217A">
        <w:rPr>
          <w:rFonts w:ascii="Times New Roman" w:hAnsi="Times New Roman"/>
          <w:sz w:val="24"/>
          <w:szCs w:val="24"/>
        </w:rPr>
        <w:t>10) развитие умений переводить текст (фрагменты текста) с родного языка на русский язык и наоборот; развитие умений применять словари и справочники, в том числе информационно-справочные системы в электронной форме (при их наличии).</w:t>
      </w:r>
    </w:p>
    <w:p w14:paraId="4A9A6595" w14:textId="1F46B5AE" w:rsidR="009E217A" w:rsidRPr="009E217A" w:rsidRDefault="009E217A" w:rsidP="009E217A">
      <w:pPr>
        <w:pStyle w:val="a9"/>
        <w:spacing w:line="276" w:lineRule="auto"/>
        <w:ind w:firstLine="567"/>
        <w:jc w:val="both"/>
        <w:rPr>
          <w:rFonts w:ascii="Times New Roman" w:hAnsi="Times New Roman"/>
          <w:sz w:val="24"/>
          <w:szCs w:val="24"/>
        </w:rPr>
      </w:pPr>
      <w:r w:rsidRPr="009E217A">
        <w:rPr>
          <w:rFonts w:ascii="Times New Roman" w:hAnsi="Times New Roman"/>
          <w:b/>
          <w:bCs/>
          <w:sz w:val="24"/>
          <w:szCs w:val="24"/>
        </w:rPr>
        <w:t>По учебному предмету "Родная литература" (базовый уровень)</w:t>
      </w:r>
      <w:r w:rsidRPr="009E217A">
        <w:rPr>
          <w:rFonts w:ascii="Times New Roman" w:hAnsi="Times New Roman"/>
          <w:sz w:val="24"/>
          <w:szCs w:val="24"/>
        </w:rPr>
        <w:t>:</w:t>
      </w:r>
    </w:p>
    <w:p w14:paraId="2037D9A6" w14:textId="77777777" w:rsidR="009E217A" w:rsidRPr="009E217A" w:rsidRDefault="009E217A" w:rsidP="009E217A">
      <w:pPr>
        <w:pStyle w:val="a9"/>
        <w:spacing w:line="276" w:lineRule="auto"/>
        <w:ind w:firstLine="567"/>
        <w:jc w:val="both"/>
        <w:rPr>
          <w:rFonts w:ascii="Times New Roman" w:hAnsi="Times New Roman"/>
          <w:sz w:val="24"/>
          <w:szCs w:val="24"/>
        </w:rPr>
      </w:pPr>
      <w:r w:rsidRPr="009E217A">
        <w:rPr>
          <w:rFonts w:ascii="Times New Roman" w:hAnsi="Times New Roman"/>
          <w:sz w:val="24"/>
          <w:szCs w:val="24"/>
        </w:rPr>
        <w:t xml:space="preserve">1) </w:t>
      </w:r>
      <w:proofErr w:type="spellStart"/>
      <w:r w:rsidRPr="009E217A">
        <w:rPr>
          <w:rFonts w:ascii="Times New Roman" w:hAnsi="Times New Roman"/>
          <w:sz w:val="24"/>
          <w:szCs w:val="24"/>
        </w:rPr>
        <w:t>сформированность</w:t>
      </w:r>
      <w:proofErr w:type="spellEnd"/>
      <w:r w:rsidRPr="009E217A">
        <w:rPr>
          <w:rFonts w:ascii="Times New Roman" w:hAnsi="Times New Roman"/>
          <w:sz w:val="24"/>
          <w:szCs w:val="24"/>
        </w:rPr>
        <w:t xml:space="preserve"> представлений о роли и значении родной литературы в жизни человека и общества; включение в культурно-языковое поле родной литературы и культуры, воспитание ценностного отношения к родному языку и родной литературе как носителям культуры своего народа;</w:t>
      </w:r>
    </w:p>
    <w:p w14:paraId="19A58AF3" w14:textId="77777777" w:rsidR="009E217A" w:rsidRPr="009E217A" w:rsidRDefault="009E217A" w:rsidP="009E217A">
      <w:pPr>
        <w:pStyle w:val="a9"/>
        <w:spacing w:line="276" w:lineRule="auto"/>
        <w:ind w:firstLine="567"/>
        <w:jc w:val="both"/>
        <w:rPr>
          <w:rFonts w:ascii="Times New Roman" w:hAnsi="Times New Roman"/>
          <w:sz w:val="24"/>
          <w:szCs w:val="24"/>
        </w:rPr>
      </w:pPr>
      <w:r w:rsidRPr="009E217A">
        <w:rPr>
          <w:rFonts w:ascii="Times New Roman" w:hAnsi="Times New Roman"/>
          <w:sz w:val="24"/>
          <w:szCs w:val="24"/>
        </w:rPr>
        <w:t>2) осознание тесной связи между языковым, литературным, интеллектуальным, духовно-нравственным становлением личности; понимание родной литературы как художественного отражения традиционных духовно-нравственных российских и национально-культурных ценностей;</w:t>
      </w:r>
    </w:p>
    <w:p w14:paraId="7ED0575A" w14:textId="77777777" w:rsidR="009E217A" w:rsidRPr="009E217A" w:rsidRDefault="009E217A" w:rsidP="009E217A">
      <w:pPr>
        <w:pStyle w:val="a9"/>
        <w:spacing w:line="276" w:lineRule="auto"/>
        <w:ind w:firstLine="567"/>
        <w:jc w:val="both"/>
        <w:rPr>
          <w:rFonts w:ascii="Times New Roman" w:hAnsi="Times New Roman"/>
          <w:sz w:val="24"/>
          <w:szCs w:val="24"/>
        </w:rPr>
      </w:pPr>
      <w:r w:rsidRPr="009E217A">
        <w:rPr>
          <w:rFonts w:ascii="Times New Roman" w:hAnsi="Times New Roman"/>
          <w:sz w:val="24"/>
          <w:szCs w:val="24"/>
        </w:rPr>
        <w:t xml:space="preserve">3) </w:t>
      </w:r>
      <w:proofErr w:type="spellStart"/>
      <w:r w:rsidRPr="009E217A">
        <w:rPr>
          <w:rFonts w:ascii="Times New Roman" w:hAnsi="Times New Roman"/>
          <w:sz w:val="24"/>
          <w:szCs w:val="24"/>
        </w:rPr>
        <w:t>сформированность</w:t>
      </w:r>
      <w:proofErr w:type="spellEnd"/>
      <w:r w:rsidRPr="009E217A">
        <w:rPr>
          <w:rFonts w:ascii="Times New Roman" w:hAnsi="Times New Roman"/>
          <w:sz w:val="24"/>
          <w:szCs w:val="24"/>
        </w:rPr>
        <w:t xml:space="preserve"> устойчивой мотивации к систематическому чтению на родном языке как средству познания культуры своего народа и других культур на основе многоаспектного диалога, уважительного отношения к ним как форме приобщения к литературному наследию и через него к сокровищам отечественной и мировой культуры;</w:t>
      </w:r>
    </w:p>
    <w:p w14:paraId="19B4180D" w14:textId="77777777" w:rsidR="009E217A" w:rsidRPr="009E217A" w:rsidRDefault="009E217A" w:rsidP="009E217A">
      <w:pPr>
        <w:pStyle w:val="a9"/>
        <w:spacing w:line="276" w:lineRule="auto"/>
        <w:ind w:firstLine="567"/>
        <w:jc w:val="both"/>
        <w:rPr>
          <w:rFonts w:ascii="Times New Roman" w:hAnsi="Times New Roman"/>
          <w:sz w:val="24"/>
          <w:szCs w:val="24"/>
        </w:rPr>
      </w:pPr>
      <w:r w:rsidRPr="009E217A">
        <w:rPr>
          <w:rFonts w:ascii="Times New Roman" w:hAnsi="Times New Roman"/>
          <w:sz w:val="24"/>
          <w:szCs w:val="24"/>
        </w:rPr>
        <w:t xml:space="preserve">4) понимание родной литературы как особого способа познания жизни, культурной самоидентификации; </w:t>
      </w:r>
      <w:proofErr w:type="spellStart"/>
      <w:r w:rsidRPr="009E217A">
        <w:rPr>
          <w:rFonts w:ascii="Times New Roman" w:hAnsi="Times New Roman"/>
          <w:sz w:val="24"/>
          <w:szCs w:val="24"/>
        </w:rPr>
        <w:t>сформированность</w:t>
      </w:r>
      <w:proofErr w:type="spellEnd"/>
      <w:r w:rsidRPr="009E217A">
        <w:rPr>
          <w:rFonts w:ascii="Times New Roman" w:hAnsi="Times New Roman"/>
          <w:sz w:val="24"/>
          <w:szCs w:val="24"/>
        </w:rPr>
        <w:t xml:space="preserve"> чувства причастности к истории, традициям своего народа и осознание исторической преемственности поколений;</w:t>
      </w:r>
    </w:p>
    <w:p w14:paraId="2D0B640B" w14:textId="77777777" w:rsidR="009E217A" w:rsidRPr="009E217A" w:rsidRDefault="009E217A" w:rsidP="009E217A">
      <w:pPr>
        <w:pStyle w:val="a9"/>
        <w:spacing w:line="276" w:lineRule="auto"/>
        <w:ind w:firstLine="567"/>
        <w:jc w:val="both"/>
        <w:rPr>
          <w:rFonts w:ascii="Times New Roman" w:hAnsi="Times New Roman"/>
          <w:sz w:val="24"/>
          <w:szCs w:val="24"/>
        </w:rPr>
      </w:pPr>
      <w:r w:rsidRPr="009E217A">
        <w:rPr>
          <w:rFonts w:ascii="Times New Roman" w:hAnsi="Times New Roman"/>
          <w:sz w:val="24"/>
          <w:szCs w:val="24"/>
        </w:rPr>
        <w:t>5) владение основными фактами жизненного и творческого пути национальных писателей и поэтов; знание и понимание основных этапов развития национальной литературы, ключевых проблем произведений родной литературы, сопоставление их с текстами русской и зарубежной литературы, затрагивающими общие темы или проблемы;</w:t>
      </w:r>
    </w:p>
    <w:p w14:paraId="2909D21D" w14:textId="77777777" w:rsidR="009E217A" w:rsidRPr="009E217A" w:rsidRDefault="009E217A" w:rsidP="009E217A">
      <w:pPr>
        <w:pStyle w:val="a9"/>
        <w:spacing w:line="276" w:lineRule="auto"/>
        <w:ind w:firstLine="567"/>
        <w:jc w:val="both"/>
        <w:rPr>
          <w:rFonts w:ascii="Times New Roman" w:hAnsi="Times New Roman"/>
          <w:sz w:val="24"/>
          <w:szCs w:val="24"/>
        </w:rPr>
      </w:pPr>
      <w:r w:rsidRPr="009E217A">
        <w:rPr>
          <w:rFonts w:ascii="Times New Roman" w:hAnsi="Times New Roman"/>
          <w:sz w:val="24"/>
          <w:szCs w:val="24"/>
        </w:rPr>
        <w:t xml:space="preserve">6) умение выявлять идейно-тематическое содержание произведений родной литературы разных жанров с использованием различных приемов анализа и понятийного аппарата теории </w:t>
      </w:r>
      <w:r w:rsidRPr="009E217A">
        <w:rPr>
          <w:rFonts w:ascii="Times New Roman" w:hAnsi="Times New Roman"/>
          <w:sz w:val="24"/>
          <w:szCs w:val="24"/>
        </w:rPr>
        <w:lastRenderedPageBreak/>
        <w:t>литературы; владение умениями познавательной, учебной проектно-исследовательской деятельности;</w:t>
      </w:r>
    </w:p>
    <w:p w14:paraId="78CE6D63" w14:textId="77777777" w:rsidR="009E217A" w:rsidRPr="009E217A" w:rsidRDefault="009E217A" w:rsidP="009E217A">
      <w:pPr>
        <w:pStyle w:val="a9"/>
        <w:spacing w:line="276" w:lineRule="auto"/>
        <w:ind w:firstLine="567"/>
        <w:jc w:val="both"/>
        <w:rPr>
          <w:rFonts w:ascii="Times New Roman" w:hAnsi="Times New Roman"/>
          <w:sz w:val="24"/>
          <w:szCs w:val="24"/>
        </w:rPr>
      </w:pPr>
      <w:r w:rsidRPr="009E217A">
        <w:rPr>
          <w:rFonts w:ascii="Times New Roman" w:hAnsi="Times New Roman"/>
          <w:sz w:val="24"/>
          <w:szCs w:val="24"/>
        </w:rPr>
        <w:t xml:space="preserve">7) </w:t>
      </w:r>
      <w:proofErr w:type="spellStart"/>
      <w:r w:rsidRPr="009E217A">
        <w:rPr>
          <w:rFonts w:ascii="Times New Roman" w:hAnsi="Times New Roman"/>
          <w:sz w:val="24"/>
          <w:szCs w:val="24"/>
        </w:rPr>
        <w:t>сформированность</w:t>
      </w:r>
      <w:proofErr w:type="spellEnd"/>
      <w:r w:rsidRPr="009E217A">
        <w:rPr>
          <w:rFonts w:ascii="Times New Roman" w:hAnsi="Times New Roman"/>
          <w:sz w:val="24"/>
          <w:szCs w:val="24"/>
        </w:rPr>
        <w:t xml:space="preserve"> умения интерпретировать изученные и самостоятельно прочитанные произведения родной литературы на историко-культурной основе, сопоставлять их с произведениями других видов искусств, в том числе с использованием информационно-коммуникационных технологий; владение умением использовать словари и справочную литературу, опираясь на ресурсы традиционных библиотек и электронных библиотечных систем;</w:t>
      </w:r>
    </w:p>
    <w:p w14:paraId="22475A6A" w14:textId="77777777" w:rsidR="009E217A" w:rsidRPr="009E217A" w:rsidRDefault="009E217A" w:rsidP="009E217A">
      <w:pPr>
        <w:pStyle w:val="a9"/>
        <w:spacing w:line="276" w:lineRule="auto"/>
        <w:ind w:firstLine="567"/>
        <w:jc w:val="both"/>
        <w:rPr>
          <w:rFonts w:ascii="Times New Roman" w:hAnsi="Times New Roman"/>
          <w:sz w:val="24"/>
          <w:szCs w:val="24"/>
        </w:rPr>
      </w:pPr>
      <w:r w:rsidRPr="009E217A">
        <w:rPr>
          <w:rFonts w:ascii="Times New Roman" w:hAnsi="Times New Roman"/>
          <w:sz w:val="24"/>
          <w:szCs w:val="24"/>
        </w:rPr>
        <w:t xml:space="preserve">8) </w:t>
      </w:r>
      <w:proofErr w:type="spellStart"/>
      <w:r w:rsidRPr="009E217A">
        <w:rPr>
          <w:rFonts w:ascii="Times New Roman" w:hAnsi="Times New Roman"/>
          <w:sz w:val="24"/>
          <w:szCs w:val="24"/>
        </w:rPr>
        <w:t>сформированность</w:t>
      </w:r>
      <w:proofErr w:type="spellEnd"/>
      <w:r w:rsidRPr="009E217A">
        <w:rPr>
          <w:rFonts w:ascii="Times New Roman" w:hAnsi="Times New Roman"/>
          <w:sz w:val="24"/>
          <w:szCs w:val="24"/>
        </w:rPr>
        <w:t xml:space="preserve"> представлений об изобразительно-выразительных возможностях языка родной литературы и умений самостоятельного смыслового и эстетического анализа художественных текстов;</w:t>
      </w:r>
    </w:p>
    <w:p w14:paraId="26645A45" w14:textId="77777777" w:rsidR="009E217A" w:rsidRPr="009E217A" w:rsidRDefault="009E217A" w:rsidP="009E217A">
      <w:pPr>
        <w:pStyle w:val="a9"/>
        <w:spacing w:line="276" w:lineRule="auto"/>
        <w:ind w:firstLine="567"/>
        <w:jc w:val="both"/>
        <w:rPr>
          <w:rFonts w:ascii="Times New Roman" w:hAnsi="Times New Roman"/>
          <w:sz w:val="24"/>
          <w:szCs w:val="24"/>
        </w:rPr>
      </w:pPr>
      <w:r w:rsidRPr="009E217A">
        <w:rPr>
          <w:rFonts w:ascii="Times New Roman" w:hAnsi="Times New Roman"/>
          <w:sz w:val="24"/>
          <w:szCs w:val="24"/>
        </w:rPr>
        <w:t>9) владение умением создавать самостоятельные письменные работы разных жанров (развернутые ответы на вопросы, рецензии на самостоятельно прочитанные произведения, сочинения, эссе, доклады, рефераты и другие работы).</w:t>
      </w:r>
    </w:p>
    <w:p w14:paraId="72E7C0A9" w14:textId="77777777" w:rsidR="009E217A" w:rsidRPr="009E217A" w:rsidRDefault="009E217A" w:rsidP="009E217A">
      <w:pPr>
        <w:pStyle w:val="a9"/>
        <w:spacing w:line="276" w:lineRule="auto"/>
        <w:ind w:firstLine="567"/>
        <w:jc w:val="both"/>
        <w:rPr>
          <w:rFonts w:ascii="Times New Roman" w:hAnsi="Times New Roman"/>
          <w:sz w:val="24"/>
          <w:szCs w:val="24"/>
        </w:rPr>
      </w:pPr>
      <w:r w:rsidRPr="009E217A">
        <w:rPr>
          <w:rFonts w:ascii="Times New Roman" w:hAnsi="Times New Roman"/>
          <w:sz w:val="24"/>
          <w:szCs w:val="24"/>
        </w:rPr>
        <w:t xml:space="preserve">9.6. Предметные результаты по учебному предмету "Иностранный язык" предметной области "Иностранные языки" должны отражать </w:t>
      </w:r>
      <w:proofErr w:type="spellStart"/>
      <w:r w:rsidRPr="009E217A">
        <w:rPr>
          <w:rFonts w:ascii="Times New Roman" w:hAnsi="Times New Roman"/>
          <w:sz w:val="24"/>
          <w:szCs w:val="24"/>
        </w:rPr>
        <w:t>сформированность</w:t>
      </w:r>
      <w:proofErr w:type="spellEnd"/>
      <w:r w:rsidRPr="009E217A">
        <w:rPr>
          <w:rFonts w:ascii="Times New Roman" w:hAnsi="Times New Roman"/>
          <w:sz w:val="24"/>
          <w:szCs w:val="24"/>
        </w:rPr>
        <w:t xml:space="preserve"> иноязычной коммуникативной компетенции на пороговом уровне и на уровне, превышающем пороговый, достаточном для делового общения в рамках выбранного профиля в совокупности ее составляющих - речевой (говорение, </w:t>
      </w:r>
      <w:proofErr w:type="spellStart"/>
      <w:r w:rsidRPr="009E217A">
        <w:rPr>
          <w:rFonts w:ascii="Times New Roman" w:hAnsi="Times New Roman"/>
          <w:sz w:val="24"/>
          <w:szCs w:val="24"/>
        </w:rPr>
        <w:t>аудирование</w:t>
      </w:r>
      <w:proofErr w:type="spellEnd"/>
      <w:r w:rsidRPr="009E217A">
        <w:rPr>
          <w:rFonts w:ascii="Times New Roman" w:hAnsi="Times New Roman"/>
          <w:sz w:val="24"/>
          <w:szCs w:val="24"/>
        </w:rPr>
        <w:t xml:space="preserve">, чтение и письменная речь), языковой (орфография, пунктуация, фонетическая, лексическая и грамматическая стороны речи), социокультурной, компенсаторной, </w:t>
      </w:r>
      <w:proofErr w:type="spellStart"/>
      <w:r w:rsidRPr="009E217A">
        <w:rPr>
          <w:rFonts w:ascii="Times New Roman" w:hAnsi="Times New Roman"/>
          <w:sz w:val="24"/>
          <w:szCs w:val="24"/>
        </w:rPr>
        <w:t>метапредметной</w:t>
      </w:r>
      <w:proofErr w:type="spellEnd"/>
      <w:r w:rsidRPr="009E217A">
        <w:rPr>
          <w:rFonts w:ascii="Times New Roman" w:hAnsi="Times New Roman"/>
          <w:sz w:val="24"/>
          <w:szCs w:val="24"/>
        </w:rPr>
        <w:t xml:space="preserve"> (учебно-познавательной):</w:t>
      </w:r>
    </w:p>
    <w:p w14:paraId="3FD70B0E" w14:textId="0783F414" w:rsidR="009E217A" w:rsidRPr="009E217A" w:rsidRDefault="009E217A" w:rsidP="009E217A">
      <w:pPr>
        <w:pStyle w:val="a9"/>
        <w:spacing w:line="276" w:lineRule="auto"/>
        <w:ind w:firstLine="567"/>
        <w:jc w:val="both"/>
        <w:rPr>
          <w:rFonts w:ascii="Times New Roman" w:hAnsi="Times New Roman"/>
          <w:b/>
          <w:bCs/>
          <w:sz w:val="24"/>
          <w:szCs w:val="24"/>
        </w:rPr>
      </w:pPr>
      <w:r w:rsidRPr="009E217A">
        <w:rPr>
          <w:rFonts w:ascii="Times New Roman" w:hAnsi="Times New Roman"/>
          <w:b/>
          <w:bCs/>
          <w:sz w:val="24"/>
          <w:szCs w:val="24"/>
        </w:rPr>
        <w:t>По учебному предмету "Иностранный язык" (базовый уровень):</w:t>
      </w:r>
    </w:p>
    <w:p w14:paraId="37CFF513" w14:textId="77777777" w:rsidR="009E217A" w:rsidRPr="009E217A" w:rsidRDefault="009E217A" w:rsidP="009E217A">
      <w:pPr>
        <w:pStyle w:val="a9"/>
        <w:spacing w:line="276" w:lineRule="auto"/>
        <w:ind w:firstLine="567"/>
        <w:jc w:val="both"/>
        <w:rPr>
          <w:rFonts w:ascii="Times New Roman" w:hAnsi="Times New Roman"/>
          <w:sz w:val="24"/>
          <w:szCs w:val="24"/>
        </w:rPr>
      </w:pPr>
      <w:r w:rsidRPr="009E217A">
        <w:rPr>
          <w:rFonts w:ascii="Times New Roman" w:hAnsi="Times New Roman"/>
          <w:sz w:val="24"/>
          <w:szCs w:val="24"/>
        </w:rPr>
        <w:t>1) овладение основными видами речевой деятельности в рамках следующего тематического содержания речи: Межличностные отношения в семье, с друзьями и знакомыми. Конфликтные ситуации, их предупреждение и разрешение. Внешность и характер человека и литературного персонажа. Повседневная жизнь. Здоровый образ жизни. Школьное образование. Выбор профессии. Альтернативы в продолжении образования. Роль иностранного языка в современном мире. Молодежь в современном обществе. Досуг молодежи. Природа и экология. Технический прогресс, современные средства информации и коммуникации, Интернет-безопасность. Родная страна и страна/страны изучаемого языка. Выдающиеся люди родной страны и страны/стран изучаемого языка:</w:t>
      </w:r>
    </w:p>
    <w:p w14:paraId="3FF99D57" w14:textId="77777777" w:rsidR="009E217A" w:rsidRPr="009E217A" w:rsidRDefault="009E217A" w:rsidP="004B0D8C">
      <w:pPr>
        <w:pStyle w:val="a9"/>
        <w:numPr>
          <w:ilvl w:val="0"/>
          <w:numId w:val="10"/>
        </w:numPr>
        <w:spacing w:line="276" w:lineRule="auto"/>
        <w:jc w:val="both"/>
        <w:rPr>
          <w:rFonts w:ascii="Times New Roman" w:hAnsi="Times New Roman"/>
          <w:sz w:val="24"/>
          <w:szCs w:val="24"/>
        </w:rPr>
      </w:pPr>
      <w:r w:rsidRPr="009E217A">
        <w:rPr>
          <w:rFonts w:ascii="Times New Roman" w:hAnsi="Times New Roman"/>
          <w:sz w:val="24"/>
          <w:szCs w:val="24"/>
        </w:rPr>
        <w:t>говорение: уметь вести разные виды диалога (в том числе комбинированный) в стандартных ситуациях неофициального и официального общения объемом до 9 реплик со стороны каждого собеседника в рамках отобранного тематического содержания речи с соблюдением норм речевого этикета, принятых в стране/странах изучаемого языка;</w:t>
      </w:r>
    </w:p>
    <w:p w14:paraId="6615D85D" w14:textId="77777777" w:rsidR="009E217A" w:rsidRPr="009E217A" w:rsidRDefault="009E217A" w:rsidP="004B0D8C">
      <w:pPr>
        <w:pStyle w:val="a9"/>
        <w:numPr>
          <w:ilvl w:val="0"/>
          <w:numId w:val="10"/>
        </w:numPr>
        <w:spacing w:line="276" w:lineRule="auto"/>
        <w:jc w:val="both"/>
        <w:rPr>
          <w:rFonts w:ascii="Times New Roman" w:hAnsi="Times New Roman"/>
          <w:sz w:val="24"/>
          <w:szCs w:val="24"/>
        </w:rPr>
      </w:pPr>
      <w:r w:rsidRPr="009E217A">
        <w:rPr>
          <w:rFonts w:ascii="Times New Roman" w:hAnsi="Times New Roman"/>
          <w:sz w:val="24"/>
          <w:szCs w:val="24"/>
        </w:rPr>
        <w:t>создавать устные связные монологические высказывания (описание/характеристика, повествование/сообщение) с изложением своего мнения и краткой аргументацией объемом 14-15 фраз в рамках отобранного тематического содержания речи; передавать основное содержание прочитанного/прослушанного текста с выражением своего отношения; устно представлять в объеме 14-15 фраз результаты выполненной проектной работы;</w:t>
      </w:r>
    </w:p>
    <w:p w14:paraId="6F1A45BE" w14:textId="77777777" w:rsidR="009E217A" w:rsidRPr="009E217A" w:rsidRDefault="009E217A" w:rsidP="004B0D8C">
      <w:pPr>
        <w:pStyle w:val="a9"/>
        <w:numPr>
          <w:ilvl w:val="0"/>
          <w:numId w:val="10"/>
        </w:numPr>
        <w:spacing w:line="276" w:lineRule="auto"/>
        <w:jc w:val="both"/>
        <w:rPr>
          <w:rFonts w:ascii="Times New Roman" w:hAnsi="Times New Roman"/>
          <w:sz w:val="24"/>
          <w:szCs w:val="24"/>
        </w:rPr>
      </w:pPr>
      <w:proofErr w:type="spellStart"/>
      <w:r w:rsidRPr="009E217A">
        <w:rPr>
          <w:rFonts w:ascii="Times New Roman" w:hAnsi="Times New Roman"/>
          <w:sz w:val="24"/>
          <w:szCs w:val="24"/>
        </w:rPr>
        <w:t>аудирование</w:t>
      </w:r>
      <w:proofErr w:type="spellEnd"/>
      <w:r w:rsidRPr="009E217A">
        <w:rPr>
          <w:rFonts w:ascii="Times New Roman" w:hAnsi="Times New Roman"/>
          <w:sz w:val="24"/>
          <w:szCs w:val="24"/>
        </w:rPr>
        <w:t xml:space="preserve">: воспринимать на слух и понимать звучащие до 2,5 минут аутентичные тексты, содержащие отдельные неизученные языковые явления, не препятствующие </w:t>
      </w:r>
      <w:r w:rsidRPr="009E217A">
        <w:rPr>
          <w:rFonts w:ascii="Times New Roman" w:hAnsi="Times New Roman"/>
          <w:sz w:val="24"/>
          <w:szCs w:val="24"/>
        </w:rPr>
        <w:lastRenderedPageBreak/>
        <w:t>решению коммуникативной задачи, с разной глубиной проникновения в содержание текста: с пониманием основного содержания, с пониманием нужной/интересующей/запрашиваемой информации;</w:t>
      </w:r>
    </w:p>
    <w:p w14:paraId="5DF281AF" w14:textId="77777777" w:rsidR="009E217A" w:rsidRPr="009E217A" w:rsidRDefault="009E217A" w:rsidP="004B0D8C">
      <w:pPr>
        <w:pStyle w:val="a9"/>
        <w:numPr>
          <w:ilvl w:val="0"/>
          <w:numId w:val="10"/>
        </w:numPr>
        <w:spacing w:line="276" w:lineRule="auto"/>
        <w:jc w:val="both"/>
        <w:rPr>
          <w:rFonts w:ascii="Times New Roman" w:hAnsi="Times New Roman"/>
          <w:sz w:val="24"/>
          <w:szCs w:val="24"/>
        </w:rPr>
      </w:pPr>
      <w:r w:rsidRPr="009E217A">
        <w:rPr>
          <w:rFonts w:ascii="Times New Roman" w:hAnsi="Times New Roman"/>
          <w:sz w:val="24"/>
          <w:szCs w:val="24"/>
        </w:rPr>
        <w:t xml:space="preserve">смысловое чтение: читать про себя и понимать несложные аутентичные тексты разного вида, жанра и стиля объемом 600-800 слов, содержащие отдельные неизученные языковые явления, с различной глубиной проникновения в содержание текста: с пониманием основного содержания, с пониманием нужной/интересующей/запрашиваемой информации, с полным пониманием прочитанного; читать </w:t>
      </w:r>
      <w:proofErr w:type="spellStart"/>
      <w:r w:rsidRPr="009E217A">
        <w:rPr>
          <w:rFonts w:ascii="Times New Roman" w:hAnsi="Times New Roman"/>
          <w:sz w:val="24"/>
          <w:szCs w:val="24"/>
        </w:rPr>
        <w:t>несплошные</w:t>
      </w:r>
      <w:proofErr w:type="spellEnd"/>
      <w:r w:rsidRPr="009E217A">
        <w:rPr>
          <w:rFonts w:ascii="Times New Roman" w:hAnsi="Times New Roman"/>
          <w:sz w:val="24"/>
          <w:szCs w:val="24"/>
        </w:rPr>
        <w:t xml:space="preserve"> тексты (таблицы, диаграммы, графики) и понимать представленную в них информацию;</w:t>
      </w:r>
    </w:p>
    <w:p w14:paraId="3B65F390" w14:textId="77777777" w:rsidR="009E217A" w:rsidRPr="009E217A" w:rsidRDefault="009E217A" w:rsidP="004B0D8C">
      <w:pPr>
        <w:pStyle w:val="a9"/>
        <w:numPr>
          <w:ilvl w:val="0"/>
          <w:numId w:val="10"/>
        </w:numPr>
        <w:spacing w:line="276" w:lineRule="auto"/>
        <w:jc w:val="both"/>
        <w:rPr>
          <w:rFonts w:ascii="Times New Roman" w:hAnsi="Times New Roman"/>
          <w:sz w:val="24"/>
          <w:szCs w:val="24"/>
        </w:rPr>
      </w:pPr>
      <w:r w:rsidRPr="009E217A">
        <w:rPr>
          <w:rFonts w:ascii="Times New Roman" w:hAnsi="Times New Roman"/>
          <w:sz w:val="24"/>
          <w:szCs w:val="24"/>
        </w:rPr>
        <w:t>письменная речь: заполнять анкеты и формуляры, сообщая о себе основные сведения, в соответствии с нормами, принятыми в стране/странах изучаемого языка;</w:t>
      </w:r>
    </w:p>
    <w:p w14:paraId="513D9EBF" w14:textId="77777777" w:rsidR="009E217A" w:rsidRPr="009E217A" w:rsidRDefault="009E217A" w:rsidP="004B0D8C">
      <w:pPr>
        <w:pStyle w:val="a9"/>
        <w:numPr>
          <w:ilvl w:val="0"/>
          <w:numId w:val="10"/>
        </w:numPr>
        <w:spacing w:line="276" w:lineRule="auto"/>
        <w:jc w:val="both"/>
        <w:rPr>
          <w:rFonts w:ascii="Times New Roman" w:hAnsi="Times New Roman"/>
          <w:sz w:val="24"/>
          <w:szCs w:val="24"/>
        </w:rPr>
      </w:pPr>
      <w:r w:rsidRPr="009E217A">
        <w:rPr>
          <w:rFonts w:ascii="Times New Roman" w:hAnsi="Times New Roman"/>
          <w:sz w:val="24"/>
          <w:szCs w:val="24"/>
        </w:rPr>
        <w:t>писать электронное сообщение личного характера объемом до 140 слов, соблюдая принятый речевой этикет; создавать письменные высказывания объемом до 180 слов с опорой на план, картинку, таблицу, графики, диаграммы, прочитанный/прослушанный текст; заполнять таблицу, кратко фиксируя содержание прочитанного/прослушанного текста или дополняя информацию в таблице; представлять результаты выполненной проектной работы объемом до 180 слов;</w:t>
      </w:r>
    </w:p>
    <w:p w14:paraId="4CE0E630" w14:textId="3E3A8B9B" w:rsidR="009E217A" w:rsidRPr="009E217A" w:rsidRDefault="009E217A" w:rsidP="009E217A">
      <w:pPr>
        <w:pStyle w:val="a9"/>
        <w:spacing w:line="276" w:lineRule="auto"/>
        <w:ind w:firstLine="567"/>
        <w:jc w:val="both"/>
        <w:rPr>
          <w:rFonts w:ascii="Times New Roman" w:hAnsi="Times New Roman"/>
          <w:sz w:val="24"/>
          <w:szCs w:val="24"/>
        </w:rPr>
      </w:pPr>
      <w:r w:rsidRPr="009E217A">
        <w:rPr>
          <w:rFonts w:ascii="Times New Roman" w:hAnsi="Times New Roman"/>
          <w:sz w:val="24"/>
          <w:szCs w:val="24"/>
        </w:rPr>
        <w:t>2) овладение фонетическими навыками: различать на слух и адекватно, без ошибок, ведущих к сбою коммуникации, произносить слова с правильным ударением и фразы с соблюдением их ритмико-интонационных особенностей, в том числе применять правило отсутствия фразового ударения на служебных словах; владеть правилами чтения и осмысленно читать вслух аутентичные тексты объемом до 150 слов, построенные в основном на изученном языковом материале, с соблюдением правил чтения и интонации; овладение орфографическими навыками в отношении изученного лексического материала; овладение пунктуационными навыками: использовать запятую при перечислении, обращении и при выделении вводных слов; апостроф, точку, вопросительный и восклицательный знаки;</w:t>
      </w:r>
      <w:r>
        <w:rPr>
          <w:rFonts w:ascii="Times New Roman" w:hAnsi="Times New Roman"/>
          <w:sz w:val="24"/>
          <w:szCs w:val="24"/>
        </w:rPr>
        <w:t xml:space="preserve"> </w:t>
      </w:r>
      <w:r w:rsidRPr="009E217A">
        <w:rPr>
          <w:rFonts w:ascii="Times New Roman" w:hAnsi="Times New Roman"/>
          <w:sz w:val="24"/>
          <w:szCs w:val="24"/>
        </w:rPr>
        <w:t>не ставить точку после заголовка; правильно оформлять прямую речь, электронное сообщение личного характера;</w:t>
      </w:r>
    </w:p>
    <w:p w14:paraId="6A1C5935" w14:textId="18E4AB33" w:rsidR="009E217A" w:rsidRPr="009E217A" w:rsidRDefault="009E217A" w:rsidP="009E217A">
      <w:pPr>
        <w:pStyle w:val="a9"/>
        <w:spacing w:line="276" w:lineRule="auto"/>
        <w:ind w:firstLine="567"/>
        <w:jc w:val="both"/>
        <w:rPr>
          <w:rFonts w:ascii="Times New Roman" w:hAnsi="Times New Roman"/>
          <w:sz w:val="24"/>
          <w:szCs w:val="24"/>
        </w:rPr>
      </w:pPr>
      <w:r w:rsidRPr="009E217A">
        <w:rPr>
          <w:rFonts w:ascii="Times New Roman" w:hAnsi="Times New Roman"/>
          <w:sz w:val="24"/>
          <w:szCs w:val="24"/>
        </w:rPr>
        <w:t>3) знание и понимание основных значений изученных лексических единиц (слов, словосочетаний, речевых клише), основных способов словообразования (аффиксация, словосложение, конверсия) и особенностей структуры простых и сложных предложений и различных коммуникативных типов предложений;</w:t>
      </w:r>
      <w:r>
        <w:rPr>
          <w:rFonts w:ascii="Times New Roman" w:hAnsi="Times New Roman"/>
          <w:sz w:val="24"/>
          <w:szCs w:val="24"/>
        </w:rPr>
        <w:t xml:space="preserve"> </w:t>
      </w:r>
      <w:r w:rsidRPr="009E217A">
        <w:rPr>
          <w:rFonts w:ascii="Times New Roman" w:hAnsi="Times New Roman"/>
          <w:sz w:val="24"/>
          <w:szCs w:val="24"/>
        </w:rPr>
        <w:t xml:space="preserve">выявление </w:t>
      </w:r>
      <w:proofErr w:type="gramStart"/>
      <w:r w:rsidRPr="009E217A">
        <w:rPr>
          <w:rFonts w:ascii="Times New Roman" w:hAnsi="Times New Roman"/>
          <w:sz w:val="24"/>
          <w:szCs w:val="24"/>
        </w:rPr>
        <w:t>признаков</w:t>
      </w:r>
      <w:proofErr w:type="gramEnd"/>
      <w:r w:rsidRPr="009E217A">
        <w:rPr>
          <w:rFonts w:ascii="Times New Roman" w:hAnsi="Times New Roman"/>
          <w:sz w:val="24"/>
          <w:szCs w:val="24"/>
        </w:rPr>
        <w:t xml:space="preserve"> изученных грамматических и лексических явлений по заданным основаниям;</w:t>
      </w:r>
    </w:p>
    <w:p w14:paraId="5C972915" w14:textId="77777777" w:rsidR="009E217A" w:rsidRPr="009E217A" w:rsidRDefault="009E217A" w:rsidP="009E217A">
      <w:pPr>
        <w:pStyle w:val="a9"/>
        <w:spacing w:line="276" w:lineRule="auto"/>
        <w:ind w:firstLine="567"/>
        <w:jc w:val="both"/>
        <w:rPr>
          <w:rFonts w:ascii="Times New Roman" w:hAnsi="Times New Roman"/>
          <w:sz w:val="24"/>
          <w:szCs w:val="24"/>
        </w:rPr>
      </w:pPr>
      <w:r w:rsidRPr="009E217A">
        <w:rPr>
          <w:rFonts w:ascii="Times New Roman" w:hAnsi="Times New Roman"/>
          <w:sz w:val="24"/>
          <w:szCs w:val="24"/>
        </w:rPr>
        <w:t>4) овладение навыками распознавания и употребления в устной и письменной речи не менее 1500 лексических единиц (слов, словосочетаний, речевых клише), включая 1350 лексических единиц, освоенных на уровне основного общего образования; навыками употребления родственных слов, образованных с помощью аффиксации, словосложения, конверсии;</w:t>
      </w:r>
    </w:p>
    <w:p w14:paraId="2E0FFADF" w14:textId="77777777" w:rsidR="009E217A" w:rsidRPr="009E217A" w:rsidRDefault="009E217A" w:rsidP="009E217A">
      <w:pPr>
        <w:pStyle w:val="a9"/>
        <w:spacing w:line="276" w:lineRule="auto"/>
        <w:ind w:firstLine="567"/>
        <w:jc w:val="both"/>
        <w:rPr>
          <w:rFonts w:ascii="Times New Roman" w:hAnsi="Times New Roman"/>
          <w:sz w:val="24"/>
          <w:szCs w:val="24"/>
        </w:rPr>
      </w:pPr>
      <w:r w:rsidRPr="009E217A">
        <w:rPr>
          <w:rFonts w:ascii="Times New Roman" w:hAnsi="Times New Roman"/>
          <w:sz w:val="24"/>
          <w:szCs w:val="24"/>
        </w:rPr>
        <w:t>5) овладение навыками распознавания и употребления в устной и письменной речи изученных морфологических форм и синтаксических конструкций изучаемого иностранного языка в рамках тематического содержания речи в соответствии с решаемой коммуникативной задачей;</w:t>
      </w:r>
    </w:p>
    <w:p w14:paraId="36181A99" w14:textId="77777777" w:rsidR="009E217A" w:rsidRPr="009E217A" w:rsidRDefault="009E217A" w:rsidP="009E217A">
      <w:pPr>
        <w:pStyle w:val="a9"/>
        <w:spacing w:line="276" w:lineRule="auto"/>
        <w:ind w:firstLine="567"/>
        <w:jc w:val="both"/>
        <w:rPr>
          <w:rFonts w:ascii="Times New Roman" w:hAnsi="Times New Roman"/>
          <w:sz w:val="24"/>
          <w:szCs w:val="24"/>
        </w:rPr>
      </w:pPr>
      <w:r w:rsidRPr="009E217A">
        <w:rPr>
          <w:rFonts w:ascii="Times New Roman" w:hAnsi="Times New Roman"/>
          <w:sz w:val="24"/>
          <w:szCs w:val="24"/>
        </w:rPr>
        <w:t xml:space="preserve">6) овладение социокультурными знаниями и умениями: знать/понимать речевые различия в ситуациях официального и неофициального общения в рамках тематического содержания речи и использовать лексико-грамматические средства с учетом этих различий; знать/понимать и </w:t>
      </w:r>
      <w:r w:rsidRPr="009E217A">
        <w:rPr>
          <w:rFonts w:ascii="Times New Roman" w:hAnsi="Times New Roman"/>
          <w:sz w:val="24"/>
          <w:szCs w:val="24"/>
        </w:rPr>
        <w:lastRenderedPageBreak/>
        <w:t>использовать в устной и письменной речи наиболее употребительную тематическую фоновую лексику и реалии страны/стран изучаемого языка (например, система образования, страницы истории, основные праздники, этикетные особенности общения); иметь базовые знания о социокультурном портрете и культурном наследии родной страны и страны/стран изучаемого языка; представлять родную страну и ее культуру на иностранном языке; проявлять уважение к иной культуре; соблюдать нормы вежливости в межкультурном общении;</w:t>
      </w:r>
    </w:p>
    <w:p w14:paraId="55C13466" w14:textId="77777777" w:rsidR="009E217A" w:rsidRPr="009E217A" w:rsidRDefault="009E217A" w:rsidP="009E217A">
      <w:pPr>
        <w:pStyle w:val="a9"/>
        <w:spacing w:line="276" w:lineRule="auto"/>
        <w:ind w:firstLine="567"/>
        <w:jc w:val="both"/>
        <w:rPr>
          <w:rFonts w:ascii="Times New Roman" w:hAnsi="Times New Roman"/>
          <w:sz w:val="24"/>
          <w:szCs w:val="24"/>
        </w:rPr>
      </w:pPr>
      <w:r w:rsidRPr="009E217A">
        <w:rPr>
          <w:rFonts w:ascii="Times New Roman" w:hAnsi="Times New Roman"/>
          <w:sz w:val="24"/>
          <w:szCs w:val="24"/>
        </w:rPr>
        <w:t xml:space="preserve">7) овладение компенсаторными умениями, позволяющими в случае сбоя коммуникации, а также в условиях дефицита языковых средств использовать различные приемы переработки информации: при говорении - переспрос; при говорении и письме - описание/перифраз/толкование; при чтении и </w:t>
      </w:r>
      <w:proofErr w:type="spellStart"/>
      <w:r w:rsidRPr="009E217A">
        <w:rPr>
          <w:rFonts w:ascii="Times New Roman" w:hAnsi="Times New Roman"/>
          <w:sz w:val="24"/>
          <w:szCs w:val="24"/>
        </w:rPr>
        <w:t>аудировании</w:t>
      </w:r>
      <w:proofErr w:type="spellEnd"/>
      <w:r w:rsidRPr="009E217A">
        <w:rPr>
          <w:rFonts w:ascii="Times New Roman" w:hAnsi="Times New Roman"/>
          <w:sz w:val="24"/>
          <w:szCs w:val="24"/>
        </w:rPr>
        <w:t xml:space="preserve"> - языковую и контекстуальную догадку;</w:t>
      </w:r>
    </w:p>
    <w:p w14:paraId="70041E92" w14:textId="77777777" w:rsidR="009E217A" w:rsidRPr="009E217A" w:rsidRDefault="009E217A" w:rsidP="009E217A">
      <w:pPr>
        <w:pStyle w:val="a9"/>
        <w:spacing w:line="276" w:lineRule="auto"/>
        <w:ind w:firstLine="567"/>
        <w:jc w:val="both"/>
        <w:rPr>
          <w:rFonts w:ascii="Times New Roman" w:hAnsi="Times New Roman"/>
          <w:sz w:val="24"/>
          <w:szCs w:val="24"/>
        </w:rPr>
      </w:pPr>
      <w:r w:rsidRPr="009E217A">
        <w:rPr>
          <w:rFonts w:ascii="Times New Roman" w:hAnsi="Times New Roman"/>
          <w:sz w:val="24"/>
          <w:szCs w:val="24"/>
        </w:rPr>
        <w:t>8) развитие умения сравнивать, классифицировать, систематизировать и обобщать по существенным признакам изученные языковые явления (лексические и грамматические);</w:t>
      </w:r>
    </w:p>
    <w:p w14:paraId="6915A7FE" w14:textId="77777777" w:rsidR="009E217A" w:rsidRPr="009E217A" w:rsidRDefault="009E217A" w:rsidP="009E217A">
      <w:pPr>
        <w:pStyle w:val="a9"/>
        <w:spacing w:line="276" w:lineRule="auto"/>
        <w:ind w:firstLine="567"/>
        <w:jc w:val="both"/>
        <w:rPr>
          <w:rFonts w:ascii="Times New Roman" w:hAnsi="Times New Roman"/>
          <w:sz w:val="24"/>
          <w:szCs w:val="24"/>
        </w:rPr>
      </w:pPr>
      <w:r w:rsidRPr="009E217A">
        <w:rPr>
          <w:rFonts w:ascii="Times New Roman" w:hAnsi="Times New Roman"/>
          <w:sz w:val="24"/>
          <w:szCs w:val="24"/>
        </w:rPr>
        <w:t xml:space="preserve">9) приобретение опыта практической деятельности в повседневной жизни: участвовать в учебно-исследовательской, проектной деятельности предметного и </w:t>
      </w:r>
      <w:proofErr w:type="spellStart"/>
      <w:r w:rsidRPr="009E217A">
        <w:rPr>
          <w:rFonts w:ascii="Times New Roman" w:hAnsi="Times New Roman"/>
          <w:sz w:val="24"/>
          <w:szCs w:val="24"/>
        </w:rPr>
        <w:t>межпредметного</w:t>
      </w:r>
      <w:proofErr w:type="spellEnd"/>
      <w:r w:rsidRPr="009E217A">
        <w:rPr>
          <w:rFonts w:ascii="Times New Roman" w:hAnsi="Times New Roman"/>
          <w:sz w:val="24"/>
          <w:szCs w:val="24"/>
        </w:rPr>
        <w:t xml:space="preserve"> характера с использованием материалов на изучаемом иностранном языке и применением информационно-коммуникационных технологий; соблюдать правила информационной безопасности в ситуациях повседневной жизни и при работе в информационно-телекоммуникационной сети "Интернет" (далее - сеть Интернет); использовать приобретенные умения и навыки в процессе онлайн-обучения иностранному языку; использовать иноязычные словари и справочники, в том числе информационно-справочные системы в электронной форме.</w:t>
      </w:r>
    </w:p>
    <w:p w14:paraId="2EB15A78" w14:textId="17887D60" w:rsidR="009E217A" w:rsidRPr="009E217A" w:rsidRDefault="009E217A" w:rsidP="009E217A">
      <w:pPr>
        <w:pStyle w:val="a9"/>
        <w:spacing w:line="276" w:lineRule="auto"/>
        <w:ind w:firstLine="567"/>
        <w:jc w:val="both"/>
        <w:rPr>
          <w:rFonts w:ascii="Times New Roman" w:hAnsi="Times New Roman"/>
          <w:sz w:val="24"/>
          <w:szCs w:val="24"/>
        </w:rPr>
      </w:pPr>
      <w:r w:rsidRPr="009E217A">
        <w:rPr>
          <w:rFonts w:ascii="Times New Roman" w:hAnsi="Times New Roman"/>
          <w:b/>
          <w:bCs/>
          <w:sz w:val="24"/>
          <w:szCs w:val="24"/>
        </w:rPr>
        <w:t>По учебному предмету "Математика" (включая разделы "Алгебра и начала математического анализа", "Геометрия", "Вероятность и статистика") (углубленный уровень)</w:t>
      </w:r>
      <w:r w:rsidRPr="009E217A">
        <w:rPr>
          <w:rFonts w:ascii="Times New Roman" w:hAnsi="Times New Roman"/>
          <w:sz w:val="24"/>
          <w:szCs w:val="24"/>
        </w:rPr>
        <w:t>:</w:t>
      </w:r>
    </w:p>
    <w:p w14:paraId="64E869D6" w14:textId="77777777" w:rsidR="009E217A" w:rsidRPr="009E217A" w:rsidRDefault="009E217A" w:rsidP="009E217A">
      <w:pPr>
        <w:pStyle w:val="a9"/>
        <w:spacing w:line="276" w:lineRule="auto"/>
        <w:ind w:firstLine="567"/>
        <w:jc w:val="both"/>
        <w:rPr>
          <w:rFonts w:ascii="Times New Roman" w:hAnsi="Times New Roman"/>
          <w:sz w:val="24"/>
          <w:szCs w:val="24"/>
        </w:rPr>
      </w:pPr>
      <w:r w:rsidRPr="009E217A">
        <w:rPr>
          <w:rFonts w:ascii="Times New Roman" w:hAnsi="Times New Roman"/>
          <w:sz w:val="24"/>
          <w:szCs w:val="24"/>
        </w:rPr>
        <w:t xml:space="preserve">1) умение оперировать понятиями: определение, аксиома, теорема, следствие, свойство, признак, доказательство, равносильные формулировки; умение формулировать обратное и противоположное утверждение, приводить примеры и </w:t>
      </w:r>
      <w:proofErr w:type="spellStart"/>
      <w:r w:rsidRPr="009E217A">
        <w:rPr>
          <w:rFonts w:ascii="Times New Roman" w:hAnsi="Times New Roman"/>
          <w:sz w:val="24"/>
          <w:szCs w:val="24"/>
        </w:rPr>
        <w:t>контрпримеры</w:t>
      </w:r>
      <w:proofErr w:type="spellEnd"/>
      <w:r w:rsidRPr="009E217A">
        <w:rPr>
          <w:rFonts w:ascii="Times New Roman" w:hAnsi="Times New Roman"/>
          <w:sz w:val="24"/>
          <w:szCs w:val="24"/>
        </w:rPr>
        <w:t>, использовать метод математической индукции; проводить доказательные рассуждения при решении задач, оценивать логическую правильность рассуждений;</w:t>
      </w:r>
    </w:p>
    <w:p w14:paraId="43311214" w14:textId="77777777" w:rsidR="009E217A" w:rsidRPr="009E217A" w:rsidRDefault="009E217A" w:rsidP="009E217A">
      <w:pPr>
        <w:pStyle w:val="a9"/>
        <w:spacing w:line="276" w:lineRule="auto"/>
        <w:ind w:firstLine="567"/>
        <w:jc w:val="both"/>
        <w:rPr>
          <w:rFonts w:ascii="Times New Roman" w:hAnsi="Times New Roman"/>
          <w:sz w:val="24"/>
          <w:szCs w:val="24"/>
        </w:rPr>
      </w:pPr>
      <w:r w:rsidRPr="009E217A">
        <w:rPr>
          <w:rFonts w:ascii="Times New Roman" w:hAnsi="Times New Roman"/>
          <w:sz w:val="24"/>
          <w:szCs w:val="24"/>
        </w:rPr>
        <w:t>2) умение оперировать понятиями: множество, подмножество, операции над множествами; умение использовать теоретико-множественный аппарат для описания реальных процессов и явлений и при решении задач, в том числе из других учебных предметов;</w:t>
      </w:r>
    </w:p>
    <w:p w14:paraId="4C8F7337" w14:textId="77777777" w:rsidR="009E217A" w:rsidRPr="009E217A" w:rsidRDefault="009E217A" w:rsidP="009E217A">
      <w:pPr>
        <w:pStyle w:val="a9"/>
        <w:spacing w:line="276" w:lineRule="auto"/>
        <w:ind w:firstLine="567"/>
        <w:jc w:val="both"/>
        <w:rPr>
          <w:rFonts w:ascii="Times New Roman" w:hAnsi="Times New Roman"/>
          <w:sz w:val="24"/>
          <w:szCs w:val="24"/>
        </w:rPr>
      </w:pPr>
      <w:r w:rsidRPr="009E217A">
        <w:rPr>
          <w:rFonts w:ascii="Times New Roman" w:hAnsi="Times New Roman"/>
          <w:sz w:val="24"/>
          <w:szCs w:val="24"/>
        </w:rPr>
        <w:t>3) умение оперировать понятиями: граф, связный граф, дерево, цикл, граф на плоскости; умение задавать и описывать графы различными способами; использовать графы при решении задач;</w:t>
      </w:r>
    </w:p>
    <w:p w14:paraId="3643D8AD" w14:textId="77777777" w:rsidR="009E217A" w:rsidRPr="009E217A" w:rsidRDefault="009E217A" w:rsidP="009E217A">
      <w:pPr>
        <w:pStyle w:val="a9"/>
        <w:spacing w:line="276" w:lineRule="auto"/>
        <w:ind w:firstLine="567"/>
        <w:jc w:val="both"/>
        <w:rPr>
          <w:rFonts w:ascii="Times New Roman" w:hAnsi="Times New Roman"/>
          <w:sz w:val="24"/>
          <w:szCs w:val="24"/>
        </w:rPr>
      </w:pPr>
      <w:r w:rsidRPr="009E217A">
        <w:rPr>
          <w:rFonts w:ascii="Times New Roman" w:hAnsi="Times New Roman"/>
          <w:sz w:val="24"/>
          <w:szCs w:val="24"/>
        </w:rPr>
        <w:t>4) умение свободно оперировать понятиями: сочетание, перестановка, число сочетаний, число перестановок; бином Ньютона; умение применять комбинаторные факты и рассуждения для решения задач;</w:t>
      </w:r>
    </w:p>
    <w:p w14:paraId="63DC3A90" w14:textId="77777777" w:rsidR="009E217A" w:rsidRPr="009E217A" w:rsidRDefault="009E217A" w:rsidP="009E217A">
      <w:pPr>
        <w:pStyle w:val="a9"/>
        <w:spacing w:line="276" w:lineRule="auto"/>
        <w:ind w:firstLine="567"/>
        <w:jc w:val="both"/>
        <w:rPr>
          <w:rFonts w:ascii="Times New Roman" w:hAnsi="Times New Roman"/>
          <w:sz w:val="24"/>
          <w:szCs w:val="24"/>
        </w:rPr>
      </w:pPr>
      <w:r w:rsidRPr="009E217A">
        <w:rPr>
          <w:rFonts w:ascii="Times New Roman" w:hAnsi="Times New Roman"/>
          <w:sz w:val="24"/>
          <w:szCs w:val="24"/>
        </w:rPr>
        <w:t>5) умение оперировать понятиями: натуральное число, целое число, остаток по модулю, рациональное число, иррациональное число, множества натуральных, целых, рациональных, действительных чисел; умение использовать признаки делимости, наименьший общий делитель и наименьшее общее кратное, алгоритм Евклида при решении задач; знакомство с различными позиционными системами счисления;</w:t>
      </w:r>
    </w:p>
    <w:p w14:paraId="12BF9EBA" w14:textId="77777777" w:rsidR="009E217A" w:rsidRPr="009E217A" w:rsidRDefault="009E217A" w:rsidP="009E217A">
      <w:pPr>
        <w:pStyle w:val="a9"/>
        <w:spacing w:line="276" w:lineRule="auto"/>
        <w:ind w:firstLine="567"/>
        <w:jc w:val="both"/>
        <w:rPr>
          <w:rFonts w:ascii="Times New Roman" w:hAnsi="Times New Roman"/>
          <w:sz w:val="24"/>
          <w:szCs w:val="24"/>
        </w:rPr>
      </w:pPr>
      <w:r w:rsidRPr="009E217A">
        <w:rPr>
          <w:rFonts w:ascii="Times New Roman" w:hAnsi="Times New Roman"/>
          <w:sz w:val="24"/>
          <w:szCs w:val="24"/>
        </w:rPr>
        <w:lastRenderedPageBreak/>
        <w:t>6) умение свободно оперировать понятиями: степень с целым показателем, корень натуральной степени, степень с рациональным показателем, степень с действительным (вещественным) показателем, логарифм числа, синус, косинус и тангенс произвольного числа;</w:t>
      </w:r>
    </w:p>
    <w:p w14:paraId="5C38F513" w14:textId="77777777" w:rsidR="009E217A" w:rsidRPr="009E217A" w:rsidRDefault="009E217A" w:rsidP="009E217A">
      <w:pPr>
        <w:pStyle w:val="a9"/>
        <w:spacing w:line="276" w:lineRule="auto"/>
        <w:ind w:firstLine="567"/>
        <w:jc w:val="both"/>
        <w:rPr>
          <w:rFonts w:ascii="Times New Roman" w:hAnsi="Times New Roman"/>
          <w:sz w:val="24"/>
          <w:szCs w:val="24"/>
        </w:rPr>
      </w:pPr>
      <w:r w:rsidRPr="009E217A">
        <w:rPr>
          <w:rFonts w:ascii="Times New Roman" w:hAnsi="Times New Roman"/>
          <w:sz w:val="24"/>
          <w:szCs w:val="24"/>
        </w:rPr>
        <w:t>7) умение оперировать понятиями: тождество, тождественное преобразование, уравнение, неравенство, система уравнений и неравенств, равносильность уравнений, неравенств и систем, рациональные, иррациональные, показательные, степенные, логарифмические, тригонометрические уравнения, неравенства и системы; умение решать уравнения, неравенства и системы с помощью различных приемов; решать уравнения, неравенства и системы с параметром; применять уравнения, неравенства, их системы для решения математических задач и задач из различных областей науки и реальной жизни;</w:t>
      </w:r>
    </w:p>
    <w:p w14:paraId="101EB9E4" w14:textId="77777777" w:rsidR="009E217A" w:rsidRPr="009E217A" w:rsidRDefault="009E217A" w:rsidP="009E217A">
      <w:pPr>
        <w:pStyle w:val="a9"/>
        <w:spacing w:line="276" w:lineRule="auto"/>
        <w:ind w:firstLine="567"/>
        <w:jc w:val="both"/>
        <w:rPr>
          <w:rFonts w:ascii="Times New Roman" w:hAnsi="Times New Roman"/>
          <w:sz w:val="24"/>
          <w:szCs w:val="24"/>
        </w:rPr>
      </w:pPr>
      <w:r w:rsidRPr="009E217A">
        <w:rPr>
          <w:rFonts w:ascii="Times New Roman" w:hAnsi="Times New Roman"/>
          <w:sz w:val="24"/>
          <w:szCs w:val="24"/>
        </w:rPr>
        <w:t>8) умение свободно оперировать понятиями: график функции, обратная функция, композиция функций, линейная функция, квадратичная функция, степенная функция с целым показателем, тригонометрические функции, обратные тригонометрические функции, показательная и логарифмическая функции; умение строить графики функций, выполнять преобразования графиков функций;</w:t>
      </w:r>
    </w:p>
    <w:p w14:paraId="05CE0718" w14:textId="77777777" w:rsidR="009E217A" w:rsidRPr="009E217A" w:rsidRDefault="009E217A" w:rsidP="009E217A">
      <w:pPr>
        <w:pStyle w:val="a9"/>
        <w:spacing w:line="276" w:lineRule="auto"/>
        <w:ind w:firstLine="567"/>
        <w:jc w:val="both"/>
        <w:rPr>
          <w:rFonts w:ascii="Times New Roman" w:hAnsi="Times New Roman"/>
          <w:sz w:val="24"/>
          <w:szCs w:val="24"/>
        </w:rPr>
      </w:pPr>
      <w:r w:rsidRPr="009E217A">
        <w:rPr>
          <w:rFonts w:ascii="Times New Roman" w:hAnsi="Times New Roman"/>
          <w:sz w:val="24"/>
          <w:szCs w:val="24"/>
        </w:rPr>
        <w:t>умение использовать графики функций для изучения процессов и зависимостей при решении задач из других учебных предметов и из реальной жизни; выражать формулами зависимости между величинами;</w:t>
      </w:r>
    </w:p>
    <w:p w14:paraId="4BF2DE16" w14:textId="77777777" w:rsidR="009E217A" w:rsidRPr="009E217A" w:rsidRDefault="009E217A" w:rsidP="009E217A">
      <w:pPr>
        <w:pStyle w:val="a9"/>
        <w:spacing w:line="276" w:lineRule="auto"/>
        <w:ind w:firstLine="567"/>
        <w:jc w:val="both"/>
        <w:rPr>
          <w:rFonts w:ascii="Times New Roman" w:hAnsi="Times New Roman"/>
          <w:sz w:val="24"/>
          <w:szCs w:val="24"/>
        </w:rPr>
      </w:pPr>
      <w:r w:rsidRPr="009E217A">
        <w:rPr>
          <w:rFonts w:ascii="Times New Roman" w:hAnsi="Times New Roman"/>
          <w:sz w:val="24"/>
          <w:szCs w:val="24"/>
        </w:rPr>
        <w:t>умение свободно оперировать понятиями: четность функции, периодичность функции, ограниченность функции, монотонность функции, экстремум функции, наибольшее и наименьшее значения функции на промежутке; умение проводить исследование функции;</w:t>
      </w:r>
    </w:p>
    <w:p w14:paraId="3F3EDEF0" w14:textId="77777777" w:rsidR="009E217A" w:rsidRPr="009E217A" w:rsidRDefault="009E217A" w:rsidP="009E217A">
      <w:pPr>
        <w:pStyle w:val="a9"/>
        <w:spacing w:line="276" w:lineRule="auto"/>
        <w:ind w:firstLine="567"/>
        <w:jc w:val="both"/>
        <w:rPr>
          <w:rFonts w:ascii="Times New Roman" w:hAnsi="Times New Roman"/>
          <w:sz w:val="24"/>
          <w:szCs w:val="24"/>
        </w:rPr>
      </w:pPr>
      <w:r w:rsidRPr="009E217A">
        <w:rPr>
          <w:rFonts w:ascii="Times New Roman" w:hAnsi="Times New Roman"/>
          <w:sz w:val="24"/>
          <w:szCs w:val="24"/>
        </w:rPr>
        <w:t>умение использовать свойства и графики функций для решения уравнений, неравенств и задач с параметрами; изображать на координатной плоскости множества решений уравнений, неравенств и их систем;</w:t>
      </w:r>
    </w:p>
    <w:p w14:paraId="69FB7B12" w14:textId="77777777" w:rsidR="009E217A" w:rsidRPr="009E217A" w:rsidRDefault="009E217A" w:rsidP="009E217A">
      <w:pPr>
        <w:pStyle w:val="a9"/>
        <w:spacing w:line="276" w:lineRule="auto"/>
        <w:ind w:firstLine="567"/>
        <w:jc w:val="both"/>
        <w:rPr>
          <w:rFonts w:ascii="Times New Roman" w:hAnsi="Times New Roman"/>
          <w:sz w:val="24"/>
          <w:szCs w:val="24"/>
        </w:rPr>
      </w:pPr>
      <w:r w:rsidRPr="009E217A">
        <w:rPr>
          <w:rFonts w:ascii="Times New Roman" w:hAnsi="Times New Roman"/>
          <w:sz w:val="24"/>
          <w:szCs w:val="24"/>
        </w:rPr>
        <w:t>9) умение свободно оперировать понятиями: последовательность, арифметическая прогрессия, геометрическая прогрессия, бесконечно убывающая геометрическая прогрессия; умение задавать последовательности, в том числе с помощью рекуррентных формул;</w:t>
      </w:r>
    </w:p>
    <w:p w14:paraId="6FAD523B" w14:textId="77777777" w:rsidR="009E217A" w:rsidRPr="009E217A" w:rsidRDefault="009E217A" w:rsidP="009E217A">
      <w:pPr>
        <w:pStyle w:val="a9"/>
        <w:spacing w:line="276" w:lineRule="auto"/>
        <w:ind w:firstLine="567"/>
        <w:jc w:val="both"/>
        <w:rPr>
          <w:rFonts w:ascii="Times New Roman" w:hAnsi="Times New Roman"/>
          <w:sz w:val="24"/>
          <w:szCs w:val="24"/>
        </w:rPr>
      </w:pPr>
      <w:r w:rsidRPr="009E217A">
        <w:rPr>
          <w:rFonts w:ascii="Times New Roman" w:hAnsi="Times New Roman"/>
          <w:sz w:val="24"/>
          <w:szCs w:val="24"/>
        </w:rPr>
        <w:t>10) умение оперировать понятиями: непрерывность функции, асимптоты графика функции, первая и вторая производная функции, геометрический и физический смысл производной, первообразная, определенный интеграл; умение находить асимптоты графика функции; умение вычислять производные суммы, произведения, частного и композиции функций, находить уравнение касательной к графику функции;</w:t>
      </w:r>
    </w:p>
    <w:p w14:paraId="67388277" w14:textId="77777777" w:rsidR="009E217A" w:rsidRPr="009E217A" w:rsidRDefault="009E217A" w:rsidP="009E217A">
      <w:pPr>
        <w:pStyle w:val="a9"/>
        <w:spacing w:line="276" w:lineRule="auto"/>
        <w:ind w:firstLine="567"/>
        <w:jc w:val="both"/>
        <w:rPr>
          <w:rFonts w:ascii="Times New Roman" w:hAnsi="Times New Roman"/>
          <w:sz w:val="24"/>
          <w:szCs w:val="24"/>
        </w:rPr>
      </w:pPr>
      <w:r w:rsidRPr="009E217A">
        <w:rPr>
          <w:rFonts w:ascii="Times New Roman" w:hAnsi="Times New Roman"/>
          <w:sz w:val="24"/>
          <w:szCs w:val="24"/>
        </w:rPr>
        <w:t>умение использовать производную для исследования функций, для нахождения наилучшего решения в прикладных, в том числе социально-экономических и физических задачах, для определения скорости и ускорения; находить площади и объемы фигур с помощью интеграла; приводить примеры математического моделирования с помощью дифференциальных уравнений;</w:t>
      </w:r>
    </w:p>
    <w:p w14:paraId="7DF1F1C2" w14:textId="77777777" w:rsidR="009E217A" w:rsidRPr="009E217A" w:rsidRDefault="009E217A" w:rsidP="009E217A">
      <w:pPr>
        <w:pStyle w:val="a9"/>
        <w:spacing w:line="276" w:lineRule="auto"/>
        <w:ind w:firstLine="567"/>
        <w:jc w:val="both"/>
        <w:rPr>
          <w:rFonts w:ascii="Times New Roman" w:hAnsi="Times New Roman"/>
          <w:sz w:val="24"/>
          <w:szCs w:val="24"/>
        </w:rPr>
      </w:pPr>
      <w:r w:rsidRPr="009E217A">
        <w:rPr>
          <w:rFonts w:ascii="Times New Roman" w:hAnsi="Times New Roman"/>
          <w:sz w:val="24"/>
          <w:szCs w:val="24"/>
        </w:rPr>
        <w:t>11) умение оперировать понятиями: комплексное число, сопряженные комплексные числа, модуль и аргумент комплексного числа, форма записи комплексных чисел (геометрическая, тригонометрическая и алгебраическая); уметь производить арифметические действия с комплексными числами; приводить примеры использования комплексных чисел;</w:t>
      </w:r>
    </w:p>
    <w:p w14:paraId="45D49A36" w14:textId="77777777" w:rsidR="009E217A" w:rsidRPr="009E217A" w:rsidRDefault="009E217A" w:rsidP="009E217A">
      <w:pPr>
        <w:pStyle w:val="a9"/>
        <w:spacing w:line="276" w:lineRule="auto"/>
        <w:ind w:firstLine="567"/>
        <w:jc w:val="both"/>
        <w:rPr>
          <w:rFonts w:ascii="Times New Roman" w:hAnsi="Times New Roman"/>
          <w:sz w:val="24"/>
          <w:szCs w:val="24"/>
        </w:rPr>
      </w:pPr>
      <w:r w:rsidRPr="009E217A">
        <w:rPr>
          <w:rFonts w:ascii="Times New Roman" w:hAnsi="Times New Roman"/>
          <w:sz w:val="24"/>
          <w:szCs w:val="24"/>
        </w:rPr>
        <w:t xml:space="preserve">12) умение свободно оперировать понятиями: среднее арифметическое, медиана, наибольшее и наименьшее значения, размах, дисперсия, стандартное отклонение для описания числовых данных; умение исследовать статистические данные, в том числе с применением графических </w:t>
      </w:r>
      <w:r w:rsidRPr="009E217A">
        <w:rPr>
          <w:rFonts w:ascii="Times New Roman" w:hAnsi="Times New Roman"/>
          <w:sz w:val="24"/>
          <w:szCs w:val="24"/>
        </w:rPr>
        <w:lastRenderedPageBreak/>
        <w:t>методов и электронных средств; графически исследовать совместные наблюдения с помощью диаграмм рассеивания и линейной регрессии;</w:t>
      </w:r>
    </w:p>
    <w:p w14:paraId="082CD17A" w14:textId="77777777" w:rsidR="009E217A" w:rsidRPr="009E217A" w:rsidRDefault="009E217A" w:rsidP="009E217A">
      <w:pPr>
        <w:pStyle w:val="a9"/>
        <w:spacing w:line="276" w:lineRule="auto"/>
        <w:ind w:firstLine="567"/>
        <w:jc w:val="both"/>
        <w:rPr>
          <w:rFonts w:ascii="Times New Roman" w:hAnsi="Times New Roman"/>
          <w:sz w:val="24"/>
          <w:szCs w:val="24"/>
        </w:rPr>
      </w:pPr>
      <w:r w:rsidRPr="009E217A">
        <w:rPr>
          <w:rFonts w:ascii="Times New Roman" w:hAnsi="Times New Roman"/>
          <w:sz w:val="24"/>
          <w:szCs w:val="24"/>
        </w:rPr>
        <w:t>13) умение находить вероятности событий с использованием графических методов; применять для решения задач формулы сложения и умножения вероятностей, формулу полной вероятности, формулу Бернулли, комбинаторные факты и формулы; оценивать вероятности реальных событий; умение оперировать понятиями: случайная величина, распределение вероятностей, математическое ожидание, дисперсия и стандартное отклонение случайной величины, функции распределения и плотности равномерного, показательного и нормального распределений; умение использовать свойства изученных распределений для решения задач; знакомство с понятиями: закон больших чисел, методы выборочных исследований; умение приводить примеры проявления закона больших чисел в природных и общественных явлениях;</w:t>
      </w:r>
    </w:p>
    <w:p w14:paraId="3A6CF037" w14:textId="77777777" w:rsidR="009E217A" w:rsidRPr="009E217A" w:rsidRDefault="009E217A" w:rsidP="009E217A">
      <w:pPr>
        <w:pStyle w:val="a9"/>
        <w:spacing w:line="276" w:lineRule="auto"/>
        <w:ind w:firstLine="567"/>
        <w:jc w:val="both"/>
        <w:rPr>
          <w:rFonts w:ascii="Times New Roman" w:hAnsi="Times New Roman"/>
          <w:sz w:val="24"/>
          <w:szCs w:val="24"/>
        </w:rPr>
      </w:pPr>
      <w:r w:rsidRPr="009E217A">
        <w:rPr>
          <w:rFonts w:ascii="Times New Roman" w:hAnsi="Times New Roman"/>
          <w:sz w:val="24"/>
          <w:szCs w:val="24"/>
        </w:rPr>
        <w:t>14) умение свободно оперировать понятиями: точка, прямая, плоскость, пространство, отрезок, луч, плоский угол, двугранный угол, трехгранный угол, пересекающиеся, параллельные и скрещивающиеся прямые, параллельность и перпендикулярность прямых и плоскостей, угол между прямыми, угол между прямой и плоскостью, угол между плоскостями; умение использовать при решении задач изученные факты и теоремы планиметрии; умение оценивать размеры объектов в окружающем мире; умение оперировать понятиями: многогранник, сечение многогранника, правильный многогранник, призма, пирамида, фигура и поверхность вращения, цилиндр, конус, шар, сфера, развертка поверхности, сечения конуса и цилиндра, параллельные оси или основанию, сечение шара, плоскость, касающаяся сферы, цилиндра, конуса; умение строить сечение многогранника, изображать многогранники, фигуры и поверхности вращения, их сечения, в том числе с помощью электронных средств; умение применять свойства геометрических фигур, самостоятельно формулировать определения изучаемых фигур, выдвигать гипотезы о свойствах и признаках геометрических фигур, обосновывать или опровергать их; умение проводить классификацию фигур по различным признакам, выполнять необходимые дополнительные построения;</w:t>
      </w:r>
    </w:p>
    <w:p w14:paraId="00483EFB" w14:textId="77777777" w:rsidR="009E217A" w:rsidRPr="009E217A" w:rsidRDefault="009E217A" w:rsidP="009E217A">
      <w:pPr>
        <w:pStyle w:val="a9"/>
        <w:spacing w:line="276" w:lineRule="auto"/>
        <w:ind w:firstLine="567"/>
        <w:jc w:val="both"/>
        <w:rPr>
          <w:rFonts w:ascii="Times New Roman" w:hAnsi="Times New Roman"/>
          <w:sz w:val="24"/>
          <w:szCs w:val="24"/>
        </w:rPr>
      </w:pPr>
      <w:r w:rsidRPr="009E217A">
        <w:rPr>
          <w:rFonts w:ascii="Times New Roman" w:hAnsi="Times New Roman"/>
          <w:sz w:val="24"/>
          <w:szCs w:val="24"/>
        </w:rPr>
        <w:t>15) умение свободно оперировать понятиями: площадь фигуры, объем фигуры, величина угла, расстояние от точки до плоскости, расстояние между прямыми, расстояние между плоскостями, площадь сферы, площадь поверхности пирамиды, призмы, конуса, цилиндра, объем куба, прямоугольного параллелепипеда, пирамиды, призмы, цилиндра, конуса, шара; умение находить отношение объемов подобных фигур;</w:t>
      </w:r>
    </w:p>
    <w:p w14:paraId="6EA4E438" w14:textId="77777777" w:rsidR="009E217A" w:rsidRPr="009E217A" w:rsidRDefault="009E217A" w:rsidP="009E217A">
      <w:pPr>
        <w:pStyle w:val="a9"/>
        <w:spacing w:line="276" w:lineRule="auto"/>
        <w:ind w:firstLine="567"/>
        <w:jc w:val="both"/>
        <w:rPr>
          <w:rFonts w:ascii="Times New Roman" w:hAnsi="Times New Roman"/>
          <w:sz w:val="24"/>
          <w:szCs w:val="24"/>
        </w:rPr>
      </w:pPr>
      <w:r w:rsidRPr="009E217A">
        <w:rPr>
          <w:rFonts w:ascii="Times New Roman" w:hAnsi="Times New Roman"/>
          <w:sz w:val="24"/>
          <w:szCs w:val="24"/>
        </w:rPr>
        <w:t>16) умение свободно оперировать понятиями: движение, параллельный перенос, симметрия на плоскости и в пространстве, поворот, преобразование подобия, подобные фигуры; умение распознавать равные и подобные фигуры, в том числе в природе, искусстве, архитектуре; умение использовать геометрические отношения, находить геометрические величины (длина, угол, площадь, объем) при решении задач из других учебных предметов и из реальной жизни;</w:t>
      </w:r>
    </w:p>
    <w:p w14:paraId="46D42BA9" w14:textId="77777777" w:rsidR="009E217A" w:rsidRPr="009E217A" w:rsidRDefault="009E217A" w:rsidP="009E217A">
      <w:pPr>
        <w:pStyle w:val="a9"/>
        <w:spacing w:line="276" w:lineRule="auto"/>
        <w:ind w:firstLine="567"/>
        <w:jc w:val="both"/>
        <w:rPr>
          <w:rFonts w:ascii="Times New Roman" w:hAnsi="Times New Roman"/>
          <w:sz w:val="24"/>
          <w:szCs w:val="24"/>
        </w:rPr>
      </w:pPr>
      <w:r w:rsidRPr="009E217A">
        <w:rPr>
          <w:rFonts w:ascii="Times New Roman" w:hAnsi="Times New Roman"/>
          <w:sz w:val="24"/>
          <w:szCs w:val="24"/>
        </w:rPr>
        <w:t>17) умение свободно оперировать понятиями: прямоугольная система координат, вектор, координаты точки, координаты вектора, сумма векторов, произведение вектора на число, разложение вектора по базису, скалярное произведение, векторное произведение, угол между векторами; умение использовать векторный и координатный метод для решения геометрических задач и задач других учебных предметов; оперировать понятиями: матрица 2x2 и 3x3, определитель матрицы, геометрический смысл определителя;</w:t>
      </w:r>
    </w:p>
    <w:p w14:paraId="549BC93C" w14:textId="77777777" w:rsidR="009E217A" w:rsidRPr="009E217A" w:rsidRDefault="009E217A" w:rsidP="009E217A">
      <w:pPr>
        <w:pStyle w:val="a9"/>
        <w:spacing w:line="276" w:lineRule="auto"/>
        <w:ind w:firstLine="567"/>
        <w:jc w:val="both"/>
        <w:rPr>
          <w:rFonts w:ascii="Times New Roman" w:hAnsi="Times New Roman"/>
          <w:sz w:val="24"/>
          <w:szCs w:val="24"/>
        </w:rPr>
      </w:pPr>
      <w:r w:rsidRPr="009E217A">
        <w:rPr>
          <w:rFonts w:ascii="Times New Roman" w:hAnsi="Times New Roman"/>
          <w:sz w:val="24"/>
          <w:szCs w:val="24"/>
        </w:rPr>
        <w:t xml:space="preserve">18) умение моделировать реальные ситуации на языке математики; составлять выражения, уравнения, неравенства и их системы по условию задачи, исследовать построенные модели с </w:t>
      </w:r>
      <w:r w:rsidRPr="009E217A">
        <w:rPr>
          <w:rFonts w:ascii="Times New Roman" w:hAnsi="Times New Roman"/>
          <w:sz w:val="24"/>
          <w:szCs w:val="24"/>
        </w:rPr>
        <w:lastRenderedPageBreak/>
        <w:t>использованием аппарата алгебры, интерпретировать полученный результат; строить математические модели с помощью геометрических понятий и величин, решать связанные с ними практические задачи; составлять вероятностную модель и интерпретировать полученный результат; решать прикладные задачи средствами математического анализа, в том числе социально-экономического и физического характера;</w:t>
      </w:r>
    </w:p>
    <w:p w14:paraId="7783F0A4" w14:textId="77777777" w:rsidR="009E217A" w:rsidRPr="009E217A" w:rsidRDefault="009E217A" w:rsidP="009E217A">
      <w:pPr>
        <w:pStyle w:val="a9"/>
        <w:spacing w:line="276" w:lineRule="auto"/>
        <w:ind w:firstLine="567"/>
        <w:jc w:val="both"/>
        <w:rPr>
          <w:rFonts w:ascii="Times New Roman" w:hAnsi="Times New Roman"/>
          <w:sz w:val="24"/>
          <w:szCs w:val="24"/>
        </w:rPr>
      </w:pPr>
      <w:r w:rsidRPr="009E217A">
        <w:rPr>
          <w:rFonts w:ascii="Times New Roman" w:hAnsi="Times New Roman"/>
          <w:sz w:val="24"/>
          <w:szCs w:val="24"/>
        </w:rPr>
        <w:t>19) умение выбирать подходящий метод для решения задачи; понимание значимости математики в изучении природных и общественных процессов и явлений; умение распознавать проявление законов математики в искусстве, умение приводить примеры математических открытий российской и мировой математической науки.</w:t>
      </w:r>
    </w:p>
    <w:p w14:paraId="65480D72" w14:textId="6A3E880A" w:rsidR="009E217A" w:rsidRPr="009E217A" w:rsidRDefault="009E217A" w:rsidP="009E217A">
      <w:pPr>
        <w:pStyle w:val="a9"/>
        <w:spacing w:line="276" w:lineRule="auto"/>
        <w:ind w:firstLine="567"/>
        <w:jc w:val="both"/>
        <w:rPr>
          <w:rFonts w:ascii="Times New Roman" w:hAnsi="Times New Roman"/>
          <w:sz w:val="24"/>
          <w:szCs w:val="24"/>
        </w:rPr>
      </w:pPr>
      <w:r w:rsidRPr="009E217A">
        <w:rPr>
          <w:rFonts w:ascii="Times New Roman" w:hAnsi="Times New Roman"/>
          <w:b/>
          <w:bCs/>
          <w:sz w:val="24"/>
          <w:szCs w:val="24"/>
        </w:rPr>
        <w:t xml:space="preserve">По учебному </w:t>
      </w:r>
      <w:r w:rsidRPr="000F2614">
        <w:rPr>
          <w:rFonts w:ascii="Times New Roman" w:hAnsi="Times New Roman"/>
          <w:b/>
          <w:bCs/>
          <w:sz w:val="24"/>
          <w:szCs w:val="24"/>
        </w:rPr>
        <w:t>предмету "Информатика" (углубленный уровень)</w:t>
      </w:r>
      <w:r w:rsidRPr="000F2614">
        <w:rPr>
          <w:rFonts w:ascii="Times New Roman" w:hAnsi="Times New Roman"/>
          <w:sz w:val="24"/>
          <w:szCs w:val="24"/>
        </w:rPr>
        <w:t>:</w:t>
      </w:r>
    </w:p>
    <w:p w14:paraId="1838BDFC" w14:textId="77777777" w:rsidR="009E217A" w:rsidRPr="009E217A" w:rsidRDefault="009E217A" w:rsidP="009E217A">
      <w:pPr>
        <w:pStyle w:val="a9"/>
        <w:spacing w:line="276" w:lineRule="auto"/>
        <w:ind w:firstLine="567"/>
        <w:jc w:val="both"/>
        <w:rPr>
          <w:rFonts w:ascii="Times New Roman" w:hAnsi="Times New Roman"/>
          <w:sz w:val="24"/>
          <w:szCs w:val="24"/>
        </w:rPr>
      </w:pPr>
      <w:r w:rsidRPr="009E217A">
        <w:rPr>
          <w:rFonts w:ascii="Times New Roman" w:hAnsi="Times New Roman"/>
          <w:sz w:val="24"/>
          <w:szCs w:val="24"/>
        </w:rPr>
        <w:t>1) умение классифицировать основные задачи анализа данных (прогнозирование, классификация, кластеризация, анализ отклонений); понимать последовательность решения задач анализа данных: сбор первичных данных, очистка и оценка качества данных, выбор и/или построение модели, преобразование данных, визуализация данных, интерпретация результатов;</w:t>
      </w:r>
    </w:p>
    <w:p w14:paraId="53DD31C8" w14:textId="77777777" w:rsidR="009E217A" w:rsidRPr="009E217A" w:rsidRDefault="009E217A" w:rsidP="009E217A">
      <w:pPr>
        <w:pStyle w:val="a9"/>
        <w:spacing w:line="276" w:lineRule="auto"/>
        <w:ind w:firstLine="567"/>
        <w:jc w:val="both"/>
        <w:rPr>
          <w:rFonts w:ascii="Times New Roman" w:hAnsi="Times New Roman"/>
          <w:sz w:val="24"/>
          <w:szCs w:val="24"/>
        </w:rPr>
      </w:pPr>
      <w:r w:rsidRPr="009E217A">
        <w:rPr>
          <w:rFonts w:ascii="Times New Roman" w:hAnsi="Times New Roman"/>
          <w:sz w:val="24"/>
          <w:szCs w:val="24"/>
        </w:rPr>
        <w:t>2) наличие представлений о базовых принципах организации и функционирования компьютерных сетей;</w:t>
      </w:r>
    </w:p>
    <w:p w14:paraId="67CB9933" w14:textId="77777777" w:rsidR="009E217A" w:rsidRPr="009E217A" w:rsidRDefault="009E217A" w:rsidP="009E217A">
      <w:pPr>
        <w:pStyle w:val="a9"/>
        <w:spacing w:line="276" w:lineRule="auto"/>
        <w:ind w:firstLine="567"/>
        <w:jc w:val="both"/>
        <w:rPr>
          <w:rFonts w:ascii="Times New Roman" w:hAnsi="Times New Roman"/>
          <w:sz w:val="24"/>
          <w:szCs w:val="24"/>
        </w:rPr>
      </w:pPr>
      <w:r w:rsidRPr="009E217A">
        <w:rPr>
          <w:rFonts w:ascii="Times New Roman" w:hAnsi="Times New Roman"/>
          <w:sz w:val="24"/>
          <w:szCs w:val="24"/>
        </w:rPr>
        <w:t>3) умение определять среднюю скорость передачи данных, оценивать изменение времени передачи при изменении информационного объема данных и характеристик канала связи;</w:t>
      </w:r>
    </w:p>
    <w:p w14:paraId="08C127AD" w14:textId="77777777" w:rsidR="009E217A" w:rsidRPr="009E217A" w:rsidRDefault="009E217A" w:rsidP="009E217A">
      <w:pPr>
        <w:pStyle w:val="a9"/>
        <w:spacing w:line="276" w:lineRule="auto"/>
        <w:ind w:firstLine="567"/>
        <w:jc w:val="both"/>
        <w:rPr>
          <w:rFonts w:ascii="Times New Roman" w:hAnsi="Times New Roman"/>
          <w:sz w:val="24"/>
          <w:szCs w:val="24"/>
        </w:rPr>
      </w:pPr>
      <w:r w:rsidRPr="009E217A">
        <w:rPr>
          <w:rFonts w:ascii="Times New Roman" w:hAnsi="Times New Roman"/>
          <w:sz w:val="24"/>
          <w:szCs w:val="24"/>
        </w:rPr>
        <w:t>4) умение строить код, обеспечивающий наименьшую возможную среднюю длину сообщения при известной частоте символов; пояснять принципы работы простых алгоритмов сжатия данных;</w:t>
      </w:r>
    </w:p>
    <w:p w14:paraId="751BCBC5" w14:textId="77777777" w:rsidR="009E217A" w:rsidRPr="009E217A" w:rsidRDefault="009E217A" w:rsidP="009E217A">
      <w:pPr>
        <w:pStyle w:val="a9"/>
        <w:spacing w:line="276" w:lineRule="auto"/>
        <w:ind w:firstLine="567"/>
        <w:jc w:val="both"/>
        <w:rPr>
          <w:rFonts w:ascii="Times New Roman" w:hAnsi="Times New Roman"/>
          <w:sz w:val="24"/>
          <w:szCs w:val="24"/>
        </w:rPr>
      </w:pPr>
      <w:r w:rsidRPr="009E217A">
        <w:rPr>
          <w:rFonts w:ascii="Times New Roman" w:hAnsi="Times New Roman"/>
          <w:sz w:val="24"/>
          <w:szCs w:val="24"/>
        </w:rPr>
        <w:t>5) умение использовать при решении задач свойства позиционной записи чисел, алгоритмы построения записи числа в позиционной системе счисления с заданным основанием и построения числа по строке, содержащей запись этого числа в позиционной системе счисления с заданным основанием; умение выполнять арифметические операции в позиционных системах счисления; умение строить логическое выражение в дизъюнктивной и конъюнктивной нормальных формах по заданной таблице истинности; исследовать область истинности высказывания, содержащего переменные; решать несложные логические уравнения; умение решать алгоритмические задачи, связанные с анализом графов (задачи построения оптимального пути между вершинами графа, определения количества различных путей между вершинами ориентированного ациклического графа); умение использовать деревья при анализе и построении кодов и для представления арифметических выражений, при решении задач поиска и сортировки; умение строить дерево игры по заданному алгоритму; разрабатывать и обосновывать выигрышную стратегию игры;</w:t>
      </w:r>
    </w:p>
    <w:p w14:paraId="4665400C" w14:textId="77777777" w:rsidR="009E217A" w:rsidRPr="009E217A" w:rsidRDefault="009E217A" w:rsidP="009E217A">
      <w:pPr>
        <w:pStyle w:val="a9"/>
        <w:spacing w:line="276" w:lineRule="auto"/>
        <w:ind w:firstLine="567"/>
        <w:jc w:val="both"/>
        <w:rPr>
          <w:rFonts w:ascii="Times New Roman" w:hAnsi="Times New Roman"/>
          <w:sz w:val="24"/>
          <w:szCs w:val="24"/>
        </w:rPr>
      </w:pPr>
      <w:r w:rsidRPr="009E217A">
        <w:rPr>
          <w:rFonts w:ascii="Times New Roman" w:hAnsi="Times New Roman"/>
          <w:sz w:val="24"/>
          <w:szCs w:val="24"/>
        </w:rPr>
        <w:t>6) понимание базовых алгоритмов обработки числовой и текстовой информации (запись чисел в позиционной системе счисления, делимость целых чисел; нахождение всех простых чисел в заданном диапазоне; обработка многоразрядных целых чисел; анализ символьных строк и других), алгоритмов поиска и сортировки; умение определять сложность изучаемых в курсе базовых алгоритмов (суммирование элементов массива, сортировка массива, переборные алгоритмы, двоичный поиск) и приводить примеры нескольких алгоритмов разной сложности для решения одной задачи;</w:t>
      </w:r>
    </w:p>
    <w:p w14:paraId="3556F363" w14:textId="77777777" w:rsidR="009E217A" w:rsidRPr="009E217A" w:rsidRDefault="009E217A" w:rsidP="009E217A">
      <w:pPr>
        <w:pStyle w:val="a9"/>
        <w:spacing w:line="276" w:lineRule="auto"/>
        <w:ind w:firstLine="567"/>
        <w:jc w:val="both"/>
        <w:rPr>
          <w:rFonts w:ascii="Times New Roman" w:hAnsi="Times New Roman"/>
          <w:sz w:val="24"/>
          <w:szCs w:val="24"/>
        </w:rPr>
      </w:pPr>
      <w:r w:rsidRPr="009E217A">
        <w:rPr>
          <w:rFonts w:ascii="Times New Roman" w:hAnsi="Times New Roman"/>
          <w:sz w:val="24"/>
          <w:szCs w:val="24"/>
        </w:rPr>
        <w:t xml:space="preserve">7) владение универсальным языком программирования высокого уровня (Паскаль, </w:t>
      </w:r>
      <w:proofErr w:type="spellStart"/>
      <w:r w:rsidRPr="009E217A">
        <w:rPr>
          <w:rFonts w:ascii="Times New Roman" w:hAnsi="Times New Roman"/>
          <w:sz w:val="24"/>
          <w:szCs w:val="24"/>
        </w:rPr>
        <w:t>Python</w:t>
      </w:r>
      <w:proofErr w:type="spellEnd"/>
      <w:r w:rsidRPr="009E217A">
        <w:rPr>
          <w:rFonts w:ascii="Times New Roman" w:hAnsi="Times New Roman"/>
          <w:sz w:val="24"/>
          <w:szCs w:val="24"/>
        </w:rPr>
        <w:t xml:space="preserve">, </w:t>
      </w:r>
      <w:proofErr w:type="spellStart"/>
      <w:r w:rsidRPr="009E217A">
        <w:rPr>
          <w:rFonts w:ascii="Times New Roman" w:hAnsi="Times New Roman"/>
          <w:sz w:val="24"/>
          <w:szCs w:val="24"/>
        </w:rPr>
        <w:t>Java</w:t>
      </w:r>
      <w:proofErr w:type="spellEnd"/>
      <w:r w:rsidRPr="009E217A">
        <w:rPr>
          <w:rFonts w:ascii="Times New Roman" w:hAnsi="Times New Roman"/>
          <w:sz w:val="24"/>
          <w:szCs w:val="24"/>
        </w:rPr>
        <w:t xml:space="preserve">, С++, С#), представлениями о базовых типах данных и структурах данных; умение использовать основные управляющие конструкции; умение осуществлять анализ предложенной программы: определять результаты работы программы при заданных исходных данных; определять, при каких исходных данных возможно получение указанных результатов; выявлять </w:t>
      </w:r>
      <w:r w:rsidRPr="009E217A">
        <w:rPr>
          <w:rFonts w:ascii="Times New Roman" w:hAnsi="Times New Roman"/>
          <w:sz w:val="24"/>
          <w:szCs w:val="24"/>
        </w:rPr>
        <w:lastRenderedPageBreak/>
        <w:t>данные, которые могут привести к ошибке в работе программы; формулировать предложения по улучшению программного кода;</w:t>
      </w:r>
    </w:p>
    <w:p w14:paraId="63C3ED70" w14:textId="77777777" w:rsidR="009E217A" w:rsidRPr="009E217A" w:rsidRDefault="009E217A" w:rsidP="009E217A">
      <w:pPr>
        <w:pStyle w:val="a9"/>
        <w:spacing w:line="276" w:lineRule="auto"/>
        <w:ind w:firstLine="567"/>
        <w:jc w:val="both"/>
        <w:rPr>
          <w:rFonts w:ascii="Times New Roman" w:hAnsi="Times New Roman"/>
          <w:sz w:val="24"/>
          <w:szCs w:val="24"/>
        </w:rPr>
      </w:pPr>
      <w:r w:rsidRPr="009E217A">
        <w:rPr>
          <w:rFonts w:ascii="Times New Roman" w:hAnsi="Times New Roman"/>
          <w:sz w:val="24"/>
          <w:szCs w:val="24"/>
        </w:rPr>
        <w:t>8) умение разрабатывать и реализовывать в виде программ базовые алгоритмы; умение использовать в программах данные различных типов с учетом ограничений на диапазон их возможных значений, применять при решении задач структуры данных (списки, словари, стеки, очереди, деревья); применять стандартные и собственные подпрограммы для обработки числовых данных и символьных строк; использовать при разработке программ библиотеки подпрограмм; знать функциональные возможности инструментальных средств среды разработки; умение использовать средства отладки программ в среде программирования; умение документировать программы;</w:t>
      </w:r>
    </w:p>
    <w:p w14:paraId="6E78BEAC" w14:textId="77777777" w:rsidR="009E217A" w:rsidRPr="009E217A" w:rsidRDefault="009E217A" w:rsidP="009E217A">
      <w:pPr>
        <w:pStyle w:val="a9"/>
        <w:spacing w:line="276" w:lineRule="auto"/>
        <w:ind w:firstLine="567"/>
        <w:jc w:val="both"/>
        <w:rPr>
          <w:rFonts w:ascii="Times New Roman" w:hAnsi="Times New Roman"/>
          <w:sz w:val="24"/>
          <w:szCs w:val="24"/>
        </w:rPr>
      </w:pPr>
      <w:r w:rsidRPr="009E217A">
        <w:rPr>
          <w:rFonts w:ascii="Times New Roman" w:hAnsi="Times New Roman"/>
          <w:sz w:val="24"/>
          <w:szCs w:val="24"/>
        </w:rPr>
        <w:t>9) умение создавать веб-страницы; умение использовать электронные таблицы для анализа, представления и обработки данных (включая выбор оптимального решения, подбор линии тренда, решение задач прогнозирования); владение основными сведениями о базах данных, их структуре, средствах создания и работы с ними; умение использовать табличные (реляционные) базы данных и справочные системы.</w:t>
      </w:r>
    </w:p>
    <w:p w14:paraId="2937B649" w14:textId="6AA65FF4" w:rsidR="009E217A" w:rsidRPr="009E217A" w:rsidRDefault="009E217A" w:rsidP="009E217A">
      <w:pPr>
        <w:pStyle w:val="a9"/>
        <w:spacing w:line="276" w:lineRule="auto"/>
        <w:ind w:firstLine="567"/>
        <w:jc w:val="both"/>
        <w:rPr>
          <w:rFonts w:ascii="Times New Roman" w:hAnsi="Times New Roman"/>
          <w:sz w:val="24"/>
          <w:szCs w:val="24"/>
        </w:rPr>
      </w:pPr>
      <w:r w:rsidRPr="009E217A">
        <w:rPr>
          <w:rFonts w:ascii="Times New Roman" w:hAnsi="Times New Roman"/>
          <w:b/>
          <w:bCs/>
          <w:sz w:val="24"/>
          <w:szCs w:val="24"/>
        </w:rPr>
        <w:t>По учебному предмету "История" (базовый уровень</w:t>
      </w:r>
      <w:r>
        <w:rPr>
          <w:rFonts w:ascii="Times New Roman" w:hAnsi="Times New Roman"/>
          <w:b/>
          <w:bCs/>
          <w:sz w:val="24"/>
          <w:szCs w:val="24"/>
        </w:rPr>
        <w:t>)</w:t>
      </w:r>
      <w:r w:rsidRPr="009E217A">
        <w:rPr>
          <w:rFonts w:ascii="Times New Roman" w:hAnsi="Times New Roman"/>
          <w:sz w:val="24"/>
          <w:szCs w:val="24"/>
        </w:rPr>
        <w:t>:</w:t>
      </w:r>
    </w:p>
    <w:p w14:paraId="5958D447" w14:textId="77777777" w:rsidR="009E217A" w:rsidRPr="009E217A" w:rsidRDefault="009E217A" w:rsidP="009E217A">
      <w:pPr>
        <w:pStyle w:val="a9"/>
        <w:spacing w:line="276" w:lineRule="auto"/>
        <w:ind w:firstLine="567"/>
        <w:jc w:val="both"/>
        <w:rPr>
          <w:rFonts w:ascii="Times New Roman" w:hAnsi="Times New Roman"/>
          <w:sz w:val="24"/>
          <w:szCs w:val="24"/>
        </w:rPr>
      </w:pPr>
      <w:r w:rsidRPr="009E217A">
        <w:rPr>
          <w:rFonts w:ascii="Times New Roman" w:hAnsi="Times New Roman"/>
          <w:sz w:val="24"/>
          <w:szCs w:val="24"/>
        </w:rPr>
        <w:t>1) понимание значимости России в мировых политических и социально-экономических процессах XX - начала XXI века, знание достижений страны и ее народа; умение характеризовать историческое значение Российской революции, Гражданской войны, Новой экономической политики (далее - нэп), индустриализации и коллективизации в Союзе Советских Социалистических Республик (далее - СССР), решающую роль СССР в победе над нацизмом, значение советских научно-технологических успехов, освоения космоса; понимание причин и следствий распада СССР, возрождения Российской Федерации как мировой державы, воссоединения Крыма с Россией, специальной военной операции на Украине и других важнейших событий XX - начала XXI века; особенности развития культуры народов СССР (России);</w:t>
      </w:r>
    </w:p>
    <w:p w14:paraId="3FD485C1" w14:textId="77777777" w:rsidR="009E217A" w:rsidRPr="009E217A" w:rsidRDefault="009E217A" w:rsidP="009E217A">
      <w:pPr>
        <w:pStyle w:val="a9"/>
        <w:spacing w:line="276" w:lineRule="auto"/>
        <w:ind w:firstLine="567"/>
        <w:jc w:val="both"/>
        <w:rPr>
          <w:rFonts w:ascii="Times New Roman" w:hAnsi="Times New Roman"/>
          <w:sz w:val="24"/>
          <w:szCs w:val="24"/>
        </w:rPr>
      </w:pPr>
      <w:r w:rsidRPr="009E217A">
        <w:rPr>
          <w:rFonts w:ascii="Times New Roman" w:hAnsi="Times New Roman"/>
          <w:sz w:val="24"/>
          <w:szCs w:val="24"/>
        </w:rPr>
        <w:t>2) знание имен героев Первой мировой, Гражданской, Великой Отечественной войн, исторических личностей, внесших значительный вклад в социально-экономическое, политическое и культурное развитие России в XX - начале XXI века;</w:t>
      </w:r>
    </w:p>
    <w:p w14:paraId="571C0E69" w14:textId="77777777" w:rsidR="009E217A" w:rsidRPr="009E217A" w:rsidRDefault="009E217A" w:rsidP="009E217A">
      <w:pPr>
        <w:pStyle w:val="a9"/>
        <w:spacing w:line="276" w:lineRule="auto"/>
        <w:ind w:firstLine="567"/>
        <w:jc w:val="both"/>
        <w:rPr>
          <w:rFonts w:ascii="Times New Roman" w:hAnsi="Times New Roman"/>
          <w:sz w:val="24"/>
          <w:szCs w:val="24"/>
        </w:rPr>
      </w:pPr>
      <w:r w:rsidRPr="009E217A">
        <w:rPr>
          <w:rFonts w:ascii="Times New Roman" w:hAnsi="Times New Roman"/>
          <w:sz w:val="24"/>
          <w:szCs w:val="24"/>
        </w:rPr>
        <w:t>3) умение составлять описание (реконструкцию) в устной и письменной форме исторических событий, явлений, процессов истории родного края, истории России и всемирной истории XX - начала XXI века и их участников, образа жизни людей и его изменения в Новейшую эпоху; формулировать и обосновывать собственную точку зрения (версию, оценку) с опорой на фактический материал, в том числе используя источники разных типов;</w:t>
      </w:r>
    </w:p>
    <w:p w14:paraId="6A61AF0E" w14:textId="77777777" w:rsidR="009E217A" w:rsidRPr="009E217A" w:rsidRDefault="009E217A" w:rsidP="009E217A">
      <w:pPr>
        <w:pStyle w:val="a9"/>
        <w:spacing w:line="276" w:lineRule="auto"/>
        <w:ind w:firstLine="567"/>
        <w:jc w:val="both"/>
        <w:rPr>
          <w:rFonts w:ascii="Times New Roman" w:hAnsi="Times New Roman"/>
          <w:sz w:val="24"/>
          <w:szCs w:val="24"/>
        </w:rPr>
      </w:pPr>
      <w:r w:rsidRPr="009E217A">
        <w:rPr>
          <w:rFonts w:ascii="Times New Roman" w:hAnsi="Times New Roman"/>
          <w:sz w:val="24"/>
          <w:szCs w:val="24"/>
        </w:rPr>
        <w:t>4) умение выявлять существенные черты исторических событий, явлений, процессов; систематизировать историческую информацию в соответствии с заданными критериями; сравнивать изученные исторические события, явления, процессы;</w:t>
      </w:r>
    </w:p>
    <w:p w14:paraId="40858EEB" w14:textId="77777777" w:rsidR="009E217A" w:rsidRPr="009E217A" w:rsidRDefault="009E217A" w:rsidP="009E217A">
      <w:pPr>
        <w:pStyle w:val="a9"/>
        <w:spacing w:line="276" w:lineRule="auto"/>
        <w:ind w:firstLine="567"/>
        <w:jc w:val="both"/>
        <w:rPr>
          <w:rFonts w:ascii="Times New Roman" w:hAnsi="Times New Roman"/>
          <w:sz w:val="24"/>
          <w:szCs w:val="24"/>
        </w:rPr>
      </w:pPr>
      <w:r w:rsidRPr="009E217A">
        <w:rPr>
          <w:rFonts w:ascii="Times New Roman" w:hAnsi="Times New Roman"/>
          <w:sz w:val="24"/>
          <w:szCs w:val="24"/>
        </w:rPr>
        <w:t>5) умение устанавливать причинно-следственные, пространственные, временные связи исторических событий, явлений, процессов; характеризовать их итоги; соотносить события истории родного края и истории России в XX - начале XXI века; определять современников исторических событий истории России и человечества в целом в XX - начале XXI века;</w:t>
      </w:r>
    </w:p>
    <w:p w14:paraId="5EC89740" w14:textId="77777777" w:rsidR="009E217A" w:rsidRPr="009E217A" w:rsidRDefault="009E217A" w:rsidP="009E217A">
      <w:pPr>
        <w:pStyle w:val="a9"/>
        <w:spacing w:line="276" w:lineRule="auto"/>
        <w:ind w:firstLine="567"/>
        <w:jc w:val="both"/>
        <w:rPr>
          <w:rFonts w:ascii="Times New Roman" w:hAnsi="Times New Roman"/>
          <w:sz w:val="24"/>
          <w:szCs w:val="24"/>
        </w:rPr>
      </w:pPr>
      <w:r w:rsidRPr="009E217A">
        <w:rPr>
          <w:rFonts w:ascii="Times New Roman" w:hAnsi="Times New Roman"/>
          <w:sz w:val="24"/>
          <w:szCs w:val="24"/>
        </w:rPr>
        <w:t xml:space="preserve">6) умение критически анализировать для решения познавательной задачи аутентичные исторические источники разных типов (письменные, вещественные, аудиовизуальные) по истории России и зарубежных стран XX - начала XXI века, оценивать их полноту и достоверность, </w:t>
      </w:r>
      <w:r w:rsidRPr="009E217A">
        <w:rPr>
          <w:rFonts w:ascii="Times New Roman" w:hAnsi="Times New Roman"/>
          <w:sz w:val="24"/>
          <w:szCs w:val="24"/>
        </w:rPr>
        <w:lastRenderedPageBreak/>
        <w:t>соотносить с историческим периодом; выявлять общее и различия; привлекать контекстную информацию при работе с историческими источниками;</w:t>
      </w:r>
    </w:p>
    <w:p w14:paraId="505F4FD6" w14:textId="77777777" w:rsidR="009E217A" w:rsidRPr="009E217A" w:rsidRDefault="009E217A" w:rsidP="009E217A">
      <w:pPr>
        <w:pStyle w:val="a9"/>
        <w:spacing w:line="276" w:lineRule="auto"/>
        <w:ind w:firstLine="567"/>
        <w:jc w:val="both"/>
        <w:rPr>
          <w:rFonts w:ascii="Times New Roman" w:hAnsi="Times New Roman"/>
          <w:sz w:val="24"/>
          <w:szCs w:val="24"/>
        </w:rPr>
      </w:pPr>
      <w:r w:rsidRPr="009E217A">
        <w:rPr>
          <w:rFonts w:ascii="Times New Roman" w:hAnsi="Times New Roman"/>
          <w:sz w:val="24"/>
          <w:szCs w:val="24"/>
        </w:rPr>
        <w:t>7) умение осуществлять с соблюдением правил информационной безопасности поиск исторической информации по истории России и зарубежных стран XX - начала XXI века в справочной литературе, сети Интернет, средствах массовой информации для решения познавательных задач; оценивать полноту и достоверность информации с точки зрения ее соответствия исторической действительности;</w:t>
      </w:r>
    </w:p>
    <w:p w14:paraId="7386998F" w14:textId="77777777" w:rsidR="009E217A" w:rsidRPr="009E217A" w:rsidRDefault="009E217A" w:rsidP="009E217A">
      <w:pPr>
        <w:pStyle w:val="a9"/>
        <w:spacing w:line="276" w:lineRule="auto"/>
        <w:ind w:firstLine="567"/>
        <w:jc w:val="both"/>
        <w:rPr>
          <w:rFonts w:ascii="Times New Roman" w:hAnsi="Times New Roman"/>
          <w:sz w:val="24"/>
          <w:szCs w:val="24"/>
        </w:rPr>
      </w:pPr>
      <w:r w:rsidRPr="009E217A">
        <w:rPr>
          <w:rFonts w:ascii="Times New Roman" w:hAnsi="Times New Roman"/>
          <w:sz w:val="24"/>
          <w:szCs w:val="24"/>
        </w:rPr>
        <w:t>8) умение анализировать текстовые, визуальные источники исторической информации, в том числе исторические карты/схемы, по истории России и зарубежных стран XX - начала XXI века; сопоставлять информацию, представленную в различных источниках; формализовать историческую информацию в виде таблиц, схем, графиков, диаграмм;</w:t>
      </w:r>
    </w:p>
    <w:p w14:paraId="0DBDF478" w14:textId="77777777" w:rsidR="009E217A" w:rsidRPr="009E217A" w:rsidRDefault="009E217A" w:rsidP="009E217A">
      <w:pPr>
        <w:pStyle w:val="a9"/>
        <w:spacing w:line="276" w:lineRule="auto"/>
        <w:ind w:firstLine="567"/>
        <w:jc w:val="both"/>
        <w:rPr>
          <w:rFonts w:ascii="Times New Roman" w:hAnsi="Times New Roman"/>
          <w:sz w:val="24"/>
          <w:szCs w:val="24"/>
        </w:rPr>
      </w:pPr>
      <w:r w:rsidRPr="009E217A">
        <w:rPr>
          <w:rFonts w:ascii="Times New Roman" w:hAnsi="Times New Roman"/>
          <w:sz w:val="24"/>
          <w:szCs w:val="24"/>
        </w:rPr>
        <w:t>приобретение опыта осуществления проектной деятельности в форме разработки и представления учебных проектов по новейшей истории, в том числе - на региональном материале (с использованием ресурсов библиотек, музеев и так далее);</w:t>
      </w:r>
    </w:p>
    <w:p w14:paraId="4B585A43" w14:textId="77777777" w:rsidR="009E217A" w:rsidRPr="009E217A" w:rsidRDefault="009E217A" w:rsidP="009E217A">
      <w:pPr>
        <w:pStyle w:val="a9"/>
        <w:spacing w:line="276" w:lineRule="auto"/>
        <w:ind w:firstLine="567"/>
        <w:jc w:val="both"/>
        <w:rPr>
          <w:rFonts w:ascii="Times New Roman" w:hAnsi="Times New Roman"/>
          <w:sz w:val="24"/>
          <w:szCs w:val="24"/>
        </w:rPr>
      </w:pPr>
      <w:r w:rsidRPr="009E217A">
        <w:rPr>
          <w:rFonts w:ascii="Times New Roman" w:hAnsi="Times New Roman"/>
          <w:sz w:val="24"/>
          <w:szCs w:val="24"/>
        </w:rPr>
        <w:t>9) приобретение опыта взаимодействия с людьми другой культуры, национальной и религиозной принадлежности на основе ценностей современного российского общества: идеалов гуманизма, демократии, мира и взаимопонимания между народами, людьми разных культур; проявление уважения к историческому наследию народов России;</w:t>
      </w:r>
    </w:p>
    <w:p w14:paraId="178B9ECC" w14:textId="77777777" w:rsidR="009E217A" w:rsidRPr="009E217A" w:rsidRDefault="009E217A" w:rsidP="009E217A">
      <w:pPr>
        <w:pStyle w:val="a9"/>
        <w:spacing w:line="276" w:lineRule="auto"/>
        <w:ind w:firstLine="567"/>
        <w:jc w:val="both"/>
        <w:rPr>
          <w:rFonts w:ascii="Times New Roman" w:hAnsi="Times New Roman"/>
          <w:sz w:val="24"/>
          <w:szCs w:val="24"/>
        </w:rPr>
      </w:pPr>
      <w:r w:rsidRPr="009E217A">
        <w:rPr>
          <w:rFonts w:ascii="Times New Roman" w:hAnsi="Times New Roman"/>
          <w:sz w:val="24"/>
          <w:szCs w:val="24"/>
        </w:rPr>
        <w:t>10) умение защищать историческую правду, не допускать умаления подвига народа при защите Отечества, готовность давать отпор фальсификациям российской истории;</w:t>
      </w:r>
    </w:p>
    <w:p w14:paraId="6257C582" w14:textId="77777777" w:rsidR="009E217A" w:rsidRPr="009E217A" w:rsidRDefault="009E217A" w:rsidP="009E217A">
      <w:pPr>
        <w:pStyle w:val="a9"/>
        <w:spacing w:line="276" w:lineRule="auto"/>
        <w:ind w:firstLine="567"/>
        <w:jc w:val="both"/>
        <w:rPr>
          <w:rFonts w:ascii="Times New Roman" w:hAnsi="Times New Roman"/>
          <w:sz w:val="24"/>
          <w:szCs w:val="24"/>
        </w:rPr>
      </w:pPr>
      <w:r w:rsidRPr="009E217A">
        <w:rPr>
          <w:rFonts w:ascii="Times New Roman" w:hAnsi="Times New Roman"/>
          <w:sz w:val="24"/>
          <w:szCs w:val="24"/>
        </w:rPr>
        <w:t>11) знание ключевых событий, основных дат и этапов истории России и мира в XX - начале XXI века; выдающихся деятелей отечественной и всемирной истории; важнейших достижений культуры, ценностных ориентиров.</w:t>
      </w:r>
    </w:p>
    <w:p w14:paraId="5C40FE6A" w14:textId="77777777" w:rsidR="009E217A" w:rsidRPr="009E217A" w:rsidRDefault="009E217A" w:rsidP="009E217A">
      <w:pPr>
        <w:pStyle w:val="a9"/>
        <w:spacing w:line="276" w:lineRule="auto"/>
        <w:ind w:firstLine="567"/>
        <w:jc w:val="both"/>
        <w:rPr>
          <w:rFonts w:ascii="Times New Roman" w:hAnsi="Times New Roman"/>
          <w:b/>
          <w:bCs/>
          <w:sz w:val="24"/>
          <w:szCs w:val="24"/>
        </w:rPr>
      </w:pPr>
      <w:r w:rsidRPr="009E217A">
        <w:rPr>
          <w:rFonts w:ascii="Times New Roman" w:hAnsi="Times New Roman"/>
          <w:b/>
          <w:bCs/>
          <w:sz w:val="24"/>
          <w:szCs w:val="24"/>
        </w:rPr>
        <w:t>В том числе по учебному курсу "История России":</w:t>
      </w:r>
    </w:p>
    <w:p w14:paraId="446D21D1" w14:textId="77777777" w:rsidR="009E217A" w:rsidRPr="009E217A" w:rsidRDefault="009E217A" w:rsidP="009E217A">
      <w:pPr>
        <w:pStyle w:val="a9"/>
        <w:spacing w:line="276" w:lineRule="auto"/>
        <w:ind w:firstLine="567"/>
        <w:jc w:val="both"/>
        <w:rPr>
          <w:rFonts w:ascii="Times New Roman" w:hAnsi="Times New Roman"/>
          <w:sz w:val="24"/>
          <w:szCs w:val="24"/>
        </w:rPr>
      </w:pPr>
      <w:r w:rsidRPr="009E217A">
        <w:rPr>
          <w:rFonts w:ascii="Times New Roman" w:hAnsi="Times New Roman"/>
          <w:sz w:val="24"/>
          <w:szCs w:val="24"/>
        </w:rPr>
        <w:t>Россия накануне Первой мировой войны. Ход военных действий. Власть, общество, экономика, культура. Предпосылки революции.</w:t>
      </w:r>
    </w:p>
    <w:p w14:paraId="29B72BB0" w14:textId="77777777" w:rsidR="009E217A" w:rsidRPr="009E217A" w:rsidRDefault="009E217A" w:rsidP="009E217A">
      <w:pPr>
        <w:pStyle w:val="a9"/>
        <w:spacing w:line="276" w:lineRule="auto"/>
        <w:ind w:firstLine="567"/>
        <w:jc w:val="both"/>
        <w:rPr>
          <w:rFonts w:ascii="Times New Roman" w:hAnsi="Times New Roman"/>
          <w:sz w:val="24"/>
          <w:szCs w:val="24"/>
        </w:rPr>
      </w:pPr>
      <w:r w:rsidRPr="009E217A">
        <w:rPr>
          <w:rFonts w:ascii="Times New Roman" w:hAnsi="Times New Roman"/>
          <w:sz w:val="24"/>
          <w:szCs w:val="24"/>
        </w:rPr>
        <w:t>Февральская революция 1917 года. Двоевластие. Октябрьская революция. Первые преобразования большевиков. Гражданская война и интервенция. Политика "военного коммунизма". Общество, культура в годы революций и Гражданской войны.</w:t>
      </w:r>
    </w:p>
    <w:p w14:paraId="7313D3D4" w14:textId="77777777" w:rsidR="009E217A" w:rsidRPr="009E217A" w:rsidRDefault="009E217A" w:rsidP="009E217A">
      <w:pPr>
        <w:pStyle w:val="a9"/>
        <w:spacing w:line="276" w:lineRule="auto"/>
        <w:ind w:firstLine="567"/>
        <w:jc w:val="both"/>
        <w:rPr>
          <w:rFonts w:ascii="Times New Roman" w:hAnsi="Times New Roman"/>
          <w:sz w:val="24"/>
          <w:szCs w:val="24"/>
        </w:rPr>
      </w:pPr>
      <w:r w:rsidRPr="009E217A">
        <w:rPr>
          <w:rFonts w:ascii="Times New Roman" w:hAnsi="Times New Roman"/>
          <w:sz w:val="24"/>
          <w:szCs w:val="24"/>
        </w:rPr>
        <w:t>Нэп. Образование СССР. СССР в годы нэпа. "Великий перелом". Индустриализация, коллективизация, культурная революция. Первые пятилетки. Политический строй и репрессии. Внешняя политика СССР. Укрепление обороноспособности.</w:t>
      </w:r>
    </w:p>
    <w:p w14:paraId="5AB26480" w14:textId="77777777" w:rsidR="009E217A" w:rsidRPr="009E217A" w:rsidRDefault="009E217A" w:rsidP="009E217A">
      <w:pPr>
        <w:pStyle w:val="a9"/>
        <w:spacing w:line="276" w:lineRule="auto"/>
        <w:ind w:firstLine="567"/>
        <w:jc w:val="both"/>
        <w:rPr>
          <w:rFonts w:ascii="Times New Roman" w:hAnsi="Times New Roman"/>
          <w:sz w:val="24"/>
          <w:szCs w:val="24"/>
        </w:rPr>
      </w:pPr>
      <w:r w:rsidRPr="009E217A">
        <w:rPr>
          <w:rFonts w:ascii="Times New Roman" w:hAnsi="Times New Roman"/>
          <w:sz w:val="24"/>
          <w:szCs w:val="24"/>
        </w:rPr>
        <w:t>Великая Отечественная война 1941-1945 годы: причины, силы сторон, основные операции. Государство и общество в годы войны, массовый героизм советского народа, единство фронта и тыла, человек на войне. Нацистский оккупационный режим, зверства захватчиков. Освободительная миссия Красной Армии. Победа над Японией. Решающий вклад СССР в Великую Победу. Защита памяти о Великой Победе.</w:t>
      </w:r>
    </w:p>
    <w:p w14:paraId="08C65F57" w14:textId="77777777" w:rsidR="009E217A" w:rsidRPr="009E217A" w:rsidRDefault="009E217A" w:rsidP="009E217A">
      <w:pPr>
        <w:pStyle w:val="a9"/>
        <w:spacing w:line="276" w:lineRule="auto"/>
        <w:ind w:firstLine="567"/>
        <w:jc w:val="both"/>
        <w:rPr>
          <w:rFonts w:ascii="Times New Roman" w:hAnsi="Times New Roman"/>
          <w:sz w:val="24"/>
          <w:szCs w:val="24"/>
        </w:rPr>
      </w:pPr>
      <w:r w:rsidRPr="009E217A">
        <w:rPr>
          <w:rFonts w:ascii="Times New Roman" w:hAnsi="Times New Roman"/>
          <w:sz w:val="24"/>
          <w:szCs w:val="24"/>
        </w:rPr>
        <w:t>СССР в 1945-1991 годы. Экономические развитие и реформы. Политическая система "развитого социализма". Развитие науки, образования, культуры. "Холодная война" и внешняя политика. СССР и мировая социалистическая система. Причины распада Советского Союза.</w:t>
      </w:r>
    </w:p>
    <w:p w14:paraId="3D44421B" w14:textId="77777777" w:rsidR="009E217A" w:rsidRPr="009E217A" w:rsidRDefault="009E217A" w:rsidP="009E217A">
      <w:pPr>
        <w:pStyle w:val="a9"/>
        <w:spacing w:line="276" w:lineRule="auto"/>
        <w:ind w:firstLine="567"/>
        <w:jc w:val="both"/>
        <w:rPr>
          <w:rFonts w:ascii="Times New Roman" w:hAnsi="Times New Roman"/>
          <w:sz w:val="24"/>
          <w:szCs w:val="24"/>
        </w:rPr>
      </w:pPr>
      <w:r w:rsidRPr="009E217A">
        <w:rPr>
          <w:rFonts w:ascii="Times New Roman" w:hAnsi="Times New Roman"/>
          <w:sz w:val="24"/>
          <w:szCs w:val="24"/>
        </w:rPr>
        <w:t xml:space="preserve">Российская Федерация в 1992-2022 годы. Становление новой России. Возрождение Российской Федерации как великой державы в XXI веке. Экономическая и социальная модернизация. Культурное пространство и повседневная жизнь. Укрепление обороноспособности. </w:t>
      </w:r>
      <w:r w:rsidRPr="009E217A">
        <w:rPr>
          <w:rFonts w:ascii="Times New Roman" w:hAnsi="Times New Roman"/>
          <w:sz w:val="24"/>
          <w:szCs w:val="24"/>
        </w:rPr>
        <w:lastRenderedPageBreak/>
        <w:t>Воссоединение с Крымом и Севастополем. Специальная военная операция. Место России в современном мире.</w:t>
      </w:r>
    </w:p>
    <w:p w14:paraId="7EA8D3CE" w14:textId="77777777" w:rsidR="009E217A" w:rsidRPr="009E217A" w:rsidRDefault="009E217A" w:rsidP="009E217A">
      <w:pPr>
        <w:pStyle w:val="a9"/>
        <w:spacing w:line="276" w:lineRule="auto"/>
        <w:ind w:firstLine="567"/>
        <w:jc w:val="both"/>
        <w:rPr>
          <w:rFonts w:ascii="Times New Roman" w:hAnsi="Times New Roman"/>
          <w:b/>
          <w:bCs/>
          <w:sz w:val="24"/>
          <w:szCs w:val="24"/>
        </w:rPr>
      </w:pPr>
      <w:r w:rsidRPr="009E217A">
        <w:rPr>
          <w:rFonts w:ascii="Times New Roman" w:hAnsi="Times New Roman"/>
          <w:b/>
          <w:bCs/>
          <w:sz w:val="24"/>
          <w:szCs w:val="24"/>
        </w:rPr>
        <w:t>По учебному курсу "Всеобщая история":</w:t>
      </w:r>
    </w:p>
    <w:p w14:paraId="2DD28969" w14:textId="77777777" w:rsidR="009E217A" w:rsidRPr="009E217A" w:rsidRDefault="009E217A" w:rsidP="009E217A">
      <w:pPr>
        <w:pStyle w:val="a9"/>
        <w:spacing w:line="276" w:lineRule="auto"/>
        <w:ind w:firstLine="567"/>
        <w:jc w:val="both"/>
        <w:rPr>
          <w:rFonts w:ascii="Times New Roman" w:hAnsi="Times New Roman"/>
          <w:sz w:val="24"/>
          <w:szCs w:val="24"/>
        </w:rPr>
      </w:pPr>
      <w:r w:rsidRPr="009E217A">
        <w:rPr>
          <w:rFonts w:ascii="Times New Roman" w:hAnsi="Times New Roman"/>
          <w:sz w:val="24"/>
          <w:szCs w:val="24"/>
        </w:rPr>
        <w:t>Мир накануне Первой мировой войны. Первая мировая война: причины, участники, основные события, результаты. Власть и общество.</w:t>
      </w:r>
    </w:p>
    <w:p w14:paraId="00EE597D" w14:textId="77777777" w:rsidR="009E217A" w:rsidRPr="009E217A" w:rsidRDefault="009E217A" w:rsidP="009E217A">
      <w:pPr>
        <w:pStyle w:val="a9"/>
        <w:spacing w:line="276" w:lineRule="auto"/>
        <w:ind w:firstLine="567"/>
        <w:jc w:val="both"/>
        <w:rPr>
          <w:rFonts w:ascii="Times New Roman" w:hAnsi="Times New Roman"/>
          <w:sz w:val="24"/>
          <w:szCs w:val="24"/>
        </w:rPr>
      </w:pPr>
      <w:proofErr w:type="spellStart"/>
      <w:r w:rsidRPr="009E217A">
        <w:rPr>
          <w:rFonts w:ascii="Times New Roman" w:hAnsi="Times New Roman"/>
          <w:sz w:val="24"/>
          <w:szCs w:val="24"/>
        </w:rPr>
        <w:t>Межвоенный</w:t>
      </w:r>
      <w:proofErr w:type="spellEnd"/>
      <w:r w:rsidRPr="009E217A">
        <w:rPr>
          <w:rFonts w:ascii="Times New Roman" w:hAnsi="Times New Roman"/>
          <w:sz w:val="24"/>
          <w:szCs w:val="24"/>
        </w:rPr>
        <w:t xml:space="preserve"> период. Революционная волна. Версальско-Вашингтонская система. Страны мира в 1920-е годы. "Великая депрессия" и ее проявления в различных странах. "Новый курс" в США. Германский нацизм. "Народный фронт". Политика "умиротворения агрессора". Культурное развитие.</w:t>
      </w:r>
    </w:p>
    <w:p w14:paraId="52EBC9CE" w14:textId="77777777" w:rsidR="009E217A" w:rsidRPr="009E217A" w:rsidRDefault="009E217A" w:rsidP="009E217A">
      <w:pPr>
        <w:pStyle w:val="a9"/>
        <w:spacing w:line="276" w:lineRule="auto"/>
        <w:ind w:firstLine="567"/>
        <w:jc w:val="both"/>
        <w:rPr>
          <w:rFonts w:ascii="Times New Roman" w:hAnsi="Times New Roman"/>
          <w:sz w:val="24"/>
          <w:szCs w:val="24"/>
        </w:rPr>
      </w:pPr>
      <w:r w:rsidRPr="009E217A">
        <w:rPr>
          <w:rFonts w:ascii="Times New Roman" w:hAnsi="Times New Roman"/>
          <w:sz w:val="24"/>
          <w:szCs w:val="24"/>
        </w:rPr>
        <w:t>Вторая мировая война: причины, участники, основные сражения, итоги. Власть и общество в годы войны. Решающий вклад СССР в Победу.</w:t>
      </w:r>
    </w:p>
    <w:p w14:paraId="3AA9C2EC" w14:textId="77777777" w:rsidR="009E217A" w:rsidRPr="009E217A" w:rsidRDefault="009E217A" w:rsidP="009E217A">
      <w:pPr>
        <w:pStyle w:val="a9"/>
        <w:spacing w:line="276" w:lineRule="auto"/>
        <w:ind w:firstLine="567"/>
        <w:jc w:val="both"/>
        <w:rPr>
          <w:rFonts w:ascii="Times New Roman" w:hAnsi="Times New Roman"/>
          <w:sz w:val="24"/>
          <w:szCs w:val="24"/>
        </w:rPr>
      </w:pPr>
      <w:r w:rsidRPr="009E217A">
        <w:rPr>
          <w:rFonts w:ascii="Times New Roman" w:hAnsi="Times New Roman"/>
          <w:sz w:val="24"/>
          <w:szCs w:val="24"/>
        </w:rPr>
        <w:t xml:space="preserve">Послевоенные перемены в мире. "Холодная война". Мировая система социализма. Экономические и политические изменения в странах Запада. Распад колониальных империй. Развитие стран Азии, Африки и Латинской Америки. Научно-техническая революция. Постиндустриальное и информационное общество. Современный мир: глобализация и </w:t>
      </w:r>
      <w:proofErr w:type="spellStart"/>
      <w:r w:rsidRPr="009E217A">
        <w:rPr>
          <w:rFonts w:ascii="Times New Roman" w:hAnsi="Times New Roman"/>
          <w:sz w:val="24"/>
          <w:szCs w:val="24"/>
        </w:rPr>
        <w:t>деглобализация</w:t>
      </w:r>
      <w:proofErr w:type="spellEnd"/>
      <w:r w:rsidRPr="009E217A">
        <w:rPr>
          <w:rFonts w:ascii="Times New Roman" w:hAnsi="Times New Roman"/>
          <w:sz w:val="24"/>
          <w:szCs w:val="24"/>
        </w:rPr>
        <w:t>. Геополитический кризис 2022 года и его влияние на мировую систему.</w:t>
      </w:r>
    </w:p>
    <w:p w14:paraId="5EE569B6" w14:textId="4486AE5D" w:rsidR="009E217A" w:rsidRPr="009E217A" w:rsidRDefault="009E217A" w:rsidP="009E217A">
      <w:pPr>
        <w:pStyle w:val="a9"/>
        <w:spacing w:line="276" w:lineRule="auto"/>
        <w:ind w:firstLine="567"/>
        <w:jc w:val="both"/>
        <w:rPr>
          <w:rFonts w:ascii="Times New Roman" w:hAnsi="Times New Roman"/>
          <w:sz w:val="24"/>
          <w:szCs w:val="24"/>
        </w:rPr>
      </w:pPr>
      <w:r w:rsidRPr="009E217A">
        <w:rPr>
          <w:rFonts w:ascii="Times New Roman" w:hAnsi="Times New Roman"/>
          <w:b/>
          <w:bCs/>
          <w:sz w:val="24"/>
          <w:szCs w:val="24"/>
        </w:rPr>
        <w:t>По учебному предмету "География" (базовый уровень)</w:t>
      </w:r>
      <w:r w:rsidRPr="009E217A">
        <w:rPr>
          <w:rFonts w:ascii="Times New Roman" w:hAnsi="Times New Roman"/>
          <w:sz w:val="24"/>
          <w:szCs w:val="24"/>
        </w:rPr>
        <w:t>:</w:t>
      </w:r>
    </w:p>
    <w:p w14:paraId="221552AC" w14:textId="77777777" w:rsidR="009E217A" w:rsidRPr="009E217A" w:rsidRDefault="009E217A" w:rsidP="009E217A">
      <w:pPr>
        <w:pStyle w:val="a9"/>
        <w:spacing w:line="276" w:lineRule="auto"/>
        <w:ind w:firstLine="567"/>
        <w:jc w:val="both"/>
        <w:rPr>
          <w:rFonts w:ascii="Times New Roman" w:hAnsi="Times New Roman"/>
          <w:sz w:val="24"/>
          <w:szCs w:val="24"/>
        </w:rPr>
      </w:pPr>
      <w:r w:rsidRPr="009E217A">
        <w:rPr>
          <w:rFonts w:ascii="Times New Roman" w:hAnsi="Times New Roman"/>
          <w:sz w:val="24"/>
          <w:szCs w:val="24"/>
        </w:rPr>
        <w:t>1) понимание роли и места современной географической науки в системе научных дисциплин, ее участии в решении важнейших проблем человечества: приводить примеры проявления глобальных проблем, в решении которых принимает участие современная географическая наука, на региональном уровне, в разных странах, в том числе в России; определять роль географических наук в достижении целей устойчивого развития;</w:t>
      </w:r>
    </w:p>
    <w:p w14:paraId="27114503" w14:textId="77777777" w:rsidR="009E217A" w:rsidRPr="009E217A" w:rsidRDefault="009E217A" w:rsidP="009E217A">
      <w:pPr>
        <w:pStyle w:val="a9"/>
        <w:spacing w:line="276" w:lineRule="auto"/>
        <w:ind w:firstLine="567"/>
        <w:jc w:val="both"/>
        <w:rPr>
          <w:rFonts w:ascii="Times New Roman" w:hAnsi="Times New Roman"/>
          <w:sz w:val="24"/>
          <w:szCs w:val="24"/>
        </w:rPr>
      </w:pPr>
      <w:r w:rsidRPr="009E217A">
        <w:rPr>
          <w:rFonts w:ascii="Times New Roman" w:hAnsi="Times New Roman"/>
          <w:sz w:val="24"/>
          <w:szCs w:val="24"/>
        </w:rPr>
        <w:t>2) освоение и применение знаний о размещении основных географических объектов и территориальной организации природы и общества (понятия и концепции устойчивого развития, зеленой энергетики, глобализации и проблема народонаселения); выбирать и использовать источники географической информации для определения положения и взаиморасположения объектов в пространстве; описывать положение и взаиморасположение географических объектов в пространстве;</w:t>
      </w:r>
    </w:p>
    <w:p w14:paraId="5C91443A" w14:textId="77777777" w:rsidR="009E217A" w:rsidRPr="009E217A" w:rsidRDefault="009E217A" w:rsidP="009E217A">
      <w:pPr>
        <w:pStyle w:val="a9"/>
        <w:spacing w:line="276" w:lineRule="auto"/>
        <w:ind w:firstLine="567"/>
        <w:jc w:val="both"/>
        <w:rPr>
          <w:rFonts w:ascii="Times New Roman" w:hAnsi="Times New Roman"/>
          <w:sz w:val="24"/>
          <w:szCs w:val="24"/>
        </w:rPr>
      </w:pPr>
      <w:r w:rsidRPr="009E217A">
        <w:rPr>
          <w:rFonts w:ascii="Times New Roman" w:hAnsi="Times New Roman"/>
          <w:sz w:val="24"/>
          <w:szCs w:val="24"/>
        </w:rPr>
        <w:t xml:space="preserve">3) </w:t>
      </w:r>
      <w:proofErr w:type="spellStart"/>
      <w:r w:rsidRPr="009E217A">
        <w:rPr>
          <w:rFonts w:ascii="Times New Roman" w:hAnsi="Times New Roman"/>
          <w:sz w:val="24"/>
          <w:szCs w:val="24"/>
        </w:rPr>
        <w:t>сформированность</w:t>
      </w:r>
      <w:proofErr w:type="spellEnd"/>
      <w:r w:rsidRPr="009E217A">
        <w:rPr>
          <w:rFonts w:ascii="Times New Roman" w:hAnsi="Times New Roman"/>
          <w:sz w:val="24"/>
          <w:szCs w:val="24"/>
        </w:rPr>
        <w:t xml:space="preserve"> системы комплексных социально ориентированных географических знаний о закономерностях развития природы, размещения населения и хозяйства: различать географические процессы и явления и распознавать их проявления в повседневной жизни; использовать знания об основных географических закономерностях для определения и сравнения свойств изученных географических объектов, явлений и процессов; проводить классификацию географических объектов, процессов и явлений; устанавливать взаимосвязи между социально-экономическими и </w:t>
      </w:r>
      <w:proofErr w:type="spellStart"/>
      <w:r w:rsidRPr="009E217A">
        <w:rPr>
          <w:rFonts w:ascii="Times New Roman" w:hAnsi="Times New Roman"/>
          <w:sz w:val="24"/>
          <w:szCs w:val="24"/>
        </w:rPr>
        <w:t>геоэкологическими</w:t>
      </w:r>
      <w:proofErr w:type="spellEnd"/>
      <w:r w:rsidRPr="009E217A">
        <w:rPr>
          <w:rFonts w:ascii="Times New Roman" w:hAnsi="Times New Roman"/>
          <w:sz w:val="24"/>
          <w:szCs w:val="24"/>
        </w:rPr>
        <w:t xml:space="preserve"> процессами и явлениями; между природными условиями и размещением населения, между природными условиями и природно-ресурсным капиталом и отраслевой структурой хозяйства стран; формулировать и/или обосновывать выводы на основе использования географических знаний;</w:t>
      </w:r>
    </w:p>
    <w:p w14:paraId="4BF3517E" w14:textId="77777777" w:rsidR="009E217A" w:rsidRPr="009E217A" w:rsidRDefault="009E217A" w:rsidP="009E217A">
      <w:pPr>
        <w:pStyle w:val="a9"/>
        <w:spacing w:line="276" w:lineRule="auto"/>
        <w:ind w:firstLine="567"/>
        <w:jc w:val="both"/>
        <w:rPr>
          <w:rFonts w:ascii="Times New Roman" w:hAnsi="Times New Roman"/>
          <w:sz w:val="24"/>
          <w:szCs w:val="24"/>
        </w:rPr>
      </w:pPr>
      <w:r w:rsidRPr="009E217A">
        <w:rPr>
          <w:rFonts w:ascii="Times New Roman" w:hAnsi="Times New Roman"/>
          <w:sz w:val="24"/>
          <w:szCs w:val="24"/>
        </w:rPr>
        <w:t>4) владение географической терминологией и системой базовых географических понятий, умение применять социально-экономические понятия для решения учебных и (или) практико-ориентированных задач;</w:t>
      </w:r>
    </w:p>
    <w:p w14:paraId="508A223E" w14:textId="77777777" w:rsidR="009E217A" w:rsidRPr="009E217A" w:rsidRDefault="009E217A" w:rsidP="009E217A">
      <w:pPr>
        <w:pStyle w:val="a9"/>
        <w:spacing w:line="276" w:lineRule="auto"/>
        <w:ind w:firstLine="567"/>
        <w:jc w:val="both"/>
        <w:rPr>
          <w:rFonts w:ascii="Times New Roman" w:hAnsi="Times New Roman"/>
          <w:sz w:val="24"/>
          <w:szCs w:val="24"/>
        </w:rPr>
      </w:pPr>
      <w:r w:rsidRPr="009E217A">
        <w:rPr>
          <w:rFonts w:ascii="Times New Roman" w:hAnsi="Times New Roman"/>
          <w:sz w:val="24"/>
          <w:szCs w:val="24"/>
        </w:rPr>
        <w:t xml:space="preserve">5) </w:t>
      </w:r>
      <w:proofErr w:type="spellStart"/>
      <w:r w:rsidRPr="009E217A">
        <w:rPr>
          <w:rFonts w:ascii="Times New Roman" w:hAnsi="Times New Roman"/>
          <w:sz w:val="24"/>
          <w:szCs w:val="24"/>
        </w:rPr>
        <w:t>сформированность</w:t>
      </w:r>
      <w:proofErr w:type="spellEnd"/>
      <w:r w:rsidRPr="009E217A">
        <w:rPr>
          <w:rFonts w:ascii="Times New Roman" w:hAnsi="Times New Roman"/>
          <w:sz w:val="24"/>
          <w:szCs w:val="24"/>
        </w:rPr>
        <w:t xml:space="preserve"> умений проводить наблюдения за отдельными географическими объектами, процессами и явлениями, их изменениями в результате воздействия природных и антропогенных факторов: определять цели и задачи проведения наблюдений; выбирать форму </w:t>
      </w:r>
      <w:r w:rsidRPr="009E217A">
        <w:rPr>
          <w:rFonts w:ascii="Times New Roman" w:hAnsi="Times New Roman"/>
          <w:sz w:val="24"/>
          <w:szCs w:val="24"/>
        </w:rPr>
        <w:lastRenderedPageBreak/>
        <w:t>фиксации результатов наблюдения; формулировать обобщения и выводы по результатам наблюдения;</w:t>
      </w:r>
    </w:p>
    <w:p w14:paraId="5E508BB3" w14:textId="77777777" w:rsidR="009E217A" w:rsidRPr="009E217A" w:rsidRDefault="009E217A" w:rsidP="009E217A">
      <w:pPr>
        <w:pStyle w:val="a9"/>
        <w:spacing w:line="276" w:lineRule="auto"/>
        <w:ind w:firstLine="567"/>
        <w:jc w:val="both"/>
        <w:rPr>
          <w:rFonts w:ascii="Times New Roman" w:hAnsi="Times New Roman"/>
          <w:sz w:val="24"/>
          <w:szCs w:val="24"/>
        </w:rPr>
      </w:pPr>
      <w:r w:rsidRPr="009E217A">
        <w:rPr>
          <w:rFonts w:ascii="Times New Roman" w:hAnsi="Times New Roman"/>
          <w:sz w:val="24"/>
          <w:szCs w:val="24"/>
        </w:rPr>
        <w:t xml:space="preserve">6) </w:t>
      </w:r>
      <w:proofErr w:type="spellStart"/>
      <w:r w:rsidRPr="009E217A">
        <w:rPr>
          <w:rFonts w:ascii="Times New Roman" w:hAnsi="Times New Roman"/>
          <w:sz w:val="24"/>
          <w:szCs w:val="24"/>
        </w:rPr>
        <w:t>сформированность</w:t>
      </w:r>
      <w:proofErr w:type="spellEnd"/>
      <w:r w:rsidRPr="009E217A">
        <w:rPr>
          <w:rFonts w:ascii="Times New Roman" w:hAnsi="Times New Roman"/>
          <w:sz w:val="24"/>
          <w:szCs w:val="24"/>
        </w:rPr>
        <w:t xml:space="preserve"> умений находить и использовать различные источники географической информации для получения новых знаний о природных и социально-экономических процессах и явлениях, выявления закономерностей и тенденций их развития, прогнозирования: выбирать и использовать источники географической информации (картографические, статистические, текстовые, видео- и фотоизображения, геоинформационные системы), адекватные решаемым задачам; сопоставлять и анализировать географические карты различной тематики и другие источники географической информации для выявления закономерностей социально-экономических, природных и экологических процессов и явлений; определять и сравнивать по географическим картам разного содержания и другим источникам географической информации качественные и количественные показатели, характеризующие географические объекты, процессы и явления; определять и находить в комплексе источников недостоверную и противоречивую географическую информацию для решения учебных и (или) практико-ориентированных задач; самостоятельно находить, отбирать и применять различные методы познания для решения практико-ориентированных задач;</w:t>
      </w:r>
    </w:p>
    <w:p w14:paraId="530C3070" w14:textId="77777777" w:rsidR="009E217A" w:rsidRPr="009E217A" w:rsidRDefault="009E217A" w:rsidP="009E217A">
      <w:pPr>
        <w:pStyle w:val="a9"/>
        <w:spacing w:line="276" w:lineRule="auto"/>
        <w:ind w:firstLine="567"/>
        <w:jc w:val="both"/>
        <w:rPr>
          <w:rFonts w:ascii="Times New Roman" w:hAnsi="Times New Roman"/>
          <w:sz w:val="24"/>
          <w:szCs w:val="24"/>
        </w:rPr>
      </w:pPr>
      <w:r w:rsidRPr="009E217A">
        <w:rPr>
          <w:rFonts w:ascii="Times New Roman" w:hAnsi="Times New Roman"/>
          <w:sz w:val="24"/>
          <w:szCs w:val="24"/>
        </w:rPr>
        <w:t>7) владение умениями географического анализа и интерпретации информации из различных источников: находить, отбирать, систематизировать информацию, необходимую для изучения географических объектов и явлений, отдельных территорий мира и России, их обеспеченности природными и человеческими ресурсами, хозяйственного потенциала, экологических проблем; представлять в различных формах (графики, таблицы, схемы, диаграммы, карты) географическую информацию; формулировать выводы и заключения на основе анализа и интерпретации информации из различных источников географической информации; критически оценивать и интерпретировать информацию, получаемую из различных источников; использовать различные источники географической информации для решения учебных и (или) практико-ориентированных задач;</w:t>
      </w:r>
    </w:p>
    <w:p w14:paraId="15AB0D6F" w14:textId="77777777" w:rsidR="009E217A" w:rsidRPr="009E217A" w:rsidRDefault="009E217A" w:rsidP="009E217A">
      <w:pPr>
        <w:pStyle w:val="a9"/>
        <w:spacing w:line="276" w:lineRule="auto"/>
        <w:ind w:firstLine="567"/>
        <w:jc w:val="both"/>
        <w:rPr>
          <w:rFonts w:ascii="Times New Roman" w:hAnsi="Times New Roman"/>
          <w:sz w:val="24"/>
          <w:szCs w:val="24"/>
        </w:rPr>
      </w:pPr>
      <w:r w:rsidRPr="009E217A">
        <w:rPr>
          <w:rFonts w:ascii="Times New Roman" w:hAnsi="Times New Roman"/>
          <w:sz w:val="24"/>
          <w:szCs w:val="24"/>
        </w:rPr>
        <w:t xml:space="preserve">8) </w:t>
      </w:r>
      <w:proofErr w:type="spellStart"/>
      <w:r w:rsidRPr="009E217A">
        <w:rPr>
          <w:rFonts w:ascii="Times New Roman" w:hAnsi="Times New Roman"/>
          <w:sz w:val="24"/>
          <w:szCs w:val="24"/>
        </w:rPr>
        <w:t>сформированность</w:t>
      </w:r>
      <w:proofErr w:type="spellEnd"/>
      <w:r w:rsidRPr="009E217A">
        <w:rPr>
          <w:rFonts w:ascii="Times New Roman" w:hAnsi="Times New Roman"/>
          <w:sz w:val="24"/>
          <w:szCs w:val="24"/>
        </w:rPr>
        <w:t xml:space="preserve"> умений применять географические знания для объяснения разнообразных явлений и процессов: объяснять изученные социально-экономические и </w:t>
      </w:r>
      <w:proofErr w:type="spellStart"/>
      <w:r w:rsidRPr="009E217A">
        <w:rPr>
          <w:rFonts w:ascii="Times New Roman" w:hAnsi="Times New Roman"/>
          <w:sz w:val="24"/>
          <w:szCs w:val="24"/>
        </w:rPr>
        <w:t>геоэкологические</w:t>
      </w:r>
      <w:proofErr w:type="spellEnd"/>
      <w:r w:rsidRPr="009E217A">
        <w:rPr>
          <w:rFonts w:ascii="Times New Roman" w:hAnsi="Times New Roman"/>
          <w:sz w:val="24"/>
          <w:szCs w:val="24"/>
        </w:rPr>
        <w:t xml:space="preserve"> процессы и явления; объяснять географические особенности стран с разным уровнем социально-экономического развития, включая особенности проявления в них глобальных проблем человечества; использовать географические знания о мировом хозяйстве и населении мира, об особенностях взаимодействия природы и общества для решения учебных и (или) практико-ориентированных задач;</w:t>
      </w:r>
    </w:p>
    <w:p w14:paraId="5E2F1F82" w14:textId="77777777" w:rsidR="009E217A" w:rsidRPr="009E217A" w:rsidRDefault="009E217A" w:rsidP="009E217A">
      <w:pPr>
        <w:pStyle w:val="a9"/>
        <w:spacing w:line="276" w:lineRule="auto"/>
        <w:ind w:firstLine="567"/>
        <w:jc w:val="both"/>
        <w:rPr>
          <w:rFonts w:ascii="Times New Roman" w:hAnsi="Times New Roman"/>
          <w:sz w:val="24"/>
          <w:szCs w:val="24"/>
        </w:rPr>
      </w:pPr>
      <w:r w:rsidRPr="009E217A">
        <w:rPr>
          <w:rFonts w:ascii="Times New Roman" w:hAnsi="Times New Roman"/>
          <w:sz w:val="24"/>
          <w:szCs w:val="24"/>
        </w:rPr>
        <w:t xml:space="preserve">9) </w:t>
      </w:r>
      <w:proofErr w:type="spellStart"/>
      <w:r w:rsidRPr="009E217A">
        <w:rPr>
          <w:rFonts w:ascii="Times New Roman" w:hAnsi="Times New Roman"/>
          <w:sz w:val="24"/>
          <w:szCs w:val="24"/>
        </w:rPr>
        <w:t>сформированность</w:t>
      </w:r>
      <w:proofErr w:type="spellEnd"/>
      <w:r w:rsidRPr="009E217A">
        <w:rPr>
          <w:rFonts w:ascii="Times New Roman" w:hAnsi="Times New Roman"/>
          <w:sz w:val="24"/>
          <w:szCs w:val="24"/>
        </w:rPr>
        <w:t xml:space="preserve"> умений применять географические знания для оценки разнообразных явлений и процессов: оценивать географические факторы, определяющие сущность и динамику важнейших социально-экономических и </w:t>
      </w:r>
      <w:proofErr w:type="spellStart"/>
      <w:r w:rsidRPr="009E217A">
        <w:rPr>
          <w:rFonts w:ascii="Times New Roman" w:hAnsi="Times New Roman"/>
          <w:sz w:val="24"/>
          <w:szCs w:val="24"/>
        </w:rPr>
        <w:t>геоэкологических</w:t>
      </w:r>
      <w:proofErr w:type="spellEnd"/>
      <w:r w:rsidRPr="009E217A">
        <w:rPr>
          <w:rFonts w:ascii="Times New Roman" w:hAnsi="Times New Roman"/>
          <w:sz w:val="24"/>
          <w:szCs w:val="24"/>
        </w:rPr>
        <w:t xml:space="preserve"> процессов; оценивать изученные социально-экономические и </w:t>
      </w:r>
      <w:proofErr w:type="spellStart"/>
      <w:r w:rsidRPr="009E217A">
        <w:rPr>
          <w:rFonts w:ascii="Times New Roman" w:hAnsi="Times New Roman"/>
          <w:sz w:val="24"/>
          <w:szCs w:val="24"/>
        </w:rPr>
        <w:t>геоэкологические</w:t>
      </w:r>
      <w:proofErr w:type="spellEnd"/>
      <w:r w:rsidRPr="009E217A">
        <w:rPr>
          <w:rFonts w:ascii="Times New Roman" w:hAnsi="Times New Roman"/>
          <w:sz w:val="24"/>
          <w:szCs w:val="24"/>
        </w:rPr>
        <w:t xml:space="preserve"> процессы и явления;</w:t>
      </w:r>
    </w:p>
    <w:p w14:paraId="50D8A34E" w14:textId="77777777" w:rsidR="009E217A" w:rsidRPr="009E217A" w:rsidRDefault="009E217A" w:rsidP="009E217A">
      <w:pPr>
        <w:pStyle w:val="a9"/>
        <w:spacing w:line="276" w:lineRule="auto"/>
        <w:ind w:firstLine="567"/>
        <w:jc w:val="both"/>
        <w:rPr>
          <w:rFonts w:ascii="Times New Roman" w:hAnsi="Times New Roman"/>
          <w:sz w:val="24"/>
          <w:szCs w:val="24"/>
        </w:rPr>
      </w:pPr>
      <w:r w:rsidRPr="009E217A">
        <w:rPr>
          <w:rFonts w:ascii="Times New Roman" w:hAnsi="Times New Roman"/>
          <w:sz w:val="24"/>
          <w:szCs w:val="24"/>
        </w:rPr>
        <w:t xml:space="preserve">10) </w:t>
      </w:r>
      <w:proofErr w:type="spellStart"/>
      <w:r w:rsidRPr="009E217A">
        <w:rPr>
          <w:rFonts w:ascii="Times New Roman" w:hAnsi="Times New Roman"/>
          <w:sz w:val="24"/>
          <w:szCs w:val="24"/>
        </w:rPr>
        <w:t>сформированность</w:t>
      </w:r>
      <w:proofErr w:type="spellEnd"/>
      <w:r w:rsidRPr="009E217A">
        <w:rPr>
          <w:rFonts w:ascii="Times New Roman" w:hAnsi="Times New Roman"/>
          <w:sz w:val="24"/>
          <w:szCs w:val="24"/>
        </w:rPr>
        <w:t xml:space="preserve"> знаний об основных проблемах взаимодействия природы и общества, о природных и социально-экономических аспектах экологических проблем: описывать географические аспекты проблем взаимодействия природы и общества; приводить примеры взаимосвязи глобальных проблем; приводить примеры возможных путей решения глобальных проблем.</w:t>
      </w:r>
    </w:p>
    <w:p w14:paraId="23302FE5" w14:textId="7B18983C" w:rsidR="009E217A" w:rsidRPr="009E217A" w:rsidRDefault="009E217A" w:rsidP="009E217A">
      <w:pPr>
        <w:pStyle w:val="a9"/>
        <w:spacing w:line="276" w:lineRule="auto"/>
        <w:ind w:firstLine="567"/>
        <w:jc w:val="both"/>
        <w:rPr>
          <w:rFonts w:ascii="Times New Roman" w:hAnsi="Times New Roman"/>
          <w:sz w:val="24"/>
          <w:szCs w:val="24"/>
        </w:rPr>
      </w:pPr>
      <w:r w:rsidRPr="009E217A">
        <w:rPr>
          <w:rFonts w:ascii="Times New Roman" w:hAnsi="Times New Roman"/>
          <w:b/>
          <w:bCs/>
          <w:sz w:val="24"/>
          <w:szCs w:val="24"/>
        </w:rPr>
        <w:t>По учебному предмету "Обществознание" (базовый уровень)</w:t>
      </w:r>
      <w:r w:rsidRPr="009E217A">
        <w:rPr>
          <w:rFonts w:ascii="Times New Roman" w:hAnsi="Times New Roman"/>
          <w:sz w:val="24"/>
          <w:szCs w:val="24"/>
        </w:rPr>
        <w:t>:</w:t>
      </w:r>
    </w:p>
    <w:p w14:paraId="0AAA2B87" w14:textId="77777777" w:rsidR="009E217A" w:rsidRPr="009E217A" w:rsidRDefault="009E217A" w:rsidP="009E217A">
      <w:pPr>
        <w:pStyle w:val="a9"/>
        <w:spacing w:line="276" w:lineRule="auto"/>
        <w:ind w:firstLine="567"/>
        <w:jc w:val="both"/>
        <w:rPr>
          <w:rFonts w:ascii="Times New Roman" w:hAnsi="Times New Roman"/>
          <w:sz w:val="24"/>
          <w:szCs w:val="24"/>
        </w:rPr>
      </w:pPr>
      <w:r w:rsidRPr="009E217A">
        <w:rPr>
          <w:rFonts w:ascii="Times New Roman" w:hAnsi="Times New Roman"/>
          <w:sz w:val="24"/>
          <w:szCs w:val="24"/>
        </w:rPr>
        <w:t xml:space="preserve">1) </w:t>
      </w:r>
      <w:proofErr w:type="spellStart"/>
      <w:r w:rsidRPr="009E217A">
        <w:rPr>
          <w:rFonts w:ascii="Times New Roman" w:hAnsi="Times New Roman"/>
          <w:sz w:val="24"/>
          <w:szCs w:val="24"/>
        </w:rPr>
        <w:t>сформированность</w:t>
      </w:r>
      <w:proofErr w:type="spellEnd"/>
      <w:r w:rsidRPr="009E217A">
        <w:rPr>
          <w:rFonts w:ascii="Times New Roman" w:hAnsi="Times New Roman"/>
          <w:sz w:val="24"/>
          <w:szCs w:val="24"/>
        </w:rPr>
        <w:t xml:space="preserve"> знаний об (о):</w:t>
      </w:r>
    </w:p>
    <w:p w14:paraId="3D54A186" w14:textId="77777777" w:rsidR="009E217A" w:rsidRPr="009E217A" w:rsidRDefault="009E217A" w:rsidP="004B0D8C">
      <w:pPr>
        <w:pStyle w:val="a9"/>
        <w:numPr>
          <w:ilvl w:val="0"/>
          <w:numId w:val="11"/>
        </w:numPr>
        <w:spacing w:line="276" w:lineRule="auto"/>
        <w:jc w:val="both"/>
        <w:rPr>
          <w:rFonts w:ascii="Times New Roman" w:hAnsi="Times New Roman"/>
          <w:sz w:val="24"/>
          <w:szCs w:val="24"/>
        </w:rPr>
      </w:pPr>
      <w:r w:rsidRPr="009E217A">
        <w:rPr>
          <w:rFonts w:ascii="Times New Roman" w:hAnsi="Times New Roman"/>
          <w:sz w:val="24"/>
          <w:szCs w:val="24"/>
        </w:rPr>
        <w:lastRenderedPageBreak/>
        <w:t>обществе как целостной развивающейся системе в единстве и взаимодействии основных сфер и институтов;</w:t>
      </w:r>
    </w:p>
    <w:p w14:paraId="72C57675" w14:textId="77777777" w:rsidR="009E217A" w:rsidRPr="009E217A" w:rsidRDefault="009E217A" w:rsidP="004B0D8C">
      <w:pPr>
        <w:pStyle w:val="a9"/>
        <w:numPr>
          <w:ilvl w:val="0"/>
          <w:numId w:val="11"/>
        </w:numPr>
        <w:spacing w:line="276" w:lineRule="auto"/>
        <w:jc w:val="both"/>
        <w:rPr>
          <w:rFonts w:ascii="Times New Roman" w:hAnsi="Times New Roman"/>
          <w:sz w:val="24"/>
          <w:szCs w:val="24"/>
        </w:rPr>
      </w:pPr>
      <w:r w:rsidRPr="009E217A">
        <w:rPr>
          <w:rFonts w:ascii="Times New Roman" w:hAnsi="Times New Roman"/>
          <w:sz w:val="24"/>
          <w:szCs w:val="24"/>
        </w:rPr>
        <w:t>основах социальной динамики;</w:t>
      </w:r>
    </w:p>
    <w:p w14:paraId="1C5E4C1C" w14:textId="77777777" w:rsidR="009E217A" w:rsidRPr="009E217A" w:rsidRDefault="009E217A" w:rsidP="004B0D8C">
      <w:pPr>
        <w:pStyle w:val="a9"/>
        <w:numPr>
          <w:ilvl w:val="0"/>
          <w:numId w:val="11"/>
        </w:numPr>
        <w:spacing w:line="276" w:lineRule="auto"/>
        <w:jc w:val="both"/>
        <w:rPr>
          <w:rFonts w:ascii="Times New Roman" w:hAnsi="Times New Roman"/>
          <w:sz w:val="24"/>
          <w:szCs w:val="24"/>
        </w:rPr>
      </w:pPr>
      <w:r w:rsidRPr="009E217A">
        <w:rPr>
          <w:rFonts w:ascii="Times New Roman" w:hAnsi="Times New Roman"/>
          <w:sz w:val="24"/>
          <w:szCs w:val="24"/>
        </w:rPr>
        <w:t xml:space="preserve">особенностях процесса </w:t>
      </w:r>
      <w:proofErr w:type="spellStart"/>
      <w:r w:rsidRPr="009E217A">
        <w:rPr>
          <w:rFonts w:ascii="Times New Roman" w:hAnsi="Times New Roman"/>
          <w:sz w:val="24"/>
          <w:szCs w:val="24"/>
        </w:rPr>
        <w:t>цифровизации</w:t>
      </w:r>
      <w:proofErr w:type="spellEnd"/>
      <w:r w:rsidRPr="009E217A">
        <w:rPr>
          <w:rFonts w:ascii="Times New Roman" w:hAnsi="Times New Roman"/>
          <w:sz w:val="24"/>
          <w:szCs w:val="24"/>
        </w:rPr>
        <w:t xml:space="preserve"> и влиянии массовых коммуникаций на все сферы жизни общества; глобальных проблемах и вызовах современности;</w:t>
      </w:r>
    </w:p>
    <w:p w14:paraId="689A8D56" w14:textId="77777777" w:rsidR="009E217A" w:rsidRPr="009E217A" w:rsidRDefault="009E217A" w:rsidP="004B0D8C">
      <w:pPr>
        <w:pStyle w:val="a9"/>
        <w:numPr>
          <w:ilvl w:val="0"/>
          <w:numId w:val="11"/>
        </w:numPr>
        <w:spacing w:line="276" w:lineRule="auto"/>
        <w:jc w:val="both"/>
        <w:rPr>
          <w:rFonts w:ascii="Times New Roman" w:hAnsi="Times New Roman"/>
          <w:sz w:val="24"/>
          <w:szCs w:val="24"/>
        </w:rPr>
      </w:pPr>
      <w:r w:rsidRPr="009E217A">
        <w:rPr>
          <w:rFonts w:ascii="Times New Roman" w:hAnsi="Times New Roman"/>
          <w:sz w:val="24"/>
          <w:szCs w:val="24"/>
        </w:rPr>
        <w:t>перспективах развития современного общества, в том числе тенденций развития Российской Федерации;</w:t>
      </w:r>
    </w:p>
    <w:p w14:paraId="0C2CFACE" w14:textId="77777777" w:rsidR="009E217A" w:rsidRPr="009E217A" w:rsidRDefault="009E217A" w:rsidP="004B0D8C">
      <w:pPr>
        <w:pStyle w:val="a9"/>
        <w:numPr>
          <w:ilvl w:val="0"/>
          <w:numId w:val="11"/>
        </w:numPr>
        <w:spacing w:line="276" w:lineRule="auto"/>
        <w:jc w:val="both"/>
        <w:rPr>
          <w:rFonts w:ascii="Times New Roman" w:hAnsi="Times New Roman"/>
          <w:sz w:val="24"/>
          <w:szCs w:val="24"/>
        </w:rPr>
      </w:pPr>
      <w:r w:rsidRPr="009E217A">
        <w:rPr>
          <w:rFonts w:ascii="Times New Roman" w:hAnsi="Times New Roman"/>
          <w:sz w:val="24"/>
          <w:szCs w:val="24"/>
        </w:rPr>
        <w:t>человеке как субъекте общественных отношений и сознательной деятельности;</w:t>
      </w:r>
    </w:p>
    <w:p w14:paraId="349E6D27" w14:textId="77777777" w:rsidR="009E217A" w:rsidRPr="009E217A" w:rsidRDefault="009E217A" w:rsidP="004B0D8C">
      <w:pPr>
        <w:pStyle w:val="a9"/>
        <w:numPr>
          <w:ilvl w:val="0"/>
          <w:numId w:val="11"/>
        </w:numPr>
        <w:spacing w:line="276" w:lineRule="auto"/>
        <w:jc w:val="both"/>
        <w:rPr>
          <w:rFonts w:ascii="Times New Roman" w:hAnsi="Times New Roman"/>
          <w:sz w:val="24"/>
          <w:szCs w:val="24"/>
        </w:rPr>
      </w:pPr>
      <w:r w:rsidRPr="009E217A">
        <w:rPr>
          <w:rFonts w:ascii="Times New Roman" w:hAnsi="Times New Roman"/>
          <w:sz w:val="24"/>
          <w:szCs w:val="24"/>
        </w:rPr>
        <w:t>особенностях социализации личности в современных условиях, сознании, познании и самосознании человека; особенностях профессиональной деятельности в области науки, культуры, экономической и финансовой сферах;</w:t>
      </w:r>
    </w:p>
    <w:p w14:paraId="3CCE5379" w14:textId="77777777" w:rsidR="009E217A" w:rsidRPr="009E217A" w:rsidRDefault="009E217A" w:rsidP="004B0D8C">
      <w:pPr>
        <w:pStyle w:val="a9"/>
        <w:numPr>
          <w:ilvl w:val="0"/>
          <w:numId w:val="11"/>
        </w:numPr>
        <w:spacing w:line="276" w:lineRule="auto"/>
        <w:jc w:val="both"/>
        <w:rPr>
          <w:rFonts w:ascii="Times New Roman" w:hAnsi="Times New Roman"/>
          <w:sz w:val="24"/>
          <w:szCs w:val="24"/>
        </w:rPr>
      </w:pPr>
      <w:r w:rsidRPr="009E217A">
        <w:rPr>
          <w:rFonts w:ascii="Times New Roman" w:hAnsi="Times New Roman"/>
          <w:sz w:val="24"/>
          <w:szCs w:val="24"/>
        </w:rPr>
        <w:t xml:space="preserve">значении духовной культуры общества и разнообразии ее видов и форм; экономике как науке и хозяйстве, роли государства в экономике, в том числе государственной политики поддержки конкуренции и </w:t>
      </w:r>
      <w:proofErr w:type="spellStart"/>
      <w:r w:rsidRPr="009E217A">
        <w:rPr>
          <w:rFonts w:ascii="Times New Roman" w:hAnsi="Times New Roman"/>
          <w:sz w:val="24"/>
          <w:szCs w:val="24"/>
        </w:rPr>
        <w:t>импортозамещения</w:t>
      </w:r>
      <w:proofErr w:type="spellEnd"/>
      <w:r w:rsidRPr="009E217A">
        <w:rPr>
          <w:rFonts w:ascii="Times New Roman" w:hAnsi="Times New Roman"/>
          <w:sz w:val="24"/>
          <w:szCs w:val="24"/>
        </w:rPr>
        <w:t>, особенностях рыночных отношений в современной экономике;</w:t>
      </w:r>
    </w:p>
    <w:p w14:paraId="52652EC9" w14:textId="77777777" w:rsidR="009E217A" w:rsidRPr="009E217A" w:rsidRDefault="009E217A" w:rsidP="004B0D8C">
      <w:pPr>
        <w:pStyle w:val="a9"/>
        <w:numPr>
          <w:ilvl w:val="0"/>
          <w:numId w:val="11"/>
        </w:numPr>
        <w:spacing w:line="276" w:lineRule="auto"/>
        <w:jc w:val="both"/>
        <w:rPr>
          <w:rFonts w:ascii="Times New Roman" w:hAnsi="Times New Roman"/>
          <w:sz w:val="24"/>
          <w:szCs w:val="24"/>
        </w:rPr>
      </w:pPr>
      <w:r w:rsidRPr="009E217A">
        <w:rPr>
          <w:rFonts w:ascii="Times New Roman" w:hAnsi="Times New Roman"/>
          <w:sz w:val="24"/>
          <w:szCs w:val="24"/>
        </w:rPr>
        <w:t>роли государственного бюджета в реализации полномочий органов государственной власти, этапах бюджетного процесса, механизмах принятия бюджетных решений;</w:t>
      </w:r>
    </w:p>
    <w:p w14:paraId="0EC0A918" w14:textId="77777777" w:rsidR="009E217A" w:rsidRPr="009E217A" w:rsidRDefault="009E217A" w:rsidP="004B0D8C">
      <w:pPr>
        <w:pStyle w:val="a9"/>
        <w:numPr>
          <w:ilvl w:val="0"/>
          <w:numId w:val="11"/>
        </w:numPr>
        <w:spacing w:line="276" w:lineRule="auto"/>
        <w:jc w:val="both"/>
        <w:rPr>
          <w:rFonts w:ascii="Times New Roman" w:hAnsi="Times New Roman"/>
          <w:sz w:val="24"/>
          <w:szCs w:val="24"/>
        </w:rPr>
      </w:pPr>
      <w:r w:rsidRPr="009E217A">
        <w:rPr>
          <w:rFonts w:ascii="Times New Roman" w:hAnsi="Times New Roman"/>
          <w:sz w:val="24"/>
          <w:szCs w:val="24"/>
        </w:rPr>
        <w:t>социальных отношениях, направлениях социальной политики в Российской Федерации, в том числе поддержки семьи, государственной политики в сфере межнациональных отношений; структуре и функциях политической системы общества, направлениях государственной политики Российской Федерации;</w:t>
      </w:r>
    </w:p>
    <w:p w14:paraId="1023A98E" w14:textId="77777777" w:rsidR="009E217A" w:rsidRPr="009E217A" w:rsidRDefault="009E217A" w:rsidP="004B0D8C">
      <w:pPr>
        <w:pStyle w:val="a9"/>
        <w:numPr>
          <w:ilvl w:val="0"/>
          <w:numId w:val="11"/>
        </w:numPr>
        <w:spacing w:line="276" w:lineRule="auto"/>
        <w:jc w:val="both"/>
        <w:rPr>
          <w:rFonts w:ascii="Times New Roman" w:hAnsi="Times New Roman"/>
          <w:sz w:val="24"/>
          <w:szCs w:val="24"/>
        </w:rPr>
      </w:pPr>
      <w:r w:rsidRPr="009E217A">
        <w:rPr>
          <w:rFonts w:ascii="Times New Roman" w:hAnsi="Times New Roman"/>
          <w:sz w:val="24"/>
          <w:szCs w:val="24"/>
        </w:rPr>
        <w:t>конституционном статусе и полномочиях органов государственной власти;</w:t>
      </w:r>
    </w:p>
    <w:p w14:paraId="432C6A07" w14:textId="77777777" w:rsidR="009E217A" w:rsidRPr="009E217A" w:rsidRDefault="009E217A" w:rsidP="004B0D8C">
      <w:pPr>
        <w:pStyle w:val="a9"/>
        <w:numPr>
          <w:ilvl w:val="0"/>
          <w:numId w:val="11"/>
        </w:numPr>
        <w:spacing w:line="276" w:lineRule="auto"/>
        <w:jc w:val="both"/>
        <w:rPr>
          <w:rFonts w:ascii="Times New Roman" w:hAnsi="Times New Roman"/>
          <w:sz w:val="24"/>
          <w:szCs w:val="24"/>
        </w:rPr>
      </w:pPr>
      <w:r w:rsidRPr="009E217A">
        <w:rPr>
          <w:rFonts w:ascii="Times New Roman" w:hAnsi="Times New Roman"/>
          <w:sz w:val="24"/>
          <w:szCs w:val="24"/>
        </w:rPr>
        <w:t>системе прав человека и гражданина в Российской Федерации, правах ребенка и механизмах защиты прав в Российской Федерации;</w:t>
      </w:r>
    </w:p>
    <w:p w14:paraId="19EC6649" w14:textId="77777777" w:rsidR="009E217A" w:rsidRPr="009E217A" w:rsidRDefault="009E217A" w:rsidP="004B0D8C">
      <w:pPr>
        <w:pStyle w:val="a9"/>
        <w:numPr>
          <w:ilvl w:val="0"/>
          <w:numId w:val="11"/>
        </w:numPr>
        <w:spacing w:line="276" w:lineRule="auto"/>
        <w:jc w:val="both"/>
        <w:rPr>
          <w:rFonts w:ascii="Times New Roman" w:hAnsi="Times New Roman"/>
          <w:sz w:val="24"/>
          <w:szCs w:val="24"/>
        </w:rPr>
      </w:pPr>
      <w:r w:rsidRPr="009E217A">
        <w:rPr>
          <w:rFonts w:ascii="Times New Roman" w:hAnsi="Times New Roman"/>
          <w:sz w:val="24"/>
          <w:szCs w:val="24"/>
        </w:rPr>
        <w:t>правовом регулирования гражданских, семейных, трудовых, налоговых, образовательных, административных, уголовных общественных отношений;</w:t>
      </w:r>
    </w:p>
    <w:p w14:paraId="1D1CCCE6" w14:textId="77777777" w:rsidR="009E217A" w:rsidRPr="009E217A" w:rsidRDefault="009E217A" w:rsidP="004B0D8C">
      <w:pPr>
        <w:pStyle w:val="a9"/>
        <w:numPr>
          <w:ilvl w:val="0"/>
          <w:numId w:val="11"/>
        </w:numPr>
        <w:spacing w:line="276" w:lineRule="auto"/>
        <w:jc w:val="both"/>
        <w:rPr>
          <w:rFonts w:ascii="Times New Roman" w:hAnsi="Times New Roman"/>
          <w:sz w:val="24"/>
          <w:szCs w:val="24"/>
        </w:rPr>
      </w:pPr>
      <w:r w:rsidRPr="009E217A">
        <w:rPr>
          <w:rFonts w:ascii="Times New Roman" w:hAnsi="Times New Roman"/>
          <w:sz w:val="24"/>
          <w:szCs w:val="24"/>
        </w:rPr>
        <w:t>системе права и законодательства Российской Федерации;</w:t>
      </w:r>
    </w:p>
    <w:p w14:paraId="74ED46E1" w14:textId="77777777" w:rsidR="009E217A" w:rsidRPr="009E217A" w:rsidRDefault="009E217A" w:rsidP="009E217A">
      <w:pPr>
        <w:pStyle w:val="a9"/>
        <w:spacing w:line="276" w:lineRule="auto"/>
        <w:ind w:firstLine="567"/>
        <w:jc w:val="both"/>
        <w:rPr>
          <w:rFonts w:ascii="Times New Roman" w:hAnsi="Times New Roman"/>
          <w:sz w:val="24"/>
          <w:szCs w:val="24"/>
        </w:rPr>
      </w:pPr>
      <w:r w:rsidRPr="009E217A">
        <w:rPr>
          <w:rFonts w:ascii="Times New Roman" w:hAnsi="Times New Roman"/>
          <w:sz w:val="24"/>
          <w:szCs w:val="24"/>
        </w:rPr>
        <w:t>2) умение характеризовать российские духовно-нравственные ценности, в том числе ценности человеческой жизни, патриотизма и служения Отечеству, семьи, созидательного труда, норм морали и нравственности, прав и свобод человека, гуманизма, милосердия, справедливости, коллективизма, исторического единства народов России, преемственности истории нашей Родины, осознания ценности культуры России и традиций народов России, общественной стабильности и целостности государства;</w:t>
      </w:r>
    </w:p>
    <w:p w14:paraId="4DC50FD6" w14:textId="77777777" w:rsidR="009E217A" w:rsidRPr="009E217A" w:rsidRDefault="009E217A" w:rsidP="009E217A">
      <w:pPr>
        <w:pStyle w:val="a9"/>
        <w:spacing w:line="276" w:lineRule="auto"/>
        <w:ind w:firstLine="567"/>
        <w:jc w:val="both"/>
        <w:rPr>
          <w:rFonts w:ascii="Times New Roman" w:hAnsi="Times New Roman"/>
          <w:sz w:val="24"/>
          <w:szCs w:val="24"/>
        </w:rPr>
      </w:pPr>
      <w:r w:rsidRPr="009E217A">
        <w:rPr>
          <w:rFonts w:ascii="Times New Roman" w:hAnsi="Times New Roman"/>
          <w:sz w:val="24"/>
          <w:szCs w:val="24"/>
        </w:rPr>
        <w:t>3) владение базовым понятийным аппаратом социальных наук, умение различать существенные и несущественные признаки понятий, определять различные смыслы многозначных понятий, классифицировать используемые в социальных науках понятия и термины; использовать понятийный аппарат при анализе и оценке социальных явлений, для ориентации в социальных науках и при изложении собственных суждений и построении устных и письменных высказываний;</w:t>
      </w:r>
    </w:p>
    <w:p w14:paraId="1BFD6660" w14:textId="77777777" w:rsidR="009E217A" w:rsidRPr="009E217A" w:rsidRDefault="009E217A" w:rsidP="009E217A">
      <w:pPr>
        <w:pStyle w:val="a9"/>
        <w:spacing w:line="276" w:lineRule="auto"/>
        <w:ind w:firstLine="567"/>
        <w:jc w:val="both"/>
        <w:rPr>
          <w:rFonts w:ascii="Times New Roman" w:hAnsi="Times New Roman"/>
          <w:sz w:val="24"/>
          <w:szCs w:val="24"/>
        </w:rPr>
      </w:pPr>
      <w:r w:rsidRPr="009E217A">
        <w:rPr>
          <w:rFonts w:ascii="Times New Roman" w:hAnsi="Times New Roman"/>
          <w:sz w:val="24"/>
          <w:szCs w:val="24"/>
        </w:rPr>
        <w:t xml:space="preserve">4) владение умениями устанавливать, выявлять, объяснять причинно-следственные, функциональные, иерархические и другие связи социальных объектов и процессов, включая умения характеризовать взаимовлияние природы и общества, приводить примеры взаимосвязи всех сфер жизни общества; выявлять причины и последствия преобразований в различных сферах жизни </w:t>
      </w:r>
      <w:r w:rsidRPr="009E217A">
        <w:rPr>
          <w:rFonts w:ascii="Times New Roman" w:hAnsi="Times New Roman"/>
          <w:sz w:val="24"/>
          <w:szCs w:val="24"/>
        </w:rPr>
        <w:lastRenderedPageBreak/>
        <w:t>российского общества; характеризовать функции социальных институтов; обосновывать иерархию нормативных правовых актов в системе российского законодательства;</w:t>
      </w:r>
    </w:p>
    <w:p w14:paraId="634D3E59" w14:textId="77777777" w:rsidR="009E217A" w:rsidRPr="009E217A" w:rsidRDefault="009E217A" w:rsidP="009E217A">
      <w:pPr>
        <w:pStyle w:val="a9"/>
        <w:spacing w:line="276" w:lineRule="auto"/>
        <w:ind w:firstLine="567"/>
        <w:jc w:val="both"/>
        <w:rPr>
          <w:rFonts w:ascii="Times New Roman" w:hAnsi="Times New Roman"/>
          <w:sz w:val="24"/>
          <w:szCs w:val="24"/>
        </w:rPr>
      </w:pPr>
      <w:r w:rsidRPr="009E217A">
        <w:rPr>
          <w:rFonts w:ascii="Times New Roman" w:hAnsi="Times New Roman"/>
          <w:sz w:val="24"/>
          <w:szCs w:val="24"/>
        </w:rPr>
        <w:t xml:space="preserve">5) связи социальных объектов и явлений с помощью различных знаковых систем; </w:t>
      </w:r>
      <w:proofErr w:type="spellStart"/>
      <w:r w:rsidRPr="009E217A">
        <w:rPr>
          <w:rFonts w:ascii="Times New Roman" w:hAnsi="Times New Roman"/>
          <w:sz w:val="24"/>
          <w:szCs w:val="24"/>
        </w:rPr>
        <w:t>сформированность</w:t>
      </w:r>
      <w:proofErr w:type="spellEnd"/>
      <w:r w:rsidRPr="009E217A">
        <w:rPr>
          <w:rFonts w:ascii="Times New Roman" w:hAnsi="Times New Roman"/>
          <w:sz w:val="24"/>
          <w:szCs w:val="24"/>
        </w:rPr>
        <w:t xml:space="preserve"> представлений о методах изучения социальных явлений и процессов, включая универсальные методы науки, а также специальные методы социального познания, в том числе социологические опросы, биографический метод, социальное прогнозирование;</w:t>
      </w:r>
    </w:p>
    <w:p w14:paraId="255DD57E" w14:textId="77777777" w:rsidR="009E217A" w:rsidRPr="009E217A" w:rsidRDefault="009E217A" w:rsidP="009E217A">
      <w:pPr>
        <w:pStyle w:val="a9"/>
        <w:spacing w:line="276" w:lineRule="auto"/>
        <w:ind w:firstLine="567"/>
        <w:jc w:val="both"/>
        <w:rPr>
          <w:rFonts w:ascii="Times New Roman" w:hAnsi="Times New Roman"/>
          <w:sz w:val="24"/>
          <w:szCs w:val="24"/>
        </w:rPr>
      </w:pPr>
      <w:r w:rsidRPr="009E217A">
        <w:rPr>
          <w:rFonts w:ascii="Times New Roman" w:hAnsi="Times New Roman"/>
          <w:sz w:val="24"/>
          <w:szCs w:val="24"/>
        </w:rPr>
        <w:t xml:space="preserve">6) владение умениями применять полученные знания при анализе социальной информации, полученной из источников разного типа, включая официальные публикации на </w:t>
      </w:r>
      <w:proofErr w:type="spellStart"/>
      <w:r w:rsidRPr="009E217A">
        <w:rPr>
          <w:rFonts w:ascii="Times New Roman" w:hAnsi="Times New Roman"/>
          <w:sz w:val="24"/>
          <w:szCs w:val="24"/>
        </w:rPr>
        <w:t>интернет-ресурсах</w:t>
      </w:r>
      <w:proofErr w:type="spellEnd"/>
      <w:r w:rsidRPr="009E217A">
        <w:rPr>
          <w:rFonts w:ascii="Times New Roman" w:hAnsi="Times New Roman"/>
          <w:sz w:val="24"/>
          <w:szCs w:val="24"/>
        </w:rPr>
        <w:t xml:space="preserve"> государственных органов, нормативные правовые акты, государственные документы стратегического характера, публикации в средствах массовой информации; осуществлять поиск социальной информации, представленной в различных знаковых системах, извлекать информацию из неадаптированных источников, вести целенаправленный поиск необходимых сведений, для восполнения недостающих звеньев, делать обоснованные выводы, различать отдельные компоненты в информационном сообщении, выделять факты, выводы, оценочные суждения, мнения;</w:t>
      </w:r>
    </w:p>
    <w:p w14:paraId="1BD4119A" w14:textId="77777777" w:rsidR="009E217A" w:rsidRPr="009E217A" w:rsidRDefault="009E217A" w:rsidP="009E217A">
      <w:pPr>
        <w:pStyle w:val="a9"/>
        <w:spacing w:line="276" w:lineRule="auto"/>
        <w:ind w:firstLine="567"/>
        <w:jc w:val="both"/>
        <w:rPr>
          <w:rFonts w:ascii="Times New Roman" w:hAnsi="Times New Roman"/>
          <w:sz w:val="24"/>
          <w:szCs w:val="24"/>
        </w:rPr>
      </w:pPr>
      <w:r w:rsidRPr="009E217A">
        <w:rPr>
          <w:rFonts w:ascii="Times New Roman" w:hAnsi="Times New Roman"/>
          <w:sz w:val="24"/>
          <w:szCs w:val="24"/>
        </w:rPr>
        <w:t>7) владение умениями проводить с опорой на полученные знания учебно-исследовательскую и проектную деятельность, представлять ее результаты в виде завершенных проектов, презентаций, творческих работ социальной и междисциплинарной направленности; готовить устные выступления и письменные работы (развернутые ответы, сочинения) по социальной проблематике, составлять сложный и тезисный план развернутых ответов, анализировать неадаптированные тексты на социальную тематику;</w:t>
      </w:r>
    </w:p>
    <w:p w14:paraId="31B3F7B8" w14:textId="77777777" w:rsidR="009E217A" w:rsidRPr="009E217A" w:rsidRDefault="009E217A" w:rsidP="009E217A">
      <w:pPr>
        <w:pStyle w:val="a9"/>
        <w:spacing w:line="276" w:lineRule="auto"/>
        <w:ind w:firstLine="567"/>
        <w:jc w:val="both"/>
        <w:rPr>
          <w:rFonts w:ascii="Times New Roman" w:hAnsi="Times New Roman"/>
          <w:sz w:val="24"/>
          <w:szCs w:val="24"/>
        </w:rPr>
      </w:pPr>
      <w:r w:rsidRPr="009E217A">
        <w:rPr>
          <w:rFonts w:ascii="Times New Roman" w:hAnsi="Times New Roman"/>
          <w:sz w:val="24"/>
          <w:szCs w:val="24"/>
        </w:rPr>
        <w:t>8) использование обществоведческих знаний для взаимодействия с представителями других национальностей и культур в целях успешного выполнения типичных социальных ролей, реализации прав и осознанного выполнения обязанностей гражданина Российской Федерации, в том числе правомерного налогового поведения; ориентации в актуальных общественных событиях, определения личной гражданской позиции; осознание значимости здорового образа жизни; роли непрерывного образования; использовать средства информационно-коммуникационных технологий в решении различных задач;</w:t>
      </w:r>
    </w:p>
    <w:p w14:paraId="60331F37" w14:textId="77777777" w:rsidR="009E217A" w:rsidRPr="009E217A" w:rsidRDefault="009E217A" w:rsidP="009E217A">
      <w:pPr>
        <w:pStyle w:val="a9"/>
        <w:spacing w:line="276" w:lineRule="auto"/>
        <w:ind w:firstLine="567"/>
        <w:jc w:val="both"/>
        <w:rPr>
          <w:rFonts w:ascii="Times New Roman" w:hAnsi="Times New Roman"/>
          <w:sz w:val="24"/>
          <w:szCs w:val="24"/>
        </w:rPr>
      </w:pPr>
      <w:r w:rsidRPr="009E217A">
        <w:rPr>
          <w:rFonts w:ascii="Times New Roman" w:hAnsi="Times New Roman"/>
          <w:sz w:val="24"/>
          <w:szCs w:val="24"/>
        </w:rPr>
        <w:t>9) владение умениями формулировать на основе приобретенных социально-гуманитарных знаний собственные суждения и аргументы по определенным проблемам с точки зрения социальных ценностей и использовать ключевые понятия, теоретические положения социальных наук для объяснения явлений социальной действительности; конкретизировать теоретические положения фактами социальной действительности, модельными ситуациями, примерами из личного социального опыта и фактами социальной действительности, в том числе по соблюдению правил здорового образа жизни; умение создавать типологии социальных процессов и явлений на основе предложенных критериев;</w:t>
      </w:r>
    </w:p>
    <w:p w14:paraId="244164DD" w14:textId="77777777" w:rsidR="009E217A" w:rsidRPr="009E217A" w:rsidRDefault="009E217A" w:rsidP="009E217A">
      <w:pPr>
        <w:pStyle w:val="a9"/>
        <w:spacing w:line="276" w:lineRule="auto"/>
        <w:ind w:firstLine="567"/>
        <w:jc w:val="both"/>
        <w:rPr>
          <w:rFonts w:ascii="Times New Roman" w:hAnsi="Times New Roman"/>
          <w:sz w:val="24"/>
          <w:szCs w:val="24"/>
        </w:rPr>
      </w:pPr>
      <w:r w:rsidRPr="009E217A">
        <w:rPr>
          <w:rFonts w:ascii="Times New Roman" w:hAnsi="Times New Roman"/>
          <w:sz w:val="24"/>
          <w:szCs w:val="24"/>
        </w:rPr>
        <w:t xml:space="preserve">10) готовность применять знания о финансах и бюджетном регулировании при пользовании финансовыми услугами и инструментами; использовать финансовую информацию для достижения личных финансовых целей, обеспечивать финансовую безопасность с учетом рисков и способов их снижения; </w:t>
      </w:r>
      <w:proofErr w:type="spellStart"/>
      <w:r w:rsidRPr="009E217A">
        <w:rPr>
          <w:rFonts w:ascii="Times New Roman" w:hAnsi="Times New Roman"/>
          <w:sz w:val="24"/>
          <w:szCs w:val="24"/>
        </w:rPr>
        <w:t>сформированность</w:t>
      </w:r>
      <w:proofErr w:type="spellEnd"/>
      <w:r w:rsidRPr="009E217A">
        <w:rPr>
          <w:rFonts w:ascii="Times New Roman" w:hAnsi="Times New Roman"/>
          <w:sz w:val="24"/>
          <w:szCs w:val="24"/>
        </w:rPr>
        <w:t xml:space="preserve"> гражданской ответственности в части уплаты налогов для развития общества и государства;</w:t>
      </w:r>
    </w:p>
    <w:p w14:paraId="7BC72AA1" w14:textId="77777777" w:rsidR="009E217A" w:rsidRPr="009E217A" w:rsidRDefault="009E217A" w:rsidP="009E217A">
      <w:pPr>
        <w:pStyle w:val="a9"/>
        <w:spacing w:line="276" w:lineRule="auto"/>
        <w:ind w:firstLine="567"/>
        <w:jc w:val="both"/>
        <w:rPr>
          <w:rFonts w:ascii="Times New Roman" w:hAnsi="Times New Roman"/>
          <w:sz w:val="24"/>
          <w:szCs w:val="24"/>
        </w:rPr>
      </w:pPr>
      <w:r w:rsidRPr="009E217A">
        <w:rPr>
          <w:rFonts w:ascii="Times New Roman" w:hAnsi="Times New Roman"/>
          <w:sz w:val="24"/>
          <w:szCs w:val="24"/>
        </w:rPr>
        <w:t xml:space="preserve">11) </w:t>
      </w:r>
      <w:proofErr w:type="spellStart"/>
      <w:r w:rsidRPr="009E217A">
        <w:rPr>
          <w:rFonts w:ascii="Times New Roman" w:hAnsi="Times New Roman"/>
          <w:sz w:val="24"/>
          <w:szCs w:val="24"/>
        </w:rPr>
        <w:t>сформированность</w:t>
      </w:r>
      <w:proofErr w:type="spellEnd"/>
      <w:r w:rsidRPr="009E217A">
        <w:rPr>
          <w:rFonts w:ascii="Times New Roman" w:hAnsi="Times New Roman"/>
          <w:sz w:val="24"/>
          <w:szCs w:val="24"/>
        </w:rPr>
        <w:t xml:space="preserve"> навыков оценивания социальной информации, в том числе поступающей по каналам сетевых коммуникаций, владение умением определять степень достоверности информации; владение умением соотносить различные оценки социальных явлений, </w:t>
      </w:r>
      <w:r w:rsidRPr="009E217A">
        <w:rPr>
          <w:rFonts w:ascii="Times New Roman" w:hAnsi="Times New Roman"/>
          <w:sz w:val="24"/>
          <w:szCs w:val="24"/>
        </w:rPr>
        <w:lastRenderedPageBreak/>
        <w:t>содержащиеся в источниках информации, давать на основе полученных знаний правовую оценку действиям людей в модельных ситуациях;</w:t>
      </w:r>
    </w:p>
    <w:p w14:paraId="22BB531C" w14:textId="77777777" w:rsidR="009E217A" w:rsidRPr="009E217A" w:rsidRDefault="009E217A" w:rsidP="009E217A">
      <w:pPr>
        <w:pStyle w:val="a9"/>
        <w:spacing w:line="276" w:lineRule="auto"/>
        <w:ind w:firstLine="567"/>
        <w:jc w:val="both"/>
        <w:rPr>
          <w:rFonts w:ascii="Times New Roman" w:hAnsi="Times New Roman"/>
          <w:sz w:val="24"/>
          <w:szCs w:val="24"/>
        </w:rPr>
      </w:pPr>
      <w:r w:rsidRPr="009E217A">
        <w:rPr>
          <w:rFonts w:ascii="Times New Roman" w:hAnsi="Times New Roman"/>
          <w:sz w:val="24"/>
          <w:szCs w:val="24"/>
        </w:rPr>
        <w:t>12) владение умением самостоятельно оценивать и принимать решения, выявлять с помощью полученных знаний наиболее эффективные способы противодействия коррупции; определять стратегии разрешения социальных и межличностных конфликтов; оценивать поведение людей и собственное поведение с точки зрения социальных норм, ценностей, экономической рациональности и финансовой грамотности; осознавать неприемлемость антиобщественного поведения, осознавать опасность алкоголизма и наркомании, необходимость мер юридической ответственности, в том числе для несовершеннолетних граждан.</w:t>
      </w:r>
    </w:p>
    <w:p w14:paraId="467E9B90" w14:textId="42652EA7" w:rsidR="009E217A" w:rsidRPr="009E217A" w:rsidRDefault="009E217A" w:rsidP="009E217A">
      <w:pPr>
        <w:pStyle w:val="a9"/>
        <w:spacing w:line="276" w:lineRule="auto"/>
        <w:ind w:firstLine="567"/>
        <w:jc w:val="both"/>
        <w:rPr>
          <w:rFonts w:ascii="Times New Roman" w:hAnsi="Times New Roman"/>
          <w:sz w:val="24"/>
          <w:szCs w:val="24"/>
        </w:rPr>
      </w:pPr>
      <w:r w:rsidRPr="009E217A">
        <w:rPr>
          <w:rFonts w:ascii="Times New Roman" w:hAnsi="Times New Roman"/>
          <w:b/>
          <w:bCs/>
          <w:sz w:val="24"/>
          <w:szCs w:val="24"/>
        </w:rPr>
        <w:t>По учебному предмету "Физика" (базовый уровень)</w:t>
      </w:r>
      <w:r w:rsidRPr="009E217A">
        <w:rPr>
          <w:rFonts w:ascii="Times New Roman" w:hAnsi="Times New Roman"/>
          <w:sz w:val="24"/>
          <w:szCs w:val="24"/>
        </w:rPr>
        <w:t>:</w:t>
      </w:r>
    </w:p>
    <w:p w14:paraId="0222B178" w14:textId="77777777" w:rsidR="009E217A" w:rsidRPr="009E217A" w:rsidRDefault="009E217A" w:rsidP="009E217A">
      <w:pPr>
        <w:pStyle w:val="a9"/>
        <w:spacing w:line="276" w:lineRule="auto"/>
        <w:ind w:firstLine="567"/>
        <w:jc w:val="both"/>
        <w:rPr>
          <w:rFonts w:ascii="Times New Roman" w:hAnsi="Times New Roman"/>
          <w:sz w:val="24"/>
          <w:szCs w:val="24"/>
        </w:rPr>
      </w:pPr>
      <w:r w:rsidRPr="009E217A">
        <w:rPr>
          <w:rFonts w:ascii="Times New Roman" w:hAnsi="Times New Roman"/>
          <w:sz w:val="24"/>
          <w:szCs w:val="24"/>
        </w:rPr>
        <w:t xml:space="preserve">1) </w:t>
      </w:r>
      <w:proofErr w:type="spellStart"/>
      <w:r w:rsidRPr="009E217A">
        <w:rPr>
          <w:rFonts w:ascii="Times New Roman" w:hAnsi="Times New Roman"/>
          <w:sz w:val="24"/>
          <w:szCs w:val="24"/>
        </w:rPr>
        <w:t>сформированность</w:t>
      </w:r>
      <w:proofErr w:type="spellEnd"/>
      <w:r w:rsidRPr="009E217A">
        <w:rPr>
          <w:rFonts w:ascii="Times New Roman" w:hAnsi="Times New Roman"/>
          <w:sz w:val="24"/>
          <w:szCs w:val="24"/>
        </w:rPr>
        <w:t xml:space="preserve"> представлений о роли и месте физики и астрономии в современной научной картине мира, о системообразующей роли физики в развитии естественных наук, техники и современных технологий, о вкладе российских и зарубежных ученых-физиков в развитие науки; понимание физической сущности наблюдаемых явлений микромира, макромира и </w:t>
      </w:r>
      <w:proofErr w:type="spellStart"/>
      <w:r w:rsidRPr="009E217A">
        <w:rPr>
          <w:rFonts w:ascii="Times New Roman" w:hAnsi="Times New Roman"/>
          <w:sz w:val="24"/>
          <w:szCs w:val="24"/>
        </w:rPr>
        <w:t>мегамира</w:t>
      </w:r>
      <w:proofErr w:type="spellEnd"/>
      <w:r w:rsidRPr="009E217A">
        <w:rPr>
          <w:rFonts w:ascii="Times New Roman" w:hAnsi="Times New Roman"/>
          <w:sz w:val="24"/>
          <w:szCs w:val="24"/>
        </w:rPr>
        <w:t>; понимание роли астрономии в практической деятельности человека и дальнейшем научно-техническом развитии, роли физики в формировании кругозора и функциональной грамотности человека для решения практических задач;</w:t>
      </w:r>
    </w:p>
    <w:p w14:paraId="07FEE705" w14:textId="77777777" w:rsidR="009E217A" w:rsidRPr="009E217A" w:rsidRDefault="009E217A" w:rsidP="009E217A">
      <w:pPr>
        <w:pStyle w:val="a9"/>
        <w:spacing w:line="276" w:lineRule="auto"/>
        <w:ind w:firstLine="567"/>
        <w:jc w:val="both"/>
        <w:rPr>
          <w:rFonts w:ascii="Times New Roman" w:hAnsi="Times New Roman"/>
          <w:sz w:val="24"/>
          <w:szCs w:val="24"/>
        </w:rPr>
      </w:pPr>
      <w:r w:rsidRPr="009E217A">
        <w:rPr>
          <w:rFonts w:ascii="Times New Roman" w:hAnsi="Times New Roman"/>
          <w:sz w:val="24"/>
          <w:szCs w:val="24"/>
        </w:rPr>
        <w:t xml:space="preserve">2) </w:t>
      </w:r>
      <w:proofErr w:type="spellStart"/>
      <w:r w:rsidRPr="009E217A">
        <w:rPr>
          <w:rFonts w:ascii="Times New Roman" w:hAnsi="Times New Roman"/>
          <w:sz w:val="24"/>
          <w:szCs w:val="24"/>
        </w:rPr>
        <w:t>сформированность</w:t>
      </w:r>
      <w:proofErr w:type="spellEnd"/>
      <w:r w:rsidRPr="009E217A">
        <w:rPr>
          <w:rFonts w:ascii="Times New Roman" w:hAnsi="Times New Roman"/>
          <w:sz w:val="24"/>
          <w:szCs w:val="24"/>
        </w:rPr>
        <w:t xml:space="preserve"> умений распознавать физические явления (процессы) и объяснять их на основе изученных законов: равномерное и равноускоренное прямолинейное движение, свободное падение тел, движение по окружности, инерция, взаимодействие тел, колебательное движение, резонанс, волновое движение; диффузия, броуновское движение, строение жидкостей и твердых тел, изменение объема тел при нагревании (охлаждении), тепловое равновесие, испарение, конденсация, плавление, кристаллизация, кипение, влажность воздуха, связь средней кинетической энергии теплового движения молекул с абсолютной температурой, повышение давления газа при его нагревании в закрытом сосуде, связь между параметрами состояния газа в </w:t>
      </w:r>
      <w:proofErr w:type="spellStart"/>
      <w:r w:rsidRPr="009E217A">
        <w:rPr>
          <w:rFonts w:ascii="Times New Roman" w:hAnsi="Times New Roman"/>
          <w:sz w:val="24"/>
          <w:szCs w:val="24"/>
        </w:rPr>
        <w:t>изопроцессах</w:t>
      </w:r>
      <w:proofErr w:type="spellEnd"/>
      <w:r w:rsidRPr="009E217A">
        <w:rPr>
          <w:rFonts w:ascii="Times New Roman" w:hAnsi="Times New Roman"/>
          <w:sz w:val="24"/>
          <w:szCs w:val="24"/>
        </w:rPr>
        <w:t>; электризация тел, взаимодействие зарядов, нагревание проводника с током, взаимодействие магнитов, электромагнитная индукция, действие магнитного поля на проводник с током и движущийся заряд, электромагнитные колебания и волны, прямолинейное распространение света, отражение, преломление, интерференция, дифракция и поляризация света, дисперсия света; фотоэлектрический эффект, световое давление, возникновение линейчатого спектра атома водорода, естественная и искусственная радиоактивность;</w:t>
      </w:r>
    </w:p>
    <w:p w14:paraId="58F1548D" w14:textId="77777777" w:rsidR="009E217A" w:rsidRPr="009E217A" w:rsidRDefault="009E217A" w:rsidP="009E217A">
      <w:pPr>
        <w:pStyle w:val="a9"/>
        <w:spacing w:line="276" w:lineRule="auto"/>
        <w:ind w:firstLine="567"/>
        <w:jc w:val="both"/>
        <w:rPr>
          <w:rFonts w:ascii="Times New Roman" w:hAnsi="Times New Roman"/>
          <w:sz w:val="24"/>
          <w:szCs w:val="24"/>
        </w:rPr>
      </w:pPr>
      <w:r w:rsidRPr="009E217A">
        <w:rPr>
          <w:rFonts w:ascii="Times New Roman" w:hAnsi="Times New Roman"/>
          <w:sz w:val="24"/>
          <w:szCs w:val="24"/>
        </w:rPr>
        <w:t>3) владение основополагающими физическими понятиями и величинами, характеризующими физические процессы (связанными с механическим движением, взаимодействием тел, механическими колебаниями и волнами; атомно-молекулярным строением вещества, тепловыми процессами; электрическим и магнитным полями, электрическим током, электромагнитными колебаниями и волнами; оптическими явлениями; квантовыми явлениями, строением атома и атомного ядра, радиоактивностью); владение основополагающими астрономическими понятиями, позволяющими характеризовать процессы, происходящие на звездах, в звездных системах, в межгалактической среде; движение небесных тел, эволюцию звезд и Вселенной;</w:t>
      </w:r>
    </w:p>
    <w:p w14:paraId="3D459CB9" w14:textId="77777777" w:rsidR="009E217A" w:rsidRPr="009E217A" w:rsidRDefault="009E217A" w:rsidP="009E217A">
      <w:pPr>
        <w:pStyle w:val="a9"/>
        <w:spacing w:line="276" w:lineRule="auto"/>
        <w:ind w:firstLine="567"/>
        <w:jc w:val="both"/>
        <w:rPr>
          <w:rFonts w:ascii="Times New Roman" w:hAnsi="Times New Roman"/>
          <w:sz w:val="24"/>
          <w:szCs w:val="24"/>
        </w:rPr>
      </w:pPr>
      <w:r w:rsidRPr="009E217A">
        <w:rPr>
          <w:rFonts w:ascii="Times New Roman" w:hAnsi="Times New Roman"/>
          <w:sz w:val="24"/>
          <w:szCs w:val="24"/>
        </w:rPr>
        <w:t xml:space="preserve">4) владение закономерностями, законами и теориями (закон всемирного тяготения, I, II и III законы Ньютона, закон сохранения механической энергии, закон сохранения импульса, принцип суперпозиции сил, принцип равноправности инерциальных систем отсчета; молекулярно-кинетическую теорию строения вещества, газовые законы, первый закон термодинамики; закон сохранения электрического заряда, закон Кулона, закон Ома для участка цепи, закон Ома для </w:t>
      </w:r>
      <w:r w:rsidRPr="009E217A">
        <w:rPr>
          <w:rFonts w:ascii="Times New Roman" w:hAnsi="Times New Roman"/>
          <w:sz w:val="24"/>
          <w:szCs w:val="24"/>
        </w:rPr>
        <w:lastRenderedPageBreak/>
        <w:t>полной электрической цепи, закон Джоуля - Ленца, закон электромагнитной индукции, закон сохранения энергии, закон прямолинейного распространения света, закон отражения света, закон преломления света; закон сохранения энергии, закон сохранения импульса, закон сохранения электрического заряда, закон сохранения массового числа, постулаты Бора, закон радиоактивного распада); уверенное использование законов и закономерностей при анализе физических явлений и процессов;</w:t>
      </w:r>
    </w:p>
    <w:p w14:paraId="329A4B43" w14:textId="77777777" w:rsidR="009E217A" w:rsidRPr="009E217A" w:rsidRDefault="009E217A" w:rsidP="009E217A">
      <w:pPr>
        <w:pStyle w:val="a9"/>
        <w:spacing w:line="276" w:lineRule="auto"/>
        <w:ind w:firstLine="567"/>
        <w:jc w:val="both"/>
        <w:rPr>
          <w:rFonts w:ascii="Times New Roman" w:hAnsi="Times New Roman"/>
          <w:sz w:val="24"/>
          <w:szCs w:val="24"/>
        </w:rPr>
      </w:pPr>
      <w:r w:rsidRPr="009E217A">
        <w:rPr>
          <w:rFonts w:ascii="Times New Roman" w:hAnsi="Times New Roman"/>
          <w:sz w:val="24"/>
          <w:szCs w:val="24"/>
        </w:rPr>
        <w:t>5) умение учитывать границы применения изученных физических моделей: материальная точка, инерциальная система отсчета, идеальный газ; модели строения газов, жидкостей и твердых тел, точечный электрический заряд, ядерная модель атома, нуклонная модель атомного ядра при решении физических задач;</w:t>
      </w:r>
    </w:p>
    <w:p w14:paraId="64460BF3" w14:textId="77777777" w:rsidR="009E217A" w:rsidRPr="009E217A" w:rsidRDefault="009E217A" w:rsidP="009E217A">
      <w:pPr>
        <w:pStyle w:val="a9"/>
        <w:spacing w:line="276" w:lineRule="auto"/>
        <w:ind w:firstLine="567"/>
        <w:jc w:val="both"/>
        <w:rPr>
          <w:rFonts w:ascii="Times New Roman" w:hAnsi="Times New Roman"/>
          <w:sz w:val="24"/>
          <w:szCs w:val="24"/>
        </w:rPr>
      </w:pPr>
      <w:r w:rsidRPr="009E217A">
        <w:rPr>
          <w:rFonts w:ascii="Times New Roman" w:hAnsi="Times New Roman"/>
          <w:sz w:val="24"/>
          <w:szCs w:val="24"/>
        </w:rPr>
        <w:t xml:space="preserve">6) владение основными методами научного познания, используемыми в физике: проводить прямые и косвенные измерения физических величин, выбирая оптимальный способ измерения и используя известные методы оценки погрешностей измерений, проводить исследование зависимостей физических величин с использованием прямых измерений, объяснять полученные результаты, используя физические теории, законы и понятия, и делать выводы; соблюдать правила безопасного труда при проведении исследований в рамках учебного эксперимента и учебно-исследовательской деятельности с использованием цифровых измерительных устройств и лабораторного оборудования; </w:t>
      </w:r>
      <w:proofErr w:type="spellStart"/>
      <w:r w:rsidRPr="009E217A">
        <w:rPr>
          <w:rFonts w:ascii="Times New Roman" w:hAnsi="Times New Roman"/>
          <w:sz w:val="24"/>
          <w:szCs w:val="24"/>
        </w:rPr>
        <w:t>сформированность</w:t>
      </w:r>
      <w:proofErr w:type="spellEnd"/>
      <w:r w:rsidRPr="009E217A">
        <w:rPr>
          <w:rFonts w:ascii="Times New Roman" w:hAnsi="Times New Roman"/>
          <w:sz w:val="24"/>
          <w:szCs w:val="24"/>
        </w:rPr>
        <w:t xml:space="preserve"> представлений о методах получения научных астрономических знаний;</w:t>
      </w:r>
    </w:p>
    <w:p w14:paraId="6E455579" w14:textId="77777777" w:rsidR="009E217A" w:rsidRPr="009E217A" w:rsidRDefault="009E217A" w:rsidP="009E217A">
      <w:pPr>
        <w:pStyle w:val="a9"/>
        <w:spacing w:line="276" w:lineRule="auto"/>
        <w:ind w:firstLine="567"/>
        <w:jc w:val="both"/>
        <w:rPr>
          <w:rFonts w:ascii="Times New Roman" w:hAnsi="Times New Roman"/>
          <w:sz w:val="24"/>
          <w:szCs w:val="24"/>
        </w:rPr>
      </w:pPr>
      <w:r w:rsidRPr="009E217A">
        <w:rPr>
          <w:rFonts w:ascii="Times New Roman" w:hAnsi="Times New Roman"/>
          <w:sz w:val="24"/>
          <w:szCs w:val="24"/>
        </w:rPr>
        <w:t xml:space="preserve">7) </w:t>
      </w:r>
      <w:proofErr w:type="spellStart"/>
      <w:r w:rsidRPr="009E217A">
        <w:rPr>
          <w:rFonts w:ascii="Times New Roman" w:hAnsi="Times New Roman"/>
          <w:sz w:val="24"/>
          <w:szCs w:val="24"/>
        </w:rPr>
        <w:t>сформированность</w:t>
      </w:r>
      <w:proofErr w:type="spellEnd"/>
      <w:r w:rsidRPr="009E217A">
        <w:rPr>
          <w:rFonts w:ascii="Times New Roman" w:hAnsi="Times New Roman"/>
          <w:sz w:val="24"/>
          <w:szCs w:val="24"/>
        </w:rPr>
        <w:t xml:space="preserve"> умения решать расчетные задачи с явно заданной физической моделью, используя физические законы и принципы; на основе анализа условия задачи выбирать физическую модель, выделять физические величины и формулы, необходимые для ее решения, проводить расчеты и оценивать реальность полученного значения физической величины; решать качественные задачи, выстраивая логически непротиворечивую цепочку рассуждений с опорой на изученные законы, закономерности и физические явления;</w:t>
      </w:r>
    </w:p>
    <w:p w14:paraId="74ECE7E2" w14:textId="77777777" w:rsidR="009E217A" w:rsidRPr="009E217A" w:rsidRDefault="009E217A" w:rsidP="009E217A">
      <w:pPr>
        <w:pStyle w:val="a9"/>
        <w:spacing w:line="276" w:lineRule="auto"/>
        <w:ind w:firstLine="567"/>
        <w:jc w:val="both"/>
        <w:rPr>
          <w:rFonts w:ascii="Times New Roman" w:hAnsi="Times New Roman"/>
          <w:sz w:val="24"/>
          <w:szCs w:val="24"/>
        </w:rPr>
      </w:pPr>
      <w:r w:rsidRPr="009E217A">
        <w:rPr>
          <w:rFonts w:ascii="Times New Roman" w:hAnsi="Times New Roman"/>
          <w:sz w:val="24"/>
          <w:szCs w:val="24"/>
        </w:rPr>
        <w:t xml:space="preserve">8) </w:t>
      </w:r>
      <w:proofErr w:type="spellStart"/>
      <w:r w:rsidRPr="009E217A">
        <w:rPr>
          <w:rFonts w:ascii="Times New Roman" w:hAnsi="Times New Roman"/>
          <w:sz w:val="24"/>
          <w:szCs w:val="24"/>
        </w:rPr>
        <w:t>сформированность</w:t>
      </w:r>
      <w:proofErr w:type="spellEnd"/>
      <w:r w:rsidRPr="009E217A">
        <w:rPr>
          <w:rFonts w:ascii="Times New Roman" w:hAnsi="Times New Roman"/>
          <w:sz w:val="24"/>
          <w:szCs w:val="24"/>
        </w:rPr>
        <w:t xml:space="preserve"> умения применять полученные знания для объяснения условий протекания физических явлений в природе и для принятия практических решений в повседневной жизни для обеспечения безопасности при обращении с бытовыми приборами и техническими устройствами, сохранения здоровья и соблюдения норм экологического поведения в окружающей среде; понимание необходимости применения достижений физики и технологий для рационального природопользования;</w:t>
      </w:r>
    </w:p>
    <w:p w14:paraId="3F88BCB7" w14:textId="77777777" w:rsidR="009E217A" w:rsidRPr="009E217A" w:rsidRDefault="009E217A" w:rsidP="009E217A">
      <w:pPr>
        <w:pStyle w:val="a9"/>
        <w:spacing w:line="276" w:lineRule="auto"/>
        <w:ind w:firstLine="567"/>
        <w:jc w:val="both"/>
        <w:rPr>
          <w:rFonts w:ascii="Times New Roman" w:hAnsi="Times New Roman"/>
          <w:sz w:val="24"/>
          <w:szCs w:val="24"/>
        </w:rPr>
      </w:pPr>
      <w:r w:rsidRPr="009E217A">
        <w:rPr>
          <w:rFonts w:ascii="Times New Roman" w:hAnsi="Times New Roman"/>
          <w:sz w:val="24"/>
          <w:szCs w:val="24"/>
        </w:rPr>
        <w:t xml:space="preserve">9) </w:t>
      </w:r>
      <w:proofErr w:type="spellStart"/>
      <w:r w:rsidRPr="009E217A">
        <w:rPr>
          <w:rFonts w:ascii="Times New Roman" w:hAnsi="Times New Roman"/>
          <w:sz w:val="24"/>
          <w:szCs w:val="24"/>
        </w:rPr>
        <w:t>сформированность</w:t>
      </w:r>
      <w:proofErr w:type="spellEnd"/>
      <w:r w:rsidRPr="009E217A">
        <w:rPr>
          <w:rFonts w:ascii="Times New Roman" w:hAnsi="Times New Roman"/>
          <w:sz w:val="24"/>
          <w:szCs w:val="24"/>
        </w:rPr>
        <w:t xml:space="preserve"> собственной позиции по отношению к физической информации, получаемой из разных источников, умений использовать цифровые технологии для поиска, структурирования, интерпретации и представления учебной и научно-популярной информации; развитие умений критического анализа получаемой информации;</w:t>
      </w:r>
    </w:p>
    <w:p w14:paraId="7BBC9CCE" w14:textId="77777777" w:rsidR="009E217A" w:rsidRPr="009E217A" w:rsidRDefault="009E217A" w:rsidP="009E217A">
      <w:pPr>
        <w:pStyle w:val="a9"/>
        <w:spacing w:line="276" w:lineRule="auto"/>
        <w:ind w:firstLine="567"/>
        <w:jc w:val="both"/>
        <w:rPr>
          <w:rFonts w:ascii="Times New Roman" w:hAnsi="Times New Roman"/>
          <w:sz w:val="24"/>
          <w:szCs w:val="24"/>
        </w:rPr>
      </w:pPr>
      <w:r w:rsidRPr="009E217A">
        <w:rPr>
          <w:rFonts w:ascii="Times New Roman" w:hAnsi="Times New Roman"/>
          <w:sz w:val="24"/>
          <w:szCs w:val="24"/>
        </w:rPr>
        <w:t>10) овладение умениями работать в группе с выполнением различных социальных ролей, планировать работу группы, рационально распределять деятельность в нестандартных ситуациях, адекватно оценивать вклад каждого из участников группы в решение рассматриваемой проблемы;</w:t>
      </w:r>
    </w:p>
    <w:p w14:paraId="0DD8935C" w14:textId="77777777" w:rsidR="009E217A" w:rsidRPr="009E217A" w:rsidRDefault="009E217A" w:rsidP="009E217A">
      <w:pPr>
        <w:pStyle w:val="a9"/>
        <w:spacing w:line="276" w:lineRule="auto"/>
        <w:ind w:firstLine="567"/>
        <w:jc w:val="both"/>
        <w:rPr>
          <w:rFonts w:ascii="Times New Roman" w:hAnsi="Times New Roman"/>
          <w:sz w:val="24"/>
          <w:szCs w:val="24"/>
        </w:rPr>
      </w:pPr>
      <w:r w:rsidRPr="009E217A">
        <w:rPr>
          <w:rFonts w:ascii="Times New Roman" w:hAnsi="Times New Roman"/>
          <w:sz w:val="24"/>
          <w:szCs w:val="24"/>
        </w:rPr>
        <w:t>11) овладение (</w:t>
      </w:r>
      <w:proofErr w:type="spellStart"/>
      <w:r w:rsidRPr="009E217A">
        <w:rPr>
          <w:rFonts w:ascii="Times New Roman" w:hAnsi="Times New Roman"/>
          <w:sz w:val="24"/>
          <w:szCs w:val="24"/>
        </w:rPr>
        <w:t>сформированность</w:t>
      </w:r>
      <w:proofErr w:type="spellEnd"/>
      <w:r w:rsidRPr="009E217A">
        <w:rPr>
          <w:rFonts w:ascii="Times New Roman" w:hAnsi="Times New Roman"/>
          <w:sz w:val="24"/>
          <w:szCs w:val="24"/>
        </w:rPr>
        <w:t xml:space="preserve"> представлений) правилами записи физических формул рельефно-точечной системы обозначений Л. Брайля (для слепых и слабовидящих обучающихся).</w:t>
      </w:r>
    </w:p>
    <w:p w14:paraId="49A32547" w14:textId="3BAF803D" w:rsidR="009E217A" w:rsidRPr="009E217A" w:rsidRDefault="009E217A" w:rsidP="009E217A">
      <w:pPr>
        <w:pStyle w:val="a9"/>
        <w:spacing w:line="276" w:lineRule="auto"/>
        <w:ind w:firstLine="567"/>
        <w:jc w:val="both"/>
        <w:rPr>
          <w:rFonts w:ascii="Times New Roman" w:hAnsi="Times New Roman"/>
          <w:b/>
          <w:bCs/>
          <w:sz w:val="24"/>
          <w:szCs w:val="24"/>
        </w:rPr>
      </w:pPr>
      <w:r w:rsidRPr="009E217A">
        <w:rPr>
          <w:rFonts w:ascii="Times New Roman" w:hAnsi="Times New Roman"/>
          <w:b/>
          <w:bCs/>
          <w:sz w:val="24"/>
          <w:szCs w:val="24"/>
        </w:rPr>
        <w:t>По учебному предмету "Химия" (базовый уровень):</w:t>
      </w:r>
    </w:p>
    <w:p w14:paraId="12D9E292" w14:textId="77777777" w:rsidR="009E217A" w:rsidRPr="009E217A" w:rsidRDefault="009E217A" w:rsidP="009E217A">
      <w:pPr>
        <w:pStyle w:val="a9"/>
        <w:spacing w:line="276" w:lineRule="auto"/>
        <w:ind w:firstLine="567"/>
        <w:jc w:val="both"/>
        <w:rPr>
          <w:rFonts w:ascii="Times New Roman" w:hAnsi="Times New Roman"/>
          <w:sz w:val="24"/>
          <w:szCs w:val="24"/>
        </w:rPr>
      </w:pPr>
      <w:r w:rsidRPr="009E217A">
        <w:rPr>
          <w:rFonts w:ascii="Times New Roman" w:hAnsi="Times New Roman"/>
          <w:sz w:val="24"/>
          <w:szCs w:val="24"/>
        </w:rPr>
        <w:t xml:space="preserve">1) </w:t>
      </w:r>
      <w:proofErr w:type="spellStart"/>
      <w:r w:rsidRPr="009E217A">
        <w:rPr>
          <w:rFonts w:ascii="Times New Roman" w:hAnsi="Times New Roman"/>
          <w:sz w:val="24"/>
          <w:szCs w:val="24"/>
        </w:rPr>
        <w:t>сформированность</w:t>
      </w:r>
      <w:proofErr w:type="spellEnd"/>
      <w:r w:rsidRPr="009E217A">
        <w:rPr>
          <w:rFonts w:ascii="Times New Roman" w:hAnsi="Times New Roman"/>
          <w:sz w:val="24"/>
          <w:szCs w:val="24"/>
        </w:rPr>
        <w:t xml:space="preserve"> представлений: о химической составляющей естественнонаучной картины мира, роли химии в познании явлений природы, в формировании мышления и культуры </w:t>
      </w:r>
      <w:r w:rsidRPr="009E217A">
        <w:rPr>
          <w:rFonts w:ascii="Times New Roman" w:hAnsi="Times New Roman"/>
          <w:sz w:val="24"/>
          <w:szCs w:val="24"/>
        </w:rPr>
        <w:lastRenderedPageBreak/>
        <w:t>личности, ее функциональной грамотности, необходимой для решения практических задач и экологически обоснованного отношения к своему здоровью и природной среде;</w:t>
      </w:r>
    </w:p>
    <w:p w14:paraId="4BD5C358" w14:textId="77777777" w:rsidR="009E217A" w:rsidRPr="009E217A" w:rsidRDefault="009E217A" w:rsidP="009E217A">
      <w:pPr>
        <w:pStyle w:val="a9"/>
        <w:spacing w:line="276" w:lineRule="auto"/>
        <w:ind w:firstLine="567"/>
        <w:jc w:val="both"/>
        <w:rPr>
          <w:rFonts w:ascii="Times New Roman" w:hAnsi="Times New Roman"/>
          <w:sz w:val="24"/>
          <w:szCs w:val="24"/>
        </w:rPr>
      </w:pPr>
      <w:r w:rsidRPr="009E217A">
        <w:rPr>
          <w:rFonts w:ascii="Times New Roman" w:hAnsi="Times New Roman"/>
          <w:sz w:val="24"/>
          <w:szCs w:val="24"/>
        </w:rPr>
        <w:t xml:space="preserve">2) владение системой химических знаний, которая включает: основополагающие понятия (химический элемент, атом, электронная оболочка атома, s-, р-, d-электронные </w:t>
      </w:r>
      <w:proofErr w:type="spellStart"/>
      <w:r w:rsidRPr="009E217A">
        <w:rPr>
          <w:rFonts w:ascii="Times New Roman" w:hAnsi="Times New Roman"/>
          <w:sz w:val="24"/>
          <w:szCs w:val="24"/>
        </w:rPr>
        <w:t>орбитали</w:t>
      </w:r>
      <w:proofErr w:type="spellEnd"/>
      <w:r w:rsidRPr="009E217A">
        <w:rPr>
          <w:rFonts w:ascii="Times New Roman" w:hAnsi="Times New Roman"/>
          <w:sz w:val="24"/>
          <w:szCs w:val="24"/>
        </w:rPr>
        <w:t xml:space="preserve"> атомов, ион, молекула, валентность, </w:t>
      </w:r>
      <w:proofErr w:type="spellStart"/>
      <w:r w:rsidRPr="009E217A">
        <w:rPr>
          <w:rFonts w:ascii="Times New Roman" w:hAnsi="Times New Roman"/>
          <w:sz w:val="24"/>
          <w:szCs w:val="24"/>
        </w:rPr>
        <w:t>электроотрицательность</w:t>
      </w:r>
      <w:proofErr w:type="spellEnd"/>
      <w:r w:rsidRPr="009E217A">
        <w:rPr>
          <w:rFonts w:ascii="Times New Roman" w:hAnsi="Times New Roman"/>
          <w:sz w:val="24"/>
          <w:szCs w:val="24"/>
        </w:rPr>
        <w:t>, степень окисления, химическая связь, моль, молярная масса, молярный объем, углеродный скелет, функциональная группа, радикал, изомерия, изомеры, гомологический ряд, гомологи, углеводороды, кислород- и азотсодержащие соединения, биологически активные вещества (углеводы, жиры, белки), мономер, полимер, структурное звено, высокомолекулярные соединения, кристаллическая решетка, типы химических реакций (</w:t>
      </w:r>
      <w:proofErr w:type="spellStart"/>
      <w:r w:rsidRPr="009E217A">
        <w:rPr>
          <w:rFonts w:ascii="Times New Roman" w:hAnsi="Times New Roman"/>
          <w:sz w:val="24"/>
          <w:szCs w:val="24"/>
        </w:rPr>
        <w:t>окислительно</w:t>
      </w:r>
      <w:proofErr w:type="spellEnd"/>
      <w:r w:rsidRPr="009E217A">
        <w:rPr>
          <w:rFonts w:ascii="Times New Roman" w:hAnsi="Times New Roman"/>
          <w:sz w:val="24"/>
          <w:szCs w:val="24"/>
        </w:rPr>
        <w:t xml:space="preserve">-восстановительные, экзо-и эндотермические, реакции ионного обмена), раствор, электролиты, </w:t>
      </w:r>
      <w:proofErr w:type="spellStart"/>
      <w:r w:rsidRPr="009E217A">
        <w:rPr>
          <w:rFonts w:ascii="Times New Roman" w:hAnsi="Times New Roman"/>
          <w:sz w:val="24"/>
          <w:szCs w:val="24"/>
        </w:rPr>
        <w:t>неэлектролиты</w:t>
      </w:r>
      <w:proofErr w:type="spellEnd"/>
      <w:r w:rsidRPr="009E217A">
        <w:rPr>
          <w:rFonts w:ascii="Times New Roman" w:hAnsi="Times New Roman"/>
          <w:sz w:val="24"/>
          <w:szCs w:val="24"/>
        </w:rPr>
        <w:t xml:space="preserve">, электролитическая диссоциация, окислитель, восстановитель, скорость химической реакции, химическое равновесие), теории и законы (теория химического строения органических веществ A.M. Бутлерова, теория электролитической диссоциации, периодический закон Д.И. Менделеева, закон сохранения массы), закономерности, символический язык химии, </w:t>
      </w:r>
      <w:proofErr w:type="spellStart"/>
      <w:r w:rsidRPr="009E217A">
        <w:rPr>
          <w:rFonts w:ascii="Times New Roman" w:hAnsi="Times New Roman"/>
          <w:sz w:val="24"/>
          <w:szCs w:val="24"/>
        </w:rPr>
        <w:t>фактологические</w:t>
      </w:r>
      <w:proofErr w:type="spellEnd"/>
      <w:r w:rsidRPr="009E217A">
        <w:rPr>
          <w:rFonts w:ascii="Times New Roman" w:hAnsi="Times New Roman"/>
          <w:sz w:val="24"/>
          <w:szCs w:val="24"/>
        </w:rPr>
        <w:t xml:space="preserve"> сведения о свойствах, составе, получении и безопасном использовании важнейших неорганических и органических веществ в быту и практической деятельности человека;</w:t>
      </w:r>
    </w:p>
    <w:p w14:paraId="62B3EBAC" w14:textId="77777777" w:rsidR="009E217A" w:rsidRPr="009E217A" w:rsidRDefault="009E217A" w:rsidP="009E217A">
      <w:pPr>
        <w:pStyle w:val="a9"/>
        <w:spacing w:line="276" w:lineRule="auto"/>
        <w:ind w:firstLine="567"/>
        <w:jc w:val="both"/>
        <w:rPr>
          <w:rFonts w:ascii="Times New Roman" w:hAnsi="Times New Roman"/>
          <w:sz w:val="24"/>
          <w:szCs w:val="24"/>
        </w:rPr>
      </w:pPr>
      <w:r w:rsidRPr="009E217A">
        <w:rPr>
          <w:rFonts w:ascii="Times New Roman" w:hAnsi="Times New Roman"/>
          <w:sz w:val="24"/>
          <w:szCs w:val="24"/>
        </w:rPr>
        <w:t xml:space="preserve">3) </w:t>
      </w:r>
      <w:proofErr w:type="spellStart"/>
      <w:r w:rsidRPr="009E217A">
        <w:rPr>
          <w:rFonts w:ascii="Times New Roman" w:hAnsi="Times New Roman"/>
          <w:sz w:val="24"/>
          <w:szCs w:val="24"/>
        </w:rPr>
        <w:t>сформированность</w:t>
      </w:r>
      <w:proofErr w:type="spellEnd"/>
      <w:r w:rsidRPr="009E217A">
        <w:rPr>
          <w:rFonts w:ascii="Times New Roman" w:hAnsi="Times New Roman"/>
          <w:sz w:val="24"/>
          <w:szCs w:val="24"/>
        </w:rPr>
        <w:t xml:space="preserve"> умений выявлять характерные признаки и взаимосвязь изученных понятий, применять соответствующие понятия при описании строения и свойств неорганических и органических веществ и их превращений; выявлять взаимосвязь химических знаний с понятиями и представлениями других естественнонаучных предметов;</w:t>
      </w:r>
    </w:p>
    <w:p w14:paraId="2B65041F" w14:textId="77777777" w:rsidR="009E217A" w:rsidRPr="009E217A" w:rsidRDefault="009E217A" w:rsidP="009E217A">
      <w:pPr>
        <w:pStyle w:val="a9"/>
        <w:spacing w:line="276" w:lineRule="auto"/>
        <w:ind w:firstLine="567"/>
        <w:jc w:val="both"/>
        <w:rPr>
          <w:rFonts w:ascii="Times New Roman" w:hAnsi="Times New Roman"/>
          <w:sz w:val="24"/>
          <w:szCs w:val="24"/>
        </w:rPr>
      </w:pPr>
      <w:r w:rsidRPr="009E217A">
        <w:rPr>
          <w:rFonts w:ascii="Times New Roman" w:hAnsi="Times New Roman"/>
          <w:sz w:val="24"/>
          <w:szCs w:val="24"/>
        </w:rPr>
        <w:t xml:space="preserve">4) </w:t>
      </w:r>
      <w:proofErr w:type="spellStart"/>
      <w:r w:rsidRPr="009E217A">
        <w:rPr>
          <w:rFonts w:ascii="Times New Roman" w:hAnsi="Times New Roman"/>
          <w:sz w:val="24"/>
          <w:szCs w:val="24"/>
        </w:rPr>
        <w:t>сформированность</w:t>
      </w:r>
      <w:proofErr w:type="spellEnd"/>
      <w:r w:rsidRPr="009E217A">
        <w:rPr>
          <w:rFonts w:ascii="Times New Roman" w:hAnsi="Times New Roman"/>
          <w:sz w:val="24"/>
          <w:szCs w:val="24"/>
        </w:rPr>
        <w:t xml:space="preserve"> умений использовать наименования химических соединений международного союза теоретической и прикладной химии и тривиальные названия важнейших веществ (этилен, ацетилен, глицерин, фенол, формальдегид, уксусная кислота, глицин, угарный газ, углекислый газ, аммиак, гашеная известь, негашеная известь, питьевая сода и других), составлять формулы неорганических и органических веществ, уравнения химических реакций, объяснять их смысл; подтверждать характерные химические свойства веществ соответствующими экспериментами и записями уравнений химических реакций;</w:t>
      </w:r>
    </w:p>
    <w:p w14:paraId="5D5BDC8C" w14:textId="77777777" w:rsidR="009E217A" w:rsidRPr="009E217A" w:rsidRDefault="009E217A" w:rsidP="009E217A">
      <w:pPr>
        <w:pStyle w:val="a9"/>
        <w:spacing w:line="276" w:lineRule="auto"/>
        <w:ind w:firstLine="567"/>
        <w:jc w:val="both"/>
        <w:rPr>
          <w:rFonts w:ascii="Times New Roman" w:hAnsi="Times New Roman"/>
          <w:sz w:val="24"/>
          <w:szCs w:val="24"/>
        </w:rPr>
      </w:pPr>
      <w:r w:rsidRPr="009E217A">
        <w:rPr>
          <w:rFonts w:ascii="Times New Roman" w:hAnsi="Times New Roman"/>
          <w:sz w:val="24"/>
          <w:szCs w:val="24"/>
        </w:rPr>
        <w:t xml:space="preserve">5) </w:t>
      </w:r>
      <w:proofErr w:type="spellStart"/>
      <w:r w:rsidRPr="009E217A">
        <w:rPr>
          <w:rFonts w:ascii="Times New Roman" w:hAnsi="Times New Roman"/>
          <w:sz w:val="24"/>
          <w:szCs w:val="24"/>
        </w:rPr>
        <w:t>сформированность</w:t>
      </w:r>
      <w:proofErr w:type="spellEnd"/>
      <w:r w:rsidRPr="009E217A">
        <w:rPr>
          <w:rFonts w:ascii="Times New Roman" w:hAnsi="Times New Roman"/>
          <w:sz w:val="24"/>
          <w:szCs w:val="24"/>
        </w:rPr>
        <w:t xml:space="preserve"> умений устанавливать принадлежность изученных неорганических и органических веществ к определенным классам и группам соединений, характеризовать их состав и важнейшие свойства; определять виды химических связей (ковалентная, ионная, металлическая, водородная), типы кристаллических решеток веществ; классифицировать химические реакции;</w:t>
      </w:r>
    </w:p>
    <w:p w14:paraId="2828C50C" w14:textId="77777777" w:rsidR="009E217A" w:rsidRPr="009E217A" w:rsidRDefault="009E217A" w:rsidP="009E217A">
      <w:pPr>
        <w:pStyle w:val="a9"/>
        <w:spacing w:line="276" w:lineRule="auto"/>
        <w:ind w:firstLine="567"/>
        <w:jc w:val="both"/>
        <w:rPr>
          <w:rFonts w:ascii="Times New Roman" w:hAnsi="Times New Roman"/>
          <w:sz w:val="24"/>
          <w:szCs w:val="24"/>
        </w:rPr>
      </w:pPr>
      <w:r w:rsidRPr="009E217A">
        <w:rPr>
          <w:rFonts w:ascii="Times New Roman" w:hAnsi="Times New Roman"/>
          <w:sz w:val="24"/>
          <w:szCs w:val="24"/>
        </w:rPr>
        <w:t>6) владение основными методами научного познания веществ и химических явлений (наблюдение, измерение, эксперимент, моделирование);</w:t>
      </w:r>
    </w:p>
    <w:p w14:paraId="3F1C1D33" w14:textId="77777777" w:rsidR="009E217A" w:rsidRPr="009E217A" w:rsidRDefault="009E217A" w:rsidP="009E217A">
      <w:pPr>
        <w:pStyle w:val="a9"/>
        <w:spacing w:line="276" w:lineRule="auto"/>
        <w:ind w:firstLine="567"/>
        <w:jc w:val="both"/>
        <w:rPr>
          <w:rFonts w:ascii="Times New Roman" w:hAnsi="Times New Roman"/>
          <w:sz w:val="24"/>
          <w:szCs w:val="24"/>
        </w:rPr>
      </w:pPr>
      <w:r w:rsidRPr="009E217A">
        <w:rPr>
          <w:rFonts w:ascii="Times New Roman" w:hAnsi="Times New Roman"/>
          <w:sz w:val="24"/>
          <w:szCs w:val="24"/>
        </w:rPr>
        <w:t xml:space="preserve">7) </w:t>
      </w:r>
      <w:proofErr w:type="spellStart"/>
      <w:r w:rsidRPr="009E217A">
        <w:rPr>
          <w:rFonts w:ascii="Times New Roman" w:hAnsi="Times New Roman"/>
          <w:sz w:val="24"/>
          <w:szCs w:val="24"/>
        </w:rPr>
        <w:t>сформированность</w:t>
      </w:r>
      <w:proofErr w:type="spellEnd"/>
      <w:r w:rsidRPr="009E217A">
        <w:rPr>
          <w:rFonts w:ascii="Times New Roman" w:hAnsi="Times New Roman"/>
          <w:sz w:val="24"/>
          <w:szCs w:val="24"/>
        </w:rPr>
        <w:t xml:space="preserve"> умений проводить расчеты по химическим формулам и уравнениям химических реакций с использованием физических величин, характеризующих вещества с количественной стороны: массы, объема (нормальные условия) газов, количества вещества; использовать системные химические знания для принятия решений в конкретных жизненных ситуациях, связанных с веществами и их применением;</w:t>
      </w:r>
    </w:p>
    <w:p w14:paraId="3498FE14" w14:textId="77777777" w:rsidR="009E217A" w:rsidRPr="009E217A" w:rsidRDefault="009E217A" w:rsidP="009E217A">
      <w:pPr>
        <w:pStyle w:val="a9"/>
        <w:spacing w:line="276" w:lineRule="auto"/>
        <w:ind w:firstLine="567"/>
        <w:jc w:val="both"/>
        <w:rPr>
          <w:rFonts w:ascii="Times New Roman" w:hAnsi="Times New Roman"/>
          <w:sz w:val="24"/>
          <w:szCs w:val="24"/>
        </w:rPr>
      </w:pPr>
      <w:r w:rsidRPr="009E217A">
        <w:rPr>
          <w:rFonts w:ascii="Times New Roman" w:hAnsi="Times New Roman"/>
          <w:sz w:val="24"/>
          <w:szCs w:val="24"/>
        </w:rPr>
        <w:t xml:space="preserve">8) </w:t>
      </w:r>
      <w:proofErr w:type="spellStart"/>
      <w:r w:rsidRPr="009E217A">
        <w:rPr>
          <w:rFonts w:ascii="Times New Roman" w:hAnsi="Times New Roman"/>
          <w:sz w:val="24"/>
          <w:szCs w:val="24"/>
        </w:rPr>
        <w:t>сформированность</w:t>
      </w:r>
      <w:proofErr w:type="spellEnd"/>
      <w:r w:rsidRPr="009E217A">
        <w:rPr>
          <w:rFonts w:ascii="Times New Roman" w:hAnsi="Times New Roman"/>
          <w:sz w:val="24"/>
          <w:szCs w:val="24"/>
        </w:rPr>
        <w:t xml:space="preserve"> умений планировать и выполнять химический эксперимент (превращения органических веществ при нагревании, получение этилена и изучение его свойств, качественные реакции на альдегиды, крахмал, уксусную кислоту; денатурация белков при нагревании, цветные реакции белков; проводить реакции ионного обмена, определять среду водных растворов, качественные реакции на сульфат-, карбонат- и хлорид-анионы, на катион аммония; </w:t>
      </w:r>
      <w:r w:rsidRPr="009E217A">
        <w:rPr>
          <w:rFonts w:ascii="Times New Roman" w:hAnsi="Times New Roman"/>
          <w:sz w:val="24"/>
          <w:szCs w:val="24"/>
        </w:rPr>
        <w:lastRenderedPageBreak/>
        <w:t>решать экспериментальные задачи по темам "Металлы" и "Неметаллы") в соответствии с правилами техники безопасности при обращении с веществами и лабораторным оборудованием; представлять результаты химического эксперимента в форме записи уравнений соответствующих реакций и формулировать выводы на основе этих результатов;</w:t>
      </w:r>
    </w:p>
    <w:p w14:paraId="6C5802DB" w14:textId="77777777" w:rsidR="009E217A" w:rsidRPr="009E217A" w:rsidRDefault="009E217A" w:rsidP="009E217A">
      <w:pPr>
        <w:pStyle w:val="a9"/>
        <w:spacing w:line="276" w:lineRule="auto"/>
        <w:ind w:firstLine="567"/>
        <w:jc w:val="both"/>
        <w:rPr>
          <w:rFonts w:ascii="Times New Roman" w:hAnsi="Times New Roman"/>
          <w:sz w:val="24"/>
          <w:szCs w:val="24"/>
        </w:rPr>
      </w:pPr>
      <w:r w:rsidRPr="009E217A">
        <w:rPr>
          <w:rFonts w:ascii="Times New Roman" w:hAnsi="Times New Roman"/>
          <w:sz w:val="24"/>
          <w:szCs w:val="24"/>
        </w:rPr>
        <w:t xml:space="preserve">9) </w:t>
      </w:r>
      <w:proofErr w:type="spellStart"/>
      <w:r w:rsidRPr="009E217A">
        <w:rPr>
          <w:rFonts w:ascii="Times New Roman" w:hAnsi="Times New Roman"/>
          <w:sz w:val="24"/>
          <w:szCs w:val="24"/>
        </w:rPr>
        <w:t>сформированность</w:t>
      </w:r>
      <w:proofErr w:type="spellEnd"/>
      <w:r w:rsidRPr="009E217A">
        <w:rPr>
          <w:rFonts w:ascii="Times New Roman" w:hAnsi="Times New Roman"/>
          <w:sz w:val="24"/>
          <w:szCs w:val="24"/>
        </w:rPr>
        <w:t xml:space="preserve"> умения анализировать химическую информацию, получаемую из разных источников (средств массовой информации, сеть Интернет и другие);</w:t>
      </w:r>
    </w:p>
    <w:p w14:paraId="0772713D" w14:textId="77777777" w:rsidR="009E217A" w:rsidRPr="009E217A" w:rsidRDefault="009E217A" w:rsidP="009E217A">
      <w:pPr>
        <w:pStyle w:val="a9"/>
        <w:spacing w:line="276" w:lineRule="auto"/>
        <w:ind w:firstLine="567"/>
        <w:jc w:val="both"/>
        <w:rPr>
          <w:rFonts w:ascii="Times New Roman" w:hAnsi="Times New Roman"/>
          <w:sz w:val="24"/>
          <w:szCs w:val="24"/>
        </w:rPr>
      </w:pPr>
      <w:r w:rsidRPr="009E217A">
        <w:rPr>
          <w:rFonts w:ascii="Times New Roman" w:hAnsi="Times New Roman"/>
          <w:sz w:val="24"/>
          <w:szCs w:val="24"/>
        </w:rPr>
        <w:t xml:space="preserve">10) </w:t>
      </w:r>
      <w:proofErr w:type="spellStart"/>
      <w:r w:rsidRPr="009E217A">
        <w:rPr>
          <w:rFonts w:ascii="Times New Roman" w:hAnsi="Times New Roman"/>
          <w:sz w:val="24"/>
          <w:szCs w:val="24"/>
        </w:rPr>
        <w:t>сформированность</w:t>
      </w:r>
      <w:proofErr w:type="spellEnd"/>
      <w:r w:rsidRPr="009E217A">
        <w:rPr>
          <w:rFonts w:ascii="Times New Roman" w:hAnsi="Times New Roman"/>
          <w:sz w:val="24"/>
          <w:szCs w:val="24"/>
        </w:rPr>
        <w:t xml:space="preserve"> умений соблюдать правила экологически целесообразного поведения в быту и трудовой деятельности в целях сохранения своего здоровья и окружающей природной среды; учитывать опасность воздействия на живые организмы определенных веществ, понимая смысл показателя предельной допустимой концентрации;</w:t>
      </w:r>
    </w:p>
    <w:p w14:paraId="4C6EF75E" w14:textId="77777777" w:rsidR="009E217A" w:rsidRPr="009E217A" w:rsidRDefault="009E217A" w:rsidP="009E217A">
      <w:pPr>
        <w:pStyle w:val="a9"/>
        <w:spacing w:line="276" w:lineRule="auto"/>
        <w:ind w:firstLine="567"/>
        <w:jc w:val="both"/>
        <w:rPr>
          <w:rFonts w:ascii="Times New Roman" w:hAnsi="Times New Roman"/>
          <w:sz w:val="24"/>
          <w:szCs w:val="24"/>
        </w:rPr>
      </w:pPr>
      <w:r w:rsidRPr="009E217A">
        <w:rPr>
          <w:rFonts w:ascii="Times New Roman" w:hAnsi="Times New Roman"/>
          <w:sz w:val="24"/>
          <w:szCs w:val="24"/>
        </w:rPr>
        <w:t xml:space="preserve">11) для обучающихся с ограниченными возможностями здоровья: </w:t>
      </w:r>
      <w:proofErr w:type="spellStart"/>
      <w:r w:rsidRPr="009E217A">
        <w:rPr>
          <w:rFonts w:ascii="Times New Roman" w:hAnsi="Times New Roman"/>
          <w:sz w:val="24"/>
          <w:szCs w:val="24"/>
        </w:rPr>
        <w:t>сформированность</w:t>
      </w:r>
      <w:proofErr w:type="spellEnd"/>
      <w:r w:rsidRPr="009E217A">
        <w:rPr>
          <w:rFonts w:ascii="Times New Roman" w:hAnsi="Times New Roman"/>
          <w:sz w:val="24"/>
          <w:szCs w:val="24"/>
        </w:rPr>
        <w:t xml:space="preserve"> умения применять знания об основных доступных методах познания веществ и химических явлений;</w:t>
      </w:r>
    </w:p>
    <w:p w14:paraId="5814B28E" w14:textId="77777777" w:rsidR="009E217A" w:rsidRPr="009E217A" w:rsidRDefault="009E217A" w:rsidP="009E217A">
      <w:pPr>
        <w:pStyle w:val="a9"/>
        <w:spacing w:line="276" w:lineRule="auto"/>
        <w:ind w:firstLine="567"/>
        <w:jc w:val="both"/>
        <w:rPr>
          <w:rFonts w:ascii="Times New Roman" w:hAnsi="Times New Roman"/>
          <w:sz w:val="24"/>
          <w:szCs w:val="24"/>
        </w:rPr>
      </w:pPr>
      <w:r w:rsidRPr="009E217A">
        <w:rPr>
          <w:rFonts w:ascii="Times New Roman" w:hAnsi="Times New Roman"/>
          <w:sz w:val="24"/>
          <w:szCs w:val="24"/>
        </w:rPr>
        <w:t xml:space="preserve">12) для слепых и слабовидящих обучающихся: </w:t>
      </w:r>
      <w:proofErr w:type="spellStart"/>
      <w:r w:rsidRPr="009E217A">
        <w:rPr>
          <w:rFonts w:ascii="Times New Roman" w:hAnsi="Times New Roman"/>
          <w:sz w:val="24"/>
          <w:szCs w:val="24"/>
        </w:rPr>
        <w:t>сформированность</w:t>
      </w:r>
      <w:proofErr w:type="spellEnd"/>
      <w:r w:rsidRPr="009E217A">
        <w:rPr>
          <w:rFonts w:ascii="Times New Roman" w:hAnsi="Times New Roman"/>
          <w:sz w:val="24"/>
          <w:szCs w:val="24"/>
        </w:rPr>
        <w:t xml:space="preserve"> умения использовать рельефно точечную систему обозначений Л. Брайля для записи химических формул.</w:t>
      </w:r>
    </w:p>
    <w:p w14:paraId="5E47CAFF" w14:textId="5800A3CB" w:rsidR="009E217A" w:rsidRPr="009E217A" w:rsidRDefault="009E217A" w:rsidP="009E217A">
      <w:pPr>
        <w:pStyle w:val="a9"/>
        <w:spacing w:line="276" w:lineRule="auto"/>
        <w:ind w:firstLine="567"/>
        <w:jc w:val="both"/>
        <w:rPr>
          <w:rFonts w:ascii="Times New Roman" w:hAnsi="Times New Roman"/>
          <w:b/>
          <w:bCs/>
          <w:sz w:val="24"/>
          <w:szCs w:val="24"/>
        </w:rPr>
      </w:pPr>
      <w:r w:rsidRPr="009E217A">
        <w:rPr>
          <w:rFonts w:ascii="Times New Roman" w:hAnsi="Times New Roman"/>
          <w:b/>
          <w:bCs/>
          <w:sz w:val="24"/>
          <w:szCs w:val="24"/>
        </w:rPr>
        <w:t>По учебному предмету "Биология" (базовый уровень):</w:t>
      </w:r>
    </w:p>
    <w:p w14:paraId="03438390" w14:textId="77777777" w:rsidR="009E217A" w:rsidRPr="009E217A" w:rsidRDefault="009E217A" w:rsidP="009E217A">
      <w:pPr>
        <w:pStyle w:val="a9"/>
        <w:spacing w:line="276" w:lineRule="auto"/>
        <w:ind w:firstLine="567"/>
        <w:jc w:val="both"/>
        <w:rPr>
          <w:rFonts w:ascii="Times New Roman" w:hAnsi="Times New Roman"/>
          <w:sz w:val="24"/>
          <w:szCs w:val="24"/>
        </w:rPr>
      </w:pPr>
      <w:r w:rsidRPr="009E217A">
        <w:rPr>
          <w:rFonts w:ascii="Times New Roman" w:hAnsi="Times New Roman"/>
          <w:sz w:val="24"/>
          <w:szCs w:val="24"/>
        </w:rPr>
        <w:t xml:space="preserve">1) </w:t>
      </w:r>
      <w:proofErr w:type="spellStart"/>
      <w:r w:rsidRPr="009E217A">
        <w:rPr>
          <w:rFonts w:ascii="Times New Roman" w:hAnsi="Times New Roman"/>
          <w:sz w:val="24"/>
          <w:szCs w:val="24"/>
        </w:rPr>
        <w:t>сформированность</w:t>
      </w:r>
      <w:proofErr w:type="spellEnd"/>
      <w:r w:rsidRPr="009E217A">
        <w:rPr>
          <w:rFonts w:ascii="Times New Roman" w:hAnsi="Times New Roman"/>
          <w:sz w:val="24"/>
          <w:szCs w:val="24"/>
        </w:rPr>
        <w:t xml:space="preserve"> знаний о месте и роли биологии в системе научного знания; функциональной грамотности человека для решения жизненных проблем;</w:t>
      </w:r>
    </w:p>
    <w:p w14:paraId="501AE681" w14:textId="77777777" w:rsidR="009E217A" w:rsidRPr="009E217A" w:rsidRDefault="009E217A" w:rsidP="009E217A">
      <w:pPr>
        <w:pStyle w:val="a9"/>
        <w:spacing w:line="276" w:lineRule="auto"/>
        <w:ind w:firstLine="567"/>
        <w:jc w:val="both"/>
        <w:rPr>
          <w:rFonts w:ascii="Times New Roman" w:hAnsi="Times New Roman"/>
          <w:sz w:val="24"/>
          <w:szCs w:val="24"/>
        </w:rPr>
      </w:pPr>
      <w:r w:rsidRPr="009E217A">
        <w:rPr>
          <w:rFonts w:ascii="Times New Roman" w:hAnsi="Times New Roman"/>
          <w:sz w:val="24"/>
          <w:szCs w:val="24"/>
        </w:rPr>
        <w:t xml:space="preserve">2) </w:t>
      </w:r>
      <w:proofErr w:type="spellStart"/>
      <w:r w:rsidRPr="009E217A">
        <w:rPr>
          <w:rFonts w:ascii="Times New Roman" w:hAnsi="Times New Roman"/>
          <w:sz w:val="24"/>
          <w:szCs w:val="24"/>
        </w:rPr>
        <w:t>сформированность</w:t>
      </w:r>
      <w:proofErr w:type="spellEnd"/>
      <w:r w:rsidRPr="009E217A">
        <w:rPr>
          <w:rFonts w:ascii="Times New Roman" w:hAnsi="Times New Roman"/>
          <w:sz w:val="24"/>
          <w:szCs w:val="24"/>
        </w:rPr>
        <w:t xml:space="preserve"> умения раскрывать содержание основополагающих биологических терминов и понятий: жизнь, клетка, ткань, орган, организм, вид, популяция, экосистема, биоценоз, биосфера; метаболизм (обмен веществ и превращение энергии), гомеостаз (</w:t>
      </w:r>
      <w:proofErr w:type="spellStart"/>
      <w:r w:rsidRPr="009E217A">
        <w:rPr>
          <w:rFonts w:ascii="Times New Roman" w:hAnsi="Times New Roman"/>
          <w:sz w:val="24"/>
          <w:szCs w:val="24"/>
        </w:rPr>
        <w:t>саморегуляция</w:t>
      </w:r>
      <w:proofErr w:type="spellEnd"/>
      <w:r w:rsidRPr="009E217A">
        <w:rPr>
          <w:rFonts w:ascii="Times New Roman" w:hAnsi="Times New Roman"/>
          <w:sz w:val="24"/>
          <w:szCs w:val="24"/>
        </w:rPr>
        <w:t xml:space="preserve">), биосинтез белка, структурная организация живых систем, дискретность, </w:t>
      </w:r>
      <w:proofErr w:type="spellStart"/>
      <w:r w:rsidRPr="009E217A">
        <w:rPr>
          <w:rFonts w:ascii="Times New Roman" w:hAnsi="Times New Roman"/>
          <w:sz w:val="24"/>
          <w:szCs w:val="24"/>
        </w:rPr>
        <w:t>саморегуляция</w:t>
      </w:r>
      <w:proofErr w:type="spellEnd"/>
      <w:r w:rsidRPr="009E217A">
        <w:rPr>
          <w:rFonts w:ascii="Times New Roman" w:hAnsi="Times New Roman"/>
          <w:sz w:val="24"/>
          <w:szCs w:val="24"/>
        </w:rPr>
        <w:t xml:space="preserve">, самовоспроизведение (репродукция), наследственность, изменчивость, </w:t>
      </w:r>
      <w:proofErr w:type="spellStart"/>
      <w:r w:rsidRPr="009E217A">
        <w:rPr>
          <w:rFonts w:ascii="Times New Roman" w:hAnsi="Times New Roman"/>
          <w:sz w:val="24"/>
          <w:szCs w:val="24"/>
        </w:rPr>
        <w:t>энергозависимость</w:t>
      </w:r>
      <w:proofErr w:type="spellEnd"/>
      <w:r w:rsidRPr="009E217A">
        <w:rPr>
          <w:rFonts w:ascii="Times New Roman" w:hAnsi="Times New Roman"/>
          <w:sz w:val="24"/>
          <w:szCs w:val="24"/>
        </w:rPr>
        <w:t>, рост и развитие, уровневая организация;</w:t>
      </w:r>
    </w:p>
    <w:p w14:paraId="3309CFBD" w14:textId="77777777" w:rsidR="009E217A" w:rsidRPr="009E217A" w:rsidRDefault="009E217A" w:rsidP="009E217A">
      <w:pPr>
        <w:pStyle w:val="a9"/>
        <w:spacing w:line="276" w:lineRule="auto"/>
        <w:ind w:firstLine="567"/>
        <w:jc w:val="both"/>
        <w:rPr>
          <w:rFonts w:ascii="Times New Roman" w:hAnsi="Times New Roman"/>
          <w:sz w:val="24"/>
          <w:szCs w:val="24"/>
        </w:rPr>
      </w:pPr>
      <w:r w:rsidRPr="009E217A">
        <w:rPr>
          <w:rFonts w:ascii="Times New Roman" w:hAnsi="Times New Roman"/>
          <w:sz w:val="24"/>
          <w:szCs w:val="24"/>
        </w:rPr>
        <w:t xml:space="preserve">3) </w:t>
      </w:r>
      <w:proofErr w:type="spellStart"/>
      <w:r w:rsidRPr="009E217A">
        <w:rPr>
          <w:rFonts w:ascii="Times New Roman" w:hAnsi="Times New Roman"/>
          <w:sz w:val="24"/>
          <w:szCs w:val="24"/>
        </w:rPr>
        <w:t>сформированность</w:t>
      </w:r>
      <w:proofErr w:type="spellEnd"/>
      <w:r w:rsidRPr="009E217A">
        <w:rPr>
          <w:rFonts w:ascii="Times New Roman" w:hAnsi="Times New Roman"/>
          <w:sz w:val="24"/>
          <w:szCs w:val="24"/>
        </w:rPr>
        <w:t xml:space="preserve"> умения раскрывать содержание основополагающих биологических теорий и гипотез: клеточной, хромосомной, мутационной, эволюционной, происхождения жизни и человека;</w:t>
      </w:r>
    </w:p>
    <w:p w14:paraId="1A734D38" w14:textId="77777777" w:rsidR="009E217A" w:rsidRPr="009E217A" w:rsidRDefault="009E217A" w:rsidP="009E217A">
      <w:pPr>
        <w:pStyle w:val="a9"/>
        <w:spacing w:line="276" w:lineRule="auto"/>
        <w:ind w:firstLine="567"/>
        <w:jc w:val="both"/>
        <w:rPr>
          <w:rFonts w:ascii="Times New Roman" w:hAnsi="Times New Roman"/>
          <w:sz w:val="24"/>
          <w:szCs w:val="24"/>
        </w:rPr>
      </w:pPr>
      <w:r w:rsidRPr="009E217A">
        <w:rPr>
          <w:rFonts w:ascii="Times New Roman" w:hAnsi="Times New Roman"/>
          <w:sz w:val="24"/>
          <w:szCs w:val="24"/>
        </w:rPr>
        <w:t xml:space="preserve">4) </w:t>
      </w:r>
      <w:proofErr w:type="spellStart"/>
      <w:r w:rsidRPr="009E217A">
        <w:rPr>
          <w:rFonts w:ascii="Times New Roman" w:hAnsi="Times New Roman"/>
          <w:sz w:val="24"/>
          <w:szCs w:val="24"/>
        </w:rPr>
        <w:t>сформированность</w:t>
      </w:r>
      <w:proofErr w:type="spellEnd"/>
      <w:r w:rsidRPr="009E217A">
        <w:rPr>
          <w:rFonts w:ascii="Times New Roman" w:hAnsi="Times New Roman"/>
          <w:sz w:val="24"/>
          <w:szCs w:val="24"/>
        </w:rPr>
        <w:t xml:space="preserve"> умения раскрывать основополагающие биологические законы и закономерности (Г. Менделя, Т. Моргана, Н.И. Вавилова, Э. Геккеля, Ф. Мюллера, К. Бэра), границы их применимости к живым системам;</w:t>
      </w:r>
    </w:p>
    <w:p w14:paraId="546622BA" w14:textId="77777777" w:rsidR="009E217A" w:rsidRPr="009E217A" w:rsidRDefault="009E217A" w:rsidP="009E217A">
      <w:pPr>
        <w:pStyle w:val="a9"/>
        <w:spacing w:line="276" w:lineRule="auto"/>
        <w:ind w:firstLine="567"/>
        <w:jc w:val="both"/>
        <w:rPr>
          <w:rFonts w:ascii="Times New Roman" w:hAnsi="Times New Roman"/>
          <w:sz w:val="24"/>
          <w:szCs w:val="24"/>
        </w:rPr>
      </w:pPr>
      <w:r w:rsidRPr="009E217A">
        <w:rPr>
          <w:rFonts w:ascii="Times New Roman" w:hAnsi="Times New Roman"/>
          <w:sz w:val="24"/>
          <w:szCs w:val="24"/>
        </w:rPr>
        <w:t>5) приобретение опыта применения основных методов научного познания, используемых в биологии: наблюдения и описания живых систем, процессов и явлений; организации и проведения биологического эксперимента, выдвижения гипотез, выявления зависимости между исследуемыми величинами, объяснения полученных результатов и формулирования выводов с использованием научных понятий, теорий и законов;</w:t>
      </w:r>
    </w:p>
    <w:p w14:paraId="6D4F1B0D" w14:textId="77777777" w:rsidR="009E217A" w:rsidRPr="009E217A" w:rsidRDefault="009E217A" w:rsidP="009E217A">
      <w:pPr>
        <w:pStyle w:val="a9"/>
        <w:spacing w:line="276" w:lineRule="auto"/>
        <w:ind w:firstLine="567"/>
        <w:jc w:val="both"/>
        <w:rPr>
          <w:rFonts w:ascii="Times New Roman" w:hAnsi="Times New Roman"/>
          <w:sz w:val="24"/>
          <w:szCs w:val="24"/>
        </w:rPr>
      </w:pPr>
      <w:r w:rsidRPr="009E217A">
        <w:rPr>
          <w:rFonts w:ascii="Times New Roman" w:hAnsi="Times New Roman"/>
          <w:sz w:val="24"/>
          <w:szCs w:val="24"/>
        </w:rPr>
        <w:t xml:space="preserve">6) </w:t>
      </w:r>
      <w:proofErr w:type="spellStart"/>
      <w:r w:rsidRPr="009E217A">
        <w:rPr>
          <w:rFonts w:ascii="Times New Roman" w:hAnsi="Times New Roman"/>
          <w:sz w:val="24"/>
          <w:szCs w:val="24"/>
        </w:rPr>
        <w:t>сформированность</w:t>
      </w:r>
      <w:proofErr w:type="spellEnd"/>
      <w:r w:rsidRPr="009E217A">
        <w:rPr>
          <w:rFonts w:ascii="Times New Roman" w:hAnsi="Times New Roman"/>
          <w:sz w:val="24"/>
          <w:szCs w:val="24"/>
        </w:rPr>
        <w:t xml:space="preserve"> умения выделять существенные признаки вирусов, клеток прокариот и эукариот; одноклеточных и многоклеточных организмов, видов, биогеоценозов и экосистем; особенности процессов обмена веществ и превращения энергии в клетке, фотосинтеза, пластического и энергетического обмена, хемосинтеза, митоза, мейоза, оплодотворения, развития и размножения, индивидуального развития организма (онтогенеза), борьбы за существование, естественного отбора, видообразования, приспособленности организмов к среде обитания, влияния компонентов экосистем, антропогенных изменений в экосистемах своей местности, круговорота веществ и превращение энергии в биосфере;</w:t>
      </w:r>
    </w:p>
    <w:p w14:paraId="0ECDA7A1" w14:textId="77777777" w:rsidR="009E217A" w:rsidRPr="009E217A" w:rsidRDefault="009E217A" w:rsidP="009E217A">
      <w:pPr>
        <w:pStyle w:val="a9"/>
        <w:spacing w:line="276" w:lineRule="auto"/>
        <w:ind w:firstLine="567"/>
        <w:jc w:val="both"/>
        <w:rPr>
          <w:rFonts w:ascii="Times New Roman" w:hAnsi="Times New Roman"/>
          <w:sz w:val="24"/>
          <w:szCs w:val="24"/>
        </w:rPr>
      </w:pPr>
      <w:r w:rsidRPr="009E217A">
        <w:rPr>
          <w:rFonts w:ascii="Times New Roman" w:hAnsi="Times New Roman"/>
          <w:sz w:val="24"/>
          <w:szCs w:val="24"/>
        </w:rPr>
        <w:t xml:space="preserve">7) </w:t>
      </w:r>
      <w:proofErr w:type="spellStart"/>
      <w:r w:rsidRPr="009E217A">
        <w:rPr>
          <w:rFonts w:ascii="Times New Roman" w:hAnsi="Times New Roman"/>
          <w:sz w:val="24"/>
          <w:szCs w:val="24"/>
        </w:rPr>
        <w:t>сформированность</w:t>
      </w:r>
      <w:proofErr w:type="spellEnd"/>
      <w:r w:rsidRPr="009E217A">
        <w:rPr>
          <w:rFonts w:ascii="Times New Roman" w:hAnsi="Times New Roman"/>
          <w:sz w:val="24"/>
          <w:szCs w:val="24"/>
        </w:rPr>
        <w:t xml:space="preserve"> умения применять полученные знания для объяснения биологических процессов и явлений, для принятия практических решений в повседневной жизни с целью </w:t>
      </w:r>
      <w:r w:rsidRPr="009E217A">
        <w:rPr>
          <w:rFonts w:ascii="Times New Roman" w:hAnsi="Times New Roman"/>
          <w:sz w:val="24"/>
          <w:szCs w:val="24"/>
        </w:rPr>
        <w:lastRenderedPageBreak/>
        <w:t>обеспечения безопасности своего здоровья и здоровья окружающих людей, соблюдения здорового образа жизни, норм грамотного поведения в окружающей природной среде; понимание необходимости использования достижений современной биологии и биотехнологий для рационального природопользования;</w:t>
      </w:r>
    </w:p>
    <w:p w14:paraId="02A4802B" w14:textId="77777777" w:rsidR="009E217A" w:rsidRPr="009E217A" w:rsidRDefault="009E217A" w:rsidP="009E217A">
      <w:pPr>
        <w:pStyle w:val="a9"/>
        <w:spacing w:line="276" w:lineRule="auto"/>
        <w:ind w:firstLine="567"/>
        <w:jc w:val="both"/>
        <w:rPr>
          <w:rFonts w:ascii="Times New Roman" w:hAnsi="Times New Roman"/>
          <w:sz w:val="24"/>
          <w:szCs w:val="24"/>
        </w:rPr>
      </w:pPr>
      <w:r w:rsidRPr="009E217A">
        <w:rPr>
          <w:rFonts w:ascii="Times New Roman" w:hAnsi="Times New Roman"/>
          <w:sz w:val="24"/>
          <w:szCs w:val="24"/>
        </w:rPr>
        <w:t xml:space="preserve">8) </w:t>
      </w:r>
      <w:proofErr w:type="spellStart"/>
      <w:r w:rsidRPr="009E217A">
        <w:rPr>
          <w:rFonts w:ascii="Times New Roman" w:hAnsi="Times New Roman"/>
          <w:sz w:val="24"/>
          <w:szCs w:val="24"/>
        </w:rPr>
        <w:t>сформированность</w:t>
      </w:r>
      <w:proofErr w:type="spellEnd"/>
      <w:r w:rsidRPr="009E217A">
        <w:rPr>
          <w:rFonts w:ascii="Times New Roman" w:hAnsi="Times New Roman"/>
          <w:sz w:val="24"/>
          <w:szCs w:val="24"/>
        </w:rPr>
        <w:t xml:space="preserve"> умения решать биологические задачи, составлять генотипические схемы скрещивания для разных типов наследования признаков у организмов, составлять схемы переноса веществ и энергии в экосистемах (цепи питания, пищевые сети);</w:t>
      </w:r>
    </w:p>
    <w:p w14:paraId="7BD59954" w14:textId="77777777" w:rsidR="009E217A" w:rsidRPr="009E217A" w:rsidRDefault="009E217A" w:rsidP="009E217A">
      <w:pPr>
        <w:pStyle w:val="a9"/>
        <w:spacing w:line="276" w:lineRule="auto"/>
        <w:ind w:firstLine="567"/>
        <w:jc w:val="both"/>
        <w:rPr>
          <w:rFonts w:ascii="Times New Roman" w:hAnsi="Times New Roman"/>
          <w:sz w:val="24"/>
          <w:szCs w:val="24"/>
        </w:rPr>
      </w:pPr>
      <w:r w:rsidRPr="009E217A">
        <w:rPr>
          <w:rFonts w:ascii="Times New Roman" w:hAnsi="Times New Roman"/>
          <w:sz w:val="24"/>
          <w:szCs w:val="24"/>
        </w:rPr>
        <w:t xml:space="preserve">9) </w:t>
      </w:r>
      <w:proofErr w:type="spellStart"/>
      <w:r w:rsidRPr="009E217A">
        <w:rPr>
          <w:rFonts w:ascii="Times New Roman" w:hAnsi="Times New Roman"/>
          <w:sz w:val="24"/>
          <w:szCs w:val="24"/>
        </w:rPr>
        <w:t>сформированность</w:t>
      </w:r>
      <w:proofErr w:type="spellEnd"/>
      <w:r w:rsidRPr="009E217A">
        <w:rPr>
          <w:rFonts w:ascii="Times New Roman" w:hAnsi="Times New Roman"/>
          <w:sz w:val="24"/>
          <w:szCs w:val="24"/>
        </w:rPr>
        <w:t xml:space="preserve"> умений критически оценивать информацию биологического содержания, включающую псевдонаучные знания из различных источников (средства массовой информации, научно-популярные материалы); интерпретировать этические аспекты современных исследований в биологии, медицине, биотехнологии; рассматривать глобальные экологические проблемы современности, формировать по отношению к ним собственную позицию;</w:t>
      </w:r>
    </w:p>
    <w:p w14:paraId="4C68360F" w14:textId="77777777" w:rsidR="009E217A" w:rsidRPr="009E217A" w:rsidRDefault="009E217A" w:rsidP="009E217A">
      <w:pPr>
        <w:pStyle w:val="a9"/>
        <w:spacing w:line="276" w:lineRule="auto"/>
        <w:ind w:firstLine="567"/>
        <w:jc w:val="both"/>
        <w:rPr>
          <w:rFonts w:ascii="Times New Roman" w:hAnsi="Times New Roman"/>
          <w:sz w:val="24"/>
          <w:szCs w:val="24"/>
        </w:rPr>
      </w:pPr>
      <w:r w:rsidRPr="009E217A">
        <w:rPr>
          <w:rFonts w:ascii="Times New Roman" w:hAnsi="Times New Roman"/>
          <w:sz w:val="24"/>
          <w:szCs w:val="24"/>
        </w:rPr>
        <w:t xml:space="preserve">10) </w:t>
      </w:r>
      <w:proofErr w:type="spellStart"/>
      <w:r w:rsidRPr="009E217A">
        <w:rPr>
          <w:rFonts w:ascii="Times New Roman" w:hAnsi="Times New Roman"/>
          <w:sz w:val="24"/>
          <w:szCs w:val="24"/>
        </w:rPr>
        <w:t>сформированность</w:t>
      </w:r>
      <w:proofErr w:type="spellEnd"/>
      <w:r w:rsidRPr="009E217A">
        <w:rPr>
          <w:rFonts w:ascii="Times New Roman" w:hAnsi="Times New Roman"/>
          <w:sz w:val="24"/>
          <w:szCs w:val="24"/>
        </w:rPr>
        <w:t xml:space="preserve"> умений создавать собственные письменные и устные сообщения на основе биологической информации из нескольких источников, грамотно использовать понятийный аппарат биологии.</w:t>
      </w:r>
    </w:p>
    <w:p w14:paraId="0C942545" w14:textId="14AB2FC3" w:rsidR="009E217A" w:rsidRPr="009E217A" w:rsidRDefault="009E217A" w:rsidP="009E217A">
      <w:pPr>
        <w:pStyle w:val="a9"/>
        <w:spacing w:line="276" w:lineRule="auto"/>
        <w:ind w:firstLine="567"/>
        <w:jc w:val="both"/>
        <w:rPr>
          <w:rFonts w:ascii="Times New Roman" w:hAnsi="Times New Roman"/>
          <w:sz w:val="24"/>
          <w:szCs w:val="24"/>
        </w:rPr>
      </w:pPr>
      <w:r w:rsidRPr="009E217A">
        <w:rPr>
          <w:rFonts w:ascii="Times New Roman" w:hAnsi="Times New Roman"/>
          <w:b/>
          <w:bCs/>
          <w:sz w:val="24"/>
          <w:szCs w:val="24"/>
        </w:rPr>
        <w:t>По учебному предмету "Физическая культура" (базовый уровень)</w:t>
      </w:r>
      <w:r w:rsidRPr="009E217A">
        <w:rPr>
          <w:rFonts w:ascii="Times New Roman" w:hAnsi="Times New Roman"/>
          <w:sz w:val="24"/>
          <w:szCs w:val="24"/>
        </w:rPr>
        <w:t>:</w:t>
      </w:r>
    </w:p>
    <w:p w14:paraId="2A669073" w14:textId="77777777" w:rsidR="009E217A" w:rsidRPr="009E217A" w:rsidRDefault="009E217A" w:rsidP="009E217A">
      <w:pPr>
        <w:pStyle w:val="a9"/>
        <w:spacing w:line="276" w:lineRule="auto"/>
        <w:ind w:firstLine="567"/>
        <w:jc w:val="both"/>
        <w:rPr>
          <w:rFonts w:ascii="Times New Roman" w:hAnsi="Times New Roman"/>
          <w:sz w:val="24"/>
          <w:szCs w:val="24"/>
        </w:rPr>
      </w:pPr>
      <w:r w:rsidRPr="009E217A">
        <w:rPr>
          <w:rFonts w:ascii="Times New Roman" w:hAnsi="Times New Roman"/>
          <w:sz w:val="24"/>
          <w:szCs w:val="24"/>
        </w:rPr>
        <w:t>1) умение использовать разнообразные формы и виды физкультурной деятельности для организации здорового образа жизни, активного отдыха и досуга, в том числе в подготовке к выполнению нормативов Всероссийского физкультурно-спортивного комплекса "Готов к труду и обороне" (ГТО);</w:t>
      </w:r>
    </w:p>
    <w:p w14:paraId="3BC05116" w14:textId="77777777" w:rsidR="009E217A" w:rsidRPr="009E217A" w:rsidRDefault="009E217A" w:rsidP="009E217A">
      <w:pPr>
        <w:pStyle w:val="a9"/>
        <w:spacing w:line="276" w:lineRule="auto"/>
        <w:ind w:firstLine="567"/>
        <w:jc w:val="both"/>
        <w:rPr>
          <w:rFonts w:ascii="Times New Roman" w:hAnsi="Times New Roman"/>
          <w:sz w:val="24"/>
          <w:szCs w:val="24"/>
        </w:rPr>
      </w:pPr>
      <w:r w:rsidRPr="009E217A">
        <w:rPr>
          <w:rFonts w:ascii="Times New Roman" w:hAnsi="Times New Roman"/>
          <w:sz w:val="24"/>
          <w:szCs w:val="24"/>
        </w:rPr>
        <w:t>2) владение современными технологиями укрепления и сохранения здоровья, поддержания работоспособности, профилактики заболеваний, связанных с учебной и производственной деятельностью;</w:t>
      </w:r>
    </w:p>
    <w:p w14:paraId="5BF39381" w14:textId="77777777" w:rsidR="009E217A" w:rsidRPr="009E217A" w:rsidRDefault="009E217A" w:rsidP="009E217A">
      <w:pPr>
        <w:pStyle w:val="a9"/>
        <w:spacing w:line="276" w:lineRule="auto"/>
        <w:ind w:firstLine="567"/>
        <w:jc w:val="both"/>
        <w:rPr>
          <w:rFonts w:ascii="Times New Roman" w:hAnsi="Times New Roman"/>
          <w:sz w:val="24"/>
          <w:szCs w:val="24"/>
        </w:rPr>
      </w:pPr>
      <w:r w:rsidRPr="009E217A">
        <w:rPr>
          <w:rFonts w:ascii="Times New Roman" w:hAnsi="Times New Roman"/>
          <w:sz w:val="24"/>
          <w:szCs w:val="24"/>
        </w:rPr>
        <w:t>3) владение основными способами самоконтроля индивидуальных показателей здоровья, умственной и физической работоспособности, динамики физического развития и физических качеств;</w:t>
      </w:r>
    </w:p>
    <w:p w14:paraId="2A6EA5E3" w14:textId="77777777" w:rsidR="009E217A" w:rsidRPr="009E217A" w:rsidRDefault="009E217A" w:rsidP="009E217A">
      <w:pPr>
        <w:pStyle w:val="a9"/>
        <w:spacing w:line="276" w:lineRule="auto"/>
        <w:ind w:firstLine="567"/>
        <w:jc w:val="both"/>
        <w:rPr>
          <w:rFonts w:ascii="Times New Roman" w:hAnsi="Times New Roman"/>
          <w:sz w:val="24"/>
          <w:szCs w:val="24"/>
        </w:rPr>
      </w:pPr>
      <w:r w:rsidRPr="009E217A">
        <w:rPr>
          <w:rFonts w:ascii="Times New Roman" w:hAnsi="Times New Roman"/>
          <w:sz w:val="24"/>
          <w:szCs w:val="24"/>
        </w:rPr>
        <w:t>4) владение физическими упражнениями разной функциональной направленности, использование их в режиме учебной и производственной деятельности с целью профилактики переутомления и сохранения высокой работоспособности;</w:t>
      </w:r>
    </w:p>
    <w:p w14:paraId="71DED020" w14:textId="77777777" w:rsidR="009E217A" w:rsidRPr="009E217A" w:rsidRDefault="009E217A" w:rsidP="009E217A">
      <w:pPr>
        <w:pStyle w:val="a9"/>
        <w:spacing w:line="276" w:lineRule="auto"/>
        <w:ind w:firstLine="567"/>
        <w:jc w:val="both"/>
        <w:rPr>
          <w:rFonts w:ascii="Times New Roman" w:hAnsi="Times New Roman"/>
          <w:sz w:val="24"/>
          <w:szCs w:val="24"/>
        </w:rPr>
      </w:pPr>
      <w:r w:rsidRPr="009E217A">
        <w:rPr>
          <w:rFonts w:ascii="Times New Roman" w:hAnsi="Times New Roman"/>
          <w:sz w:val="24"/>
          <w:szCs w:val="24"/>
        </w:rPr>
        <w:t>5) владение техническими приемами и двигательными действиями базовых видов спорта, активное применение их в физкультурно-оздоровительной и соревновательной деятельности, в сфере досуга, в профессионально-прикладной сфере;</w:t>
      </w:r>
    </w:p>
    <w:p w14:paraId="0BE35397" w14:textId="77777777" w:rsidR="009E217A" w:rsidRPr="009E217A" w:rsidRDefault="009E217A" w:rsidP="009E217A">
      <w:pPr>
        <w:pStyle w:val="a9"/>
        <w:spacing w:line="276" w:lineRule="auto"/>
        <w:ind w:firstLine="567"/>
        <w:jc w:val="both"/>
        <w:rPr>
          <w:rFonts w:ascii="Times New Roman" w:hAnsi="Times New Roman"/>
          <w:sz w:val="24"/>
          <w:szCs w:val="24"/>
        </w:rPr>
      </w:pPr>
      <w:r w:rsidRPr="009E217A">
        <w:rPr>
          <w:rFonts w:ascii="Times New Roman" w:hAnsi="Times New Roman"/>
          <w:sz w:val="24"/>
          <w:szCs w:val="24"/>
        </w:rPr>
        <w:t>6) положительную динамику в развитии основных физических качеств (силы, быстроты, выносливости, гибкости и ловкости).</w:t>
      </w:r>
    </w:p>
    <w:p w14:paraId="4B108A39" w14:textId="4D4D24D2" w:rsidR="009E217A" w:rsidRPr="009E217A" w:rsidRDefault="009E217A" w:rsidP="009E217A">
      <w:pPr>
        <w:pStyle w:val="a9"/>
        <w:spacing w:line="276" w:lineRule="auto"/>
        <w:ind w:firstLine="567"/>
        <w:jc w:val="both"/>
        <w:rPr>
          <w:rFonts w:ascii="Times New Roman" w:hAnsi="Times New Roman"/>
          <w:sz w:val="24"/>
          <w:szCs w:val="24"/>
        </w:rPr>
      </w:pPr>
      <w:r w:rsidRPr="00235BDE">
        <w:rPr>
          <w:rFonts w:ascii="Times New Roman" w:hAnsi="Times New Roman"/>
          <w:b/>
          <w:bCs/>
          <w:sz w:val="24"/>
          <w:szCs w:val="24"/>
        </w:rPr>
        <w:t>По учебному предмету "Основы безопасности жизнедеятельности" (базовый уровень)</w:t>
      </w:r>
      <w:r w:rsidRPr="009E217A">
        <w:rPr>
          <w:rFonts w:ascii="Times New Roman" w:hAnsi="Times New Roman"/>
          <w:sz w:val="24"/>
          <w:szCs w:val="24"/>
        </w:rPr>
        <w:t>:</w:t>
      </w:r>
    </w:p>
    <w:p w14:paraId="54939A54" w14:textId="77777777" w:rsidR="009E217A" w:rsidRPr="009E217A" w:rsidRDefault="009E217A" w:rsidP="009E217A">
      <w:pPr>
        <w:pStyle w:val="a9"/>
        <w:spacing w:line="276" w:lineRule="auto"/>
        <w:ind w:firstLine="567"/>
        <w:jc w:val="both"/>
        <w:rPr>
          <w:rFonts w:ascii="Times New Roman" w:hAnsi="Times New Roman"/>
          <w:sz w:val="24"/>
          <w:szCs w:val="24"/>
        </w:rPr>
      </w:pPr>
      <w:r w:rsidRPr="009E217A">
        <w:rPr>
          <w:rFonts w:ascii="Times New Roman" w:hAnsi="Times New Roman"/>
          <w:sz w:val="24"/>
          <w:szCs w:val="24"/>
        </w:rPr>
        <w:t xml:space="preserve">1) </w:t>
      </w:r>
      <w:proofErr w:type="spellStart"/>
      <w:r w:rsidRPr="009E217A">
        <w:rPr>
          <w:rFonts w:ascii="Times New Roman" w:hAnsi="Times New Roman"/>
          <w:sz w:val="24"/>
          <w:szCs w:val="24"/>
        </w:rPr>
        <w:t>сформированность</w:t>
      </w:r>
      <w:proofErr w:type="spellEnd"/>
      <w:r w:rsidRPr="009E217A">
        <w:rPr>
          <w:rFonts w:ascii="Times New Roman" w:hAnsi="Times New Roman"/>
          <w:sz w:val="24"/>
          <w:szCs w:val="24"/>
        </w:rPr>
        <w:t xml:space="preserve"> представлений о ценности безопасного поведения для личности, общества, государства; знание правил безопасного поведения и способов их применения в собственном поведении;</w:t>
      </w:r>
    </w:p>
    <w:p w14:paraId="3D945864" w14:textId="77777777" w:rsidR="009E217A" w:rsidRPr="009E217A" w:rsidRDefault="009E217A" w:rsidP="009E217A">
      <w:pPr>
        <w:pStyle w:val="a9"/>
        <w:spacing w:line="276" w:lineRule="auto"/>
        <w:ind w:firstLine="567"/>
        <w:jc w:val="both"/>
        <w:rPr>
          <w:rFonts w:ascii="Times New Roman" w:hAnsi="Times New Roman"/>
          <w:sz w:val="24"/>
          <w:szCs w:val="24"/>
        </w:rPr>
      </w:pPr>
      <w:r w:rsidRPr="009E217A">
        <w:rPr>
          <w:rFonts w:ascii="Times New Roman" w:hAnsi="Times New Roman"/>
          <w:sz w:val="24"/>
          <w:szCs w:val="24"/>
        </w:rPr>
        <w:t xml:space="preserve">2) </w:t>
      </w:r>
      <w:proofErr w:type="spellStart"/>
      <w:r w:rsidRPr="009E217A">
        <w:rPr>
          <w:rFonts w:ascii="Times New Roman" w:hAnsi="Times New Roman"/>
          <w:sz w:val="24"/>
          <w:szCs w:val="24"/>
        </w:rPr>
        <w:t>сформированность</w:t>
      </w:r>
      <w:proofErr w:type="spellEnd"/>
      <w:r w:rsidRPr="009E217A">
        <w:rPr>
          <w:rFonts w:ascii="Times New Roman" w:hAnsi="Times New Roman"/>
          <w:sz w:val="24"/>
          <w:szCs w:val="24"/>
        </w:rPr>
        <w:t xml:space="preserve"> представлений о возможных источниках опасности в различных ситуациях (в быту, транспорте, общественных местах, в природной среде, в социуме, в цифровой среде); владение основными способами предупреждения опасных и экстремальных ситуаций; знать порядок действий в экстремальных и чрезвычайных ситуациях;</w:t>
      </w:r>
    </w:p>
    <w:p w14:paraId="7F0FBFED" w14:textId="77777777" w:rsidR="009E217A" w:rsidRPr="009E217A" w:rsidRDefault="009E217A" w:rsidP="009E217A">
      <w:pPr>
        <w:pStyle w:val="a9"/>
        <w:spacing w:line="276" w:lineRule="auto"/>
        <w:ind w:firstLine="567"/>
        <w:jc w:val="both"/>
        <w:rPr>
          <w:rFonts w:ascii="Times New Roman" w:hAnsi="Times New Roman"/>
          <w:sz w:val="24"/>
          <w:szCs w:val="24"/>
        </w:rPr>
      </w:pPr>
      <w:r w:rsidRPr="009E217A">
        <w:rPr>
          <w:rFonts w:ascii="Times New Roman" w:hAnsi="Times New Roman"/>
          <w:sz w:val="24"/>
          <w:szCs w:val="24"/>
        </w:rPr>
        <w:t xml:space="preserve">3) </w:t>
      </w:r>
      <w:proofErr w:type="spellStart"/>
      <w:r w:rsidRPr="009E217A">
        <w:rPr>
          <w:rFonts w:ascii="Times New Roman" w:hAnsi="Times New Roman"/>
          <w:sz w:val="24"/>
          <w:szCs w:val="24"/>
        </w:rPr>
        <w:t>сформированность</w:t>
      </w:r>
      <w:proofErr w:type="spellEnd"/>
      <w:r w:rsidRPr="009E217A">
        <w:rPr>
          <w:rFonts w:ascii="Times New Roman" w:hAnsi="Times New Roman"/>
          <w:sz w:val="24"/>
          <w:szCs w:val="24"/>
        </w:rPr>
        <w:t xml:space="preserve"> представлений о важности соблюдения </w:t>
      </w:r>
      <w:hyperlink r:id="rId9" w:anchor="/document/1305770/entry/1000" w:history="1">
        <w:r w:rsidRPr="009E217A">
          <w:rPr>
            <w:rStyle w:val="a8"/>
            <w:rFonts w:ascii="Times New Roman" w:hAnsi="Times New Roman"/>
            <w:sz w:val="24"/>
            <w:szCs w:val="24"/>
          </w:rPr>
          <w:t>правил</w:t>
        </w:r>
      </w:hyperlink>
      <w:r w:rsidRPr="009E217A">
        <w:rPr>
          <w:rFonts w:ascii="Times New Roman" w:hAnsi="Times New Roman"/>
          <w:sz w:val="24"/>
          <w:szCs w:val="24"/>
        </w:rPr>
        <w:t xml:space="preserve"> дорожного движения всеми участниками движения, правил безопасности на транспорте. Знание правил безопасного </w:t>
      </w:r>
      <w:r w:rsidRPr="009E217A">
        <w:rPr>
          <w:rFonts w:ascii="Times New Roman" w:hAnsi="Times New Roman"/>
          <w:sz w:val="24"/>
          <w:szCs w:val="24"/>
        </w:rPr>
        <w:lastRenderedPageBreak/>
        <w:t>поведения на транспорте, умение применять их на практике, знание о порядке действий в опасных, экстремальных и чрезвычайных ситуациях на транспорте;</w:t>
      </w:r>
    </w:p>
    <w:p w14:paraId="1A42F1DE" w14:textId="77777777" w:rsidR="009E217A" w:rsidRPr="009E217A" w:rsidRDefault="009E217A" w:rsidP="009E217A">
      <w:pPr>
        <w:pStyle w:val="a9"/>
        <w:spacing w:line="276" w:lineRule="auto"/>
        <w:ind w:firstLine="567"/>
        <w:jc w:val="both"/>
        <w:rPr>
          <w:rFonts w:ascii="Times New Roman" w:hAnsi="Times New Roman"/>
          <w:sz w:val="24"/>
          <w:szCs w:val="24"/>
        </w:rPr>
      </w:pPr>
      <w:r w:rsidRPr="009E217A">
        <w:rPr>
          <w:rFonts w:ascii="Times New Roman" w:hAnsi="Times New Roman"/>
          <w:sz w:val="24"/>
          <w:szCs w:val="24"/>
        </w:rPr>
        <w:t xml:space="preserve">4) знания о способах безопасного поведения в природной среде; умение применять их на практике; знать порядок действий при чрезвычайных ситуациях природного характера; </w:t>
      </w:r>
      <w:proofErr w:type="spellStart"/>
      <w:r w:rsidRPr="009E217A">
        <w:rPr>
          <w:rFonts w:ascii="Times New Roman" w:hAnsi="Times New Roman"/>
          <w:sz w:val="24"/>
          <w:szCs w:val="24"/>
        </w:rPr>
        <w:t>сформированность</w:t>
      </w:r>
      <w:proofErr w:type="spellEnd"/>
      <w:r w:rsidRPr="009E217A">
        <w:rPr>
          <w:rFonts w:ascii="Times New Roman" w:hAnsi="Times New Roman"/>
          <w:sz w:val="24"/>
          <w:szCs w:val="24"/>
        </w:rPr>
        <w:t xml:space="preserve"> представлений об экологической безопасности, ценности бережного отношения к природе, разумного природопользования;</w:t>
      </w:r>
    </w:p>
    <w:p w14:paraId="1545946A" w14:textId="77777777" w:rsidR="009E217A" w:rsidRPr="009E217A" w:rsidRDefault="009E217A" w:rsidP="009E217A">
      <w:pPr>
        <w:pStyle w:val="a9"/>
        <w:spacing w:line="276" w:lineRule="auto"/>
        <w:ind w:firstLine="567"/>
        <w:jc w:val="both"/>
        <w:rPr>
          <w:rFonts w:ascii="Times New Roman" w:hAnsi="Times New Roman"/>
          <w:sz w:val="24"/>
          <w:szCs w:val="24"/>
        </w:rPr>
      </w:pPr>
      <w:r w:rsidRPr="009E217A">
        <w:rPr>
          <w:rFonts w:ascii="Times New Roman" w:hAnsi="Times New Roman"/>
          <w:sz w:val="24"/>
          <w:szCs w:val="24"/>
        </w:rPr>
        <w:t xml:space="preserve">5) владение основами медицинских знаний: владение приемами оказания первой помощи при неотложных состояниях; знание мер профилактики инфекционных и неинфекционных заболеваний, сохранения психического здоровья; </w:t>
      </w:r>
      <w:proofErr w:type="spellStart"/>
      <w:r w:rsidRPr="009E217A">
        <w:rPr>
          <w:rFonts w:ascii="Times New Roman" w:hAnsi="Times New Roman"/>
          <w:sz w:val="24"/>
          <w:szCs w:val="24"/>
        </w:rPr>
        <w:t>сформированность</w:t>
      </w:r>
      <w:proofErr w:type="spellEnd"/>
      <w:r w:rsidRPr="009E217A">
        <w:rPr>
          <w:rFonts w:ascii="Times New Roman" w:hAnsi="Times New Roman"/>
          <w:sz w:val="24"/>
          <w:szCs w:val="24"/>
        </w:rPr>
        <w:t xml:space="preserve"> представлений о здоровом образе жизни и его роли в сохранении психического и физического здоровья, негативного отношения к вредным привычкам; знания о необходимых действиях при чрезвычайных ситуациях биолого-социального характера;</w:t>
      </w:r>
    </w:p>
    <w:p w14:paraId="295B53EB" w14:textId="77777777" w:rsidR="009E217A" w:rsidRPr="009E217A" w:rsidRDefault="009E217A" w:rsidP="009E217A">
      <w:pPr>
        <w:pStyle w:val="a9"/>
        <w:spacing w:line="276" w:lineRule="auto"/>
        <w:ind w:firstLine="567"/>
        <w:jc w:val="both"/>
        <w:rPr>
          <w:rFonts w:ascii="Times New Roman" w:hAnsi="Times New Roman"/>
          <w:sz w:val="24"/>
          <w:szCs w:val="24"/>
        </w:rPr>
      </w:pPr>
      <w:r w:rsidRPr="009E217A">
        <w:rPr>
          <w:rFonts w:ascii="Times New Roman" w:hAnsi="Times New Roman"/>
          <w:sz w:val="24"/>
          <w:szCs w:val="24"/>
        </w:rPr>
        <w:t>6) знание основ безопасного, конструктивного общения, умение различать опасные явления в социальном взаимодействии, в том числе криминального характера; умение предупреждать опасные явления и противодействовать им;</w:t>
      </w:r>
    </w:p>
    <w:p w14:paraId="2FAF14B2" w14:textId="77777777" w:rsidR="009E217A" w:rsidRPr="009E217A" w:rsidRDefault="009E217A" w:rsidP="009E217A">
      <w:pPr>
        <w:pStyle w:val="a9"/>
        <w:spacing w:line="276" w:lineRule="auto"/>
        <w:ind w:firstLine="567"/>
        <w:jc w:val="both"/>
        <w:rPr>
          <w:rFonts w:ascii="Times New Roman" w:hAnsi="Times New Roman"/>
          <w:sz w:val="24"/>
          <w:szCs w:val="24"/>
        </w:rPr>
      </w:pPr>
      <w:r w:rsidRPr="009E217A">
        <w:rPr>
          <w:rFonts w:ascii="Times New Roman" w:hAnsi="Times New Roman"/>
          <w:sz w:val="24"/>
          <w:szCs w:val="24"/>
        </w:rPr>
        <w:t xml:space="preserve">7) </w:t>
      </w:r>
      <w:proofErr w:type="spellStart"/>
      <w:r w:rsidRPr="009E217A">
        <w:rPr>
          <w:rFonts w:ascii="Times New Roman" w:hAnsi="Times New Roman"/>
          <w:sz w:val="24"/>
          <w:szCs w:val="24"/>
        </w:rPr>
        <w:t>сформированность</w:t>
      </w:r>
      <w:proofErr w:type="spellEnd"/>
      <w:r w:rsidRPr="009E217A">
        <w:rPr>
          <w:rFonts w:ascii="Times New Roman" w:hAnsi="Times New Roman"/>
          <w:sz w:val="24"/>
          <w:szCs w:val="24"/>
        </w:rPr>
        <w:t xml:space="preserve"> нетерпимости к проявлениям насилия в социальном взаимодействии; знания о способах безопасного поведения в цифровой среде; умение применять их на практике; умение распознавать опасности в цифровой среде (в том числе криминального характера, опасности вовлечения в деструктивную деятельность) и противодействовать им;</w:t>
      </w:r>
    </w:p>
    <w:p w14:paraId="6AB9BE96" w14:textId="77777777" w:rsidR="009E217A" w:rsidRPr="009E217A" w:rsidRDefault="009E217A" w:rsidP="009E217A">
      <w:pPr>
        <w:pStyle w:val="a9"/>
        <w:spacing w:line="276" w:lineRule="auto"/>
        <w:ind w:firstLine="567"/>
        <w:jc w:val="both"/>
        <w:rPr>
          <w:rFonts w:ascii="Times New Roman" w:hAnsi="Times New Roman"/>
          <w:sz w:val="24"/>
          <w:szCs w:val="24"/>
        </w:rPr>
      </w:pPr>
      <w:r w:rsidRPr="009E217A">
        <w:rPr>
          <w:rFonts w:ascii="Times New Roman" w:hAnsi="Times New Roman"/>
          <w:sz w:val="24"/>
          <w:szCs w:val="24"/>
        </w:rPr>
        <w:t>8) знание основ пожарной безопасности; умение применять их на практике для предупреждения пожаров; знать порядок действий при угрозе пожара и пожаре в быту, общественных местах, на транспорте, в природной среде; знать права и обязанности граждан в области пожарной безопасности;</w:t>
      </w:r>
    </w:p>
    <w:p w14:paraId="72D17D18" w14:textId="77777777" w:rsidR="009E217A" w:rsidRPr="009E217A" w:rsidRDefault="009E217A" w:rsidP="009E217A">
      <w:pPr>
        <w:pStyle w:val="a9"/>
        <w:spacing w:line="276" w:lineRule="auto"/>
        <w:ind w:firstLine="567"/>
        <w:jc w:val="both"/>
        <w:rPr>
          <w:rFonts w:ascii="Times New Roman" w:hAnsi="Times New Roman"/>
          <w:sz w:val="24"/>
          <w:szCs w:val="24"/>
        </w:rPr>
      </w:pPr>
      <w:r w:rsidRPr="009E217A">
        <w:rPr>
          <w:rFonts w:ascii="Times New Roman" w:hAnsi="Times New Roman"/>
          <w:sz w:val="24"/>
          <w:szCs w:val="24"/>
        </w:rPr>
        <w:t xml:space="preserve">9) </w:t>
      </w:r>
      <w:proofErr w:type="spellStart"/>
      <w:r w:rsidRPr="009E217A">
        <w:rPr>
          <w:rFonts w:ascii="Times New Roman" w:hAnsi="Times New Roman"/>
          <w:sz w:val="24"/>
          <w:szCs w:val="24"/>
        </w:rPr>
        <w:t>сформированность</w:t>
      </w:r>
      <w:proofErr w:type="spellEnd"/>
      <w:r w:rsidRPr="009E217A">
        <w:rPr>
          <w:rFonts w:ascii="Times New Roman" w:hAnsi="Times New Roman"/>
          <w:sz w:val="24"/>
          <w:szCs w:val="24"/>
        </w:rPr>
        <w:t xml:space="preserve"> представлений об опасности и негативном влиянии на жизнь личности, общества, государства экстремизма, терроризма; знать роль государства в противодействии терроризму; уметь различать приемы вовлечения в экстремистскую и террористическую деятельность и противодействовать им; знать порядок действий при объявлении разного уровня террористической опасности; знать порядок действий при угрозе совершения террористического акта; совершении террористического акта; проведении контртеррористической операции;</w:t>
      </w:r>
    </w:p>
    <w:p w14:paraId="69B9048B" w14:textId="77777777" w:rsidR="009E217A" w:rsidRPr="009E217A" w:rsidRDefault="009E217A" w:rsidP="009E217A">
      <w:pPr>
        <w:pStyle w:val="a9"/>
        <w:spacing w:line="276" w:lineRule="auto"/>
        <w:ind w:firstLine="567"/>
        <w:jc w:val="both"/>
        <w:rPr>
          <w:rFonts w:ascii="Times New Roman" w:hAnsi="Times New Roman"/>
          <w:sz w:val="24"/>
          <w:szCs w:val="24"/>
        </w:rPr>
      </w:pPr>
      <w:r w:rsidRPr="009E217A">
        <w:rPr>
          <w:rFonts w:ascii="Times New Roman" w:hAnsi="Times New Roman"/>
          <w:sz w:val="24"/>
          <w:szCs w:val="24"/>
        </w:rPr>
        <w:t xml:space="preserve">10) </w:t>
      </w:r>
      <w:proofErr w:type="spellStart"/>
      <w:r w:rsidRPr="009E217A">
        <w:rPr>
          <w:rFonts w:ascii="Times New Roman" w:hAnsi="Times New Roman"/>
          <w:sz w:val="24"/>
          <w:szCs w:val="24"/>
        </w:rPr>
        <w:t>сформированность</w:t>
      </w:r>
      <w:proofErr w:type="spellEnd"/>
      <w:r w:rsidRPr="009E217A">
        <w:rPr>
          <w:rFonts w:ascii="Times New Roman" w:hAnsi="Times New Roman"/>
          <w:sz w:val="24"/>
          <w:szCs w:val="24"/>
        </w:rPr>
        <w:t xml:space="preserve"> представлений о роли России в современном мире; угрозах военного характера; роли Вооруженных Сил Российской Федерации в обеспечении мира; знание основ обороны государства и воинской службы; прав и обязанностей гражданина в области гражданской обороны; знать действия при сигналах гражданской обороны;</w:t>
      </w:r>
    </w:p>
    <w:p w14:paraId="79F02807" w14:textId="77777777" w:rsidR="009E217A" w:rsidRPr="009E217A" w:rsidRDefault="009E217A" w:rsidP="009E217A">
      <w:pPr>
        <w:pStyle w:val="a9"/>
        <w:spacing w:line="276" w:lineRule="auto"/>
        <w:ind w:firstLine="567"/>
        <w:jc w:val="both"/>
        <w:rPr>
          <w:rFonts w:ascii="Times New Roman" w:hAnsi="Times New Roman"/>
          <w:sz w:val="24"/>
          <w:szCs w:val="24"/>
        </w:rPr>
      </w:pPr>
      <w:r w:rsidRPr="009E217A">
        <w:rPr>
          <w:rFonts w:ascii="Times New Roman" w:hAnsi="Times New Roman"/>
          <w:sz w:val="24"/>
          <w:szCs w:val="24"/>
        </w:rPr>
        <w:t>11) знание основ государственной политики в области защиты населения и территорий от чрезвычайных ситуаций различного характера; знание задач и основных принципов организации Единой системы предупреждения и ликвидации последствий чрезвычайных ситуаций, прав и обязанностей гражданина в этой области;</w:t>
      </w:r>
    </w:p>
    <w:p w14:paraId="0D3C8517" w14:textId="77777777" w:rsidR="009E217A" w:rsidRPr="009E217A" w:rsidRDefault="009E217A" w:rsidP="009E217A">
      <w:pPr>
        <w:pStyle w:val="a9"/>
        <w:spacing w:line="276" w:lineRule="auto"/>
        <w:ind w:firstLine="567"/>
        <w:jc w:val="both"/>
        <w:rPr>
          <w:rFonts w:ascii="Times New Roman" w:hAnsi="Times New Roman"/>
          <w:sz w:val="24"/>
          <w:szCs w:val="24"/>
        </w:rPr>
      </w:pPr>
      <w:r w:rsidRPr="009E217A">
        <w:rPr>
          <w:rFonts w:ascii="Times New Roman" w:hAnsi="Times New Roman"/>
          <w:sz w:val="24"/>
          <w:szCs w:val="24"/>
        </w:rPr>
        <w:t xml:space="preserve">12) знание основ государственной системы, российского законодательства, направленных на защиту населения от внешних и внутренних угроз; </w:t>
      </w:r>
      <w:proofErr w:type="spellStart"/>
      <w:r w:rsidRPr="009E217A">
        <w:rPr>
          <w:rFonts w:ascii="Times New Roman" w:hAnsi="Times New Roman"/>
          <w:sz w:val="24"/>
          <w:szCs w:val="24"/>
        </w:rPr>
        <w:t>сформированность</w:t>
      </w:r>
      <w:proofErr w:type="spellEnd"/>
      <w:r w:rsidRPr="009E217A">
        <w:rPr>
          <w:rFonts w:ascii="Times New Roman" w:hAnsi="Times New Roman"/>
          <w:sz w:val="24"/>
          <w:szCs w:val="24"/>
        </w:rPr>
        <w:t xml:space="preserve"> представлений о роли государства, общества и личности в обеспечении безопасности.</w:t>
      </w:r>
    </w:p>
    <w:p w14:paraId="26BAF6C2" w14:textId="77777777" w:rsidR="00502439" w:rsidRDefault="00502439" w:rsidP="009E217A">
      <w:pPr>
        <w:pStyle w:val="a9"/>
        <w:spacing w:line="276" w:lineRule="auto"/>
        <w:ind w:firstLine="567"/>
        <w:jc w:val="both"/>
        <w:rPr>
          <w:rFonts w:ascii="Times New Roman" w:hAnsi="Times New Roman"/>
          <w:b/>
          <w:bCs/>
          <w:sz w:val="24"/>
          <w:szCs w:val="24"/>
        </w:rPr>
      </w:pPr>
    </w:p>
    <w:p w14:paraId="09291235" w14:textId="61737E23" w:rsidR="009E217A" w:rsidRPr="00235BDE" w:rsidRDefault="009E217A" w:rsidP="009E217A">
      <w:pPr>
        <w:pStyle w:val="a9"/>
        <w:spacing w:line="276" w:lineRule="auto"/>
        <w:ind w:firstLine="567"/>
        <w:jc w:val="both"/>
        <w:rPr>
          <w:rFonts w:ascii="Times New Roman" w:hAnsi="Times New Roman"/>
          <w:b/>
          <w:bCs/>
          <w:sz w:val="24"/>
          <w:szCs w:val="24"/>
        </w:rPr>
      </w:pPr>
      <w:r w:rsidRPr="00235BDE">
        <w:rPr>
          <w:rFonts w:ascii="Times New Roman" w:hAnsi="Times New Roman"/>
          <w:b/>
          <w:bCs/>
          <w:sz w:val="24"/>
          <w:szCs w:val="24"/>
        </w:rPr>
        <w:t>Учебные предметы, курсы по выбору</w:t>
      </w:r>
      <w:r w:rsidR="00235BDE">
        <w:rPr>
          <w:rFonts w:ascii="Times New Roman" w:hAnsi="Times New Roman"/>
          <w:b/>
          <w:bCs/>
          <w:sz w:val="24"/>
          <w:szCs w:val="24"/>
        </w:rPr>
        <w:t>:</w:t>
      </w:r>
      <w:r w:rsidRPr="00235BDE">
        <w:rPr>
          <w:rFonts w:ascii="Times New Roman" w:hAnsi="Times New Roman"/>
          <w:b/>
          <w:bCs/>
          <w:sz w:val="24"/>
          <w:szCs w:val="24"/>
        </w:rPr>
        <w:t xml:space="preserve"> </w:t>
      </w:r>
    </w:p>
    <w:p w14:paraId="720B3ECE" w14:textId="28F68682" w:rsidR="009E217A" w:rsidRPr="009E217A" w:rsidRDefault="009E217A" w:rsidP="009E217A">
      <w:pPr>
        <w:pStyle w:val="a9"/>
        <w:spacing w:line="276" w:lineRule="auto"/>
        <w:ind w:firstLine="567"/>
        <w:jc w:val="both"/>
        <w:rPr>
          <w:rFonts w:ascii="Times New Roman" w:hAnsi="Times New Roman"/>
          <w:sz w:val="24"/>
          <w:szCs w:val="24"/>
        </w:rPr>
      </w:pPr>
      <w:r w:rsidRPr="009E217A">
        <w:rPr>
          <w:rFonts w:ascii="Times New Roman" w:hAnsi="Times New Roman"/>
          <w:sz w:val="24"/>
          <w:szCs w:val="24"/>
        </w:rPr>
        <w:t xml:space="preserve"> Изучение дополнительных учебных предметов, курсов по выбору обучающихся обеспечивает: </w:t>
      </w:r>
    </w:p>
    <w:p w14:paraId="3475493E" w14:textId="77777777" w:rsidR="009E217A" w:rsidRPr="00235BDE" w:rsidRDefault="009E217A" w:rsidP="004B0D8C">
      <w:pPr>
        <w:pStyle w:val="a9"/>
        <w:numPr>
          <w:ilvl w:val="0"/>
          <w:numId w:val="12"/>
        </w:numPr>
        <w:spacing w:line="276" w:lineRule="auto"/>
        <w:jc w:val="both"/>
        <w:rPr>
          <w:rFonts w:ascii="Times New Roman" w:hAnsi="Times New Roman"/>
          <w:sz w:val="24"/>
          <w:szCs w:val="24"/>
        </w:rPr>
      </w:pPr>
      <w:r w:rsidRPr="00235BDE">
        <w:rPr>
          <w:rFonts w:ascii="Times New Roman" w:hAnsi="Times New Roman"/>
          <w:sz w:val="24"/>
          <w:szCs w:val="24"/>
        </w:rPr>
        <w:lastRenderedPageBreak/>
        <w:t xml:space="preserve">удовлетворение </w:t>
      </w:r>
      <w:proofErr w:type="gramStart"/>
      <w:r w:rsidRPr="00235BDE">
        <w:rPr>
          <w:rFonts w:ascii="Times New Roman" w:hAnsi="Times New Roman"/>
          <w:sz w:val="24"/>
          <w:szCs w:val="24"/>
        </w:rPr>
        <w:t>индивидуальных запросов</w:t>
      </w:r>
      <w:proofErr w:type="gramEnd"/>
      <w:r w:rsidRPr="00235BDE">
        <w:rPr>
          <w:rFonts w:ascii="Times New Roman" w:hAnsi="Times New Roman"/>
          <w:sz w:val="24"/>
          <w:szCs w:val="24"/>
        </w:rPr>
        <w:t xml:space="preserve"> обучающихся; </w:t>
      </w:r>
    </w:p>
    <w:p w14:paraId="1287924A" w14:textId="77777777" w:rsidR="009E217A" w:rsidRPr="00235BDE" w:rsidRDefault="009E217A" w:rsidP="004B0D8C">
      <w:pPr>
        <w:pStyle w:val="a9"/>
        <w:numPr>
          <w:ilvl w:val="0"/>
          <w:numId w:val="12"/>
        </w:numPr>
        <w:spacing w:line="276" w:lineRule="auto"/>
        <w:jc w:val="both"/>
        <w:rPr>
          <w:rFonts w:ascii="Times New Roman" w:hAnsi="Times New Roman"/>
          <w:sz w:val="24"/>
          <w:szCs w:val="24"/>
        </w:rPr>
      </w:pPr>
      <w:r w:rsidRPr="00235BDE">
        <w:rPr>
          <w:rFonts w:ascii="Times New Roman" w:hAnsi="Times New Roman"/>
          <w:sz w:val="24"/>
          <w:szCs w:val="24"/>
        </w:rPr>
        <w:t xml:space="preserve">общеобразовательную, общекультурную составляющую при получении среднего общего образования; </w:t>
      </w:r>
    </w:p>
    <w:p w14:paraId="7603CE49" w14:textId="77777777" w:rsidR="009E217A" w:rsidRPr="00235BDE" w:rsidRDefault="009E217A" w:rsidP="004B0D8C">
      <w:pPr>
        <w:pStyle w:val="a9"/>
        <w:numPr>
          <w:ilvl w:val="0"/>
          <w:numId w:val="12"/>
        </w:numPr>
        <w:spacing w:line="276" w:lineRule="auto"/>
        <w:jc w:val="both"/>
        <w:rPr>
          <w:rFonts w:ascii="Times New Roman" w:hAnsi="Times New Roman"/>
          <w:sz w:val="24"/>
          <w:szCs w:val="24"/>
        </w:rPr>
      </w:pPr>
      <w:r w:rsidRPr="00235BDE">
        <w:rPr>
          <w:rFonts w:ascii="Times New Roman" w:hAnsi="Times New Roman"/>
          <w:sz w:val="24"/>
          <w:szCs w:val="24"/>
        </w:rPr>
        <w:t xml:space="preserve">развитие личности обучающихся, их познавательных интересов, интеллектуальной и ценностно-смысловой сферы; </w:t>
      </w:r>
    </w:p>
    <w:p w14:paraId="0B0DC993" w14:textId="77777777" w:rsidR="009E217A" w:rsidRPr="00235BDE" w:rsidRDefault="009E217A" w:rsidP="004B0D8C">
      <w:pPr>
        <w:pStyle w:val="a9"/>
        <w:numPr>
          <w:ilvl w:val="0"/>
          <w:numId w:val="12"/>
        </w:numPr>
        <w:spacing w:line="276" w:lineRule="auto"/>
        <w:jc w:val="both"/>
        <w:rPr>
          <w:rFonts w:ascii="Times New Roman" w:hAnsi="Times New Roman"/>
          <w:sz w:val="24"/>
          <w:szCs w:val="24"/>
        </w:rPr>
      </w:pPr>
      <w:r w:rsidRPr="00235BDE">
        <w:rPr>
          <w:rFonts w:ascii="Times New Roman" w:hAnsi="Times New Roman"/>
          <w:sz w:val="24"/>
          <w:szCs w:val="24"/>
        </w:rPr>
        <w:t xml:space="preserve">развитие навыков самообразования и </w:t>
      </w:r>
      <w:proofErr w:type="spellStart"/>
      <w:r w:rsidRPr="00235BDE">
        <w:rPr>
          <w:rFonts w:ascii="Times New Roman" w:hAnsi="Times New Roman"/>
          <w:sz w:val="24"/>
          <w:szCs w:val="24"/>
        </w:rPr>
        <w:t>самопроектирования</w:t>
      </w:r>
      <w:proofErr w:type="spellEnd"/>
      <w:r w:rsidRPr="00235BDE">
        <w:rPr>
          <w:rFonts w:ascii="Times New Roman" w:hAnsi="Times New Roman"/>
          <w:sz w:val="24"/>
          <w:szCs w:val="24"/>
        </w:rPr>
        <w:t xml:space="preserve">; </w:t>
      </w:r>
    </w:p>
    <w:p w14:paraId="2AFAB40B" w14:textId="77777777" w:rsidR="009E217A" w:rsidRPr="00235BDE" w:rsidRDefault="009E217A" w:rsidP="004B0D8C">
      <w:pPr>
        <w:pStyle w:val="a9"/>
        <w:numPr>
          <w:ilvl w:val="0"/>
          <w:numId w:val="12"/>
        </w:numPr>
        <w:spacing w:line="276" w:lineRule="auto"/>
        <w:jc w:val="both"/>
        <w:rPr>
          <w:rFonts w:ascii="Times New Roman" w:hAnsi="Times New Roman"/>
          <w:sz w:val="24"/>
          <w:szCs w:val="24"/>
        </w:rPr>
      </w:pPr>
      <w:r w:rsidRPr="00235BDE">
        <w:rPr>
          <w:rFonts w:ascii="Times New Roman" w:hAnsi="Times New Roman"/>
          <w:sz w:val="24"/>
          <w:szCs w:val="24"/>
        </w:rPr>
        <w:t xml:space="preserve">углубление, расширение и систематизацию знаний в выбранной области научного знания или вида деятельности; </w:t>
      </w:r>
    </w:p>
    <w:p w14:paraId="6ED9C0D7" w14:textId="77777777" w:rsidR="009E217A" w:rsidRPr="009E217A" w:rsidRDefault="009E217A" w:rsidP="004B0D8C">
      <w:pPr>
        <w:pStyle w:val="a9"/>
        <w:numPr>
          <w:ilvl w:val="0"/>
          <w:numId w:val="12"/>
        </w:numPr>
        <w:spacing w:line="276" w:lineRule="auto"/>
        <w:jc w:val="both"/>
        <w:rPr>
          <w:rFonts w:ascii="Times New Roman" w:hAnsi="Times New Roman"/>
          <w:sz w:val="24"/>
          <w:szCs w:val="24"/>
        </w:rPr>
      </w:pPr>
      <w:r w:rsidRPr="00235BDE">
        <w:rPr>
          <w:rFonts w:ascii="Times New Roman" w:hAnsi="Times New Roman"/>
          <w:sz w:val="24"/>
          <w:szCs w:val="24"/>
        </w:rPr>
        <w:t>совершенствование имеющегося и приобретение нового опыта познавательной деятельности, профессионального</w:t>
      </w:r>
      <w:r w:rsidRPr="009E217A">
        <w:rPr>
          <w:rFonts w:ascii="Times New Roman" w:hAnsi="Times New Roman"/>
          <w:sz w:val="24"/>
          <w:szCs w:val="24"/>
        </w:rPr>
        <w:t xml:space="preserve"> самоопределения обучающихся. </w:t>
      </w:r>
    </w:p>
    <w:p w14:paraId="3C544308" w14:textId="5DA36C02" w:rsidR="009E217A" w:rsidRPr="009E217A" w:rsidRDefault="009E217A" w:rsidP="009E217A">
      <w:pPr>
        <w:pStyle w:val="a9"/>
        <w:spacing w:line="276" w:lineRule="auto"/>
        <w:ind w:firstLine="567"/>
        <w:jc w:val="both"/>
        <w:rPr>
          <w:rFonts w:ascii="Times New Roman" w:hAnsi="Times New Roman"/>
          <w:sz w:val="24"/>
          <w:szCs w:val="24"/>
        </w:rPr>
      </w:pPr>
      <w:r w:rsidRPr="009E217A">
        <w:rPr>
          <w:rFonts w:ascii="Times New Roman" w:hAnsi="Times New Roman"/>
          <w:sz w:val="24"/>
          <w:szCs w:val="24"/>
        </w:rPr>
        <w:t xml:space="preserve"> </w:t>
      </w:r>
      <w:r w:rsidRPr="00235BDE">
        <w:rPr>
          <w:rFonts w:ascii="Times New Roman" w:hAnsi="Times New Roman"/>
          <w:b/>
          <w:bCs/>
          <w:sz w:val="24"/>
          <w:szCs w:val="24"/>
        </w:rPr>
        <w:t>Результаты изучения дополнительных учебных предметов, курсов по выбору</w:t>
      </w:r>
      <w:r w:rsidRPr="009E217A">
        <w:rPr>
          <w:rFonts w:ascii="Times New Roman" w:hAnsi="Times New Roman"/>
          <w:sz w:val="24"/>
          <w:szCs w:val="24"/>
        </w:rPr>
        <w:t xml:space="preserve"> обучающихся отражают: </w:t>
      </w:r>
    </w:p>
    <w:p w14:paraId="079C6FF6" w14:textId="77777777" w:rsidR="009E217A" w:rsidRPr="009E217A" w:rsidRDefault="009E217A" w:rsidP="004B0D8C">
      <w:pPr>
        <w:pStyle w:val="a9"/>
        <w:numPr>
          <w:ilvl w:val="0"/>
          <w:numId w:val="13"/>
        </w:numPr>
        <w:spacing w:line="276" w:lineRule="auto"/>
        <w:jc w:val="both"/>
        <w:rPr>
          <w:rFonts w:ascii="Times New Roman" w:hAnsi="Times New Roman"/>
          <w:sz w:val="24"/>
          <w:szCs w:val="24"/>
        </w:rPr>
      </w:pPr>
      <w:r w:rsidRPr="009E217A">
        <w:rPr>
          <w:rFonts w:ascii="Times New Roman" w:hAnsi="Times New Roman"/>
          <w:sz w:val="24"/>
          <w:szCs w:val="24"/>
        </w:rPr>
        <w:t xml:space="preserve">развитие личности обучающихся средствами предлагаемого для изучения учебного предмета, курса: развитие общей культуры обучающихся, их мировоззрения, </w:t>
      </w:r>
      <w:proofErr w:type="spellStart"/>
      <w:r w:rsidRPr="009E217A">
        <w:rPr>
          <w:rFonts w:ascii="Times New Roman" w:hAnsi="Times New Roman"/>
          <w:sz w:val="24"/>
          <w:szCs w:val="24"/>
        </w:rPr>
        <w:t>ценностносмысловых</w:t>
      </w:r>
      <w:proofErr w:type="spellEnd"/>
      <w:r w:rsidRPr="009E217A">
        <w:rPr>
          <w:rFonts w:ascii="Times New Roman" w:hAnsi="Times New Roman"/>
          <w:sz w:val="24"/>
          <w:szCs w:val="24"/>
        </w:rPr>
        <w:t xml:space="preserve"> установок, развитие познавательных, регулятивных и коммуникативных способностей, готовности и способности к саморазвитию и профессиональному самоопределению; </w:t>
      </w:r>
    </w:p>
    <w:p w14:paraId="177FF2FB" w14:textId="77777777" w:rsidR="009E217A" w:rsidRPr="009E217A" w:rsidRDefault="009E217A" w:rsidP="004B0D8C">
      <w:pPr>
        <w:pStyle w:val="a9"/>
        <w:numPr>
          <w:ilvl w:val="0"/>
          <w:numId w:val="13"/>
        </w:numPr>
        <w:spacing w:line="276" w:lineRule="auto"/>
        <w:jc w:val="both"/>
        <w:rPr>
          <w:rFonts w:ascii="Times New Roman" w:hAnsi="Times New Roman"/>
          <w:sz w:val="24"/>
          <w:szCs w:val="24"/>
        </w:rPr>
      </w:pPr>
      <w:r w:rsidRPr="009E217A">
        <w:rPr>
          <w:rFonts w:ascii="Times New Roman" w:hAnsi="Times New Roman"/>
          <w:sz w:val="24"/>
          <w:szCs w:val="24"/>
        </w:rPr>
        <w:t xml:space="preserve">овладение систематическими знаниями и приобретение опыта осуществления целесообразной и результативной деятельности; </w:t>
      </w:r>
    </w:p>
    <w:p w14:paraId="22994D05" w14:textId="77777777" w:rsidR="009E217A" w:rsidRPr="009E217A" w:rsidRDefault="009E217A" w:rsidP="004B0D8C">
      <w:pPr>
        <w:pStyle w:val="a9"/>
        <w:numPr>
          <w:ilvl w:val="0"/>
          <w:numId w:val="13"/>
        </w:numPr>
        <w:spacing w:line="276" w:lineRule="auto"/>
        <w:jc w:val="both"/>
        <w:rPr>
          <w:rFonts w:ascii="Times New Roman" w:hAnsi="Times New Roman"/>
          <w:sz w:val="24"/>
          <w:szCs w:val="24"/>
        </w:rPr>
      </w:pPr>
      <w:r w:rsidRPr="009E217A">
        <w:rPr>
          <w:rFonts w:ascii="Times New Roman" w:hAnsi="Times New Roman"/>
          <w:sz w:val="24"/>
          <w:szCs w:val="24"/>
        </w:rPr>
        <w:t xml:space="preserve">развитие способности к непрерывному самообразованию, овладению ключевыми компетентностями, составляющими основу умения: самостоятельному приобретению и интеграции знаний, коммуникации и сотрудничеству, эффективному решению (разрешению) проблем, осознанному использованию информационных и коммуникационных технологий, самоорганизации и </w:t>
      </w:r>
      <w:proofErr w:type="spellStart"/>
      <w:r w:rsidRPr="009E217A">
        <w:rPr>
          <w:rFonts w:ascii="Times New Roman" w:hAnsi="Times New Roman"/>
          <w:sz w:val="24"/>
          <w:szCs w:val="24"/>
        </w:rPr>
        <w:t>саморегуляции</w:t>
      </w:r>
      <w:proofErr w:type="spellEnd"/>
      <w:r w:rsidRPr="009E217A">
        <w:rPr>
          <w:rFonts w:ascii="Times New Roman" w:hAnsi="Times New Roman"/>
          <w:sz w:val="24"/>
          <w:szCs w:val="24"/>
        </w:rPr>
        <w:t xml:space="preserve">; </w:t>
      </w:r>
    </w:p>
    <w:p w14:paraId="75C8E70D" w14:textId="77777777" w:rsidR="00235BDE" w:rsidRDefault="009E217A" w:rsidP="004B0D8C">
      <w:pPr>
        <w:pStyle w:val="a9"/>
        <w:numPr>
          <w:ilvl w:val="0"/>
          <w:numId w:val="13"/>
        </w:numPr>
        <w:spacing w:line="276" w:lineRule="auto"/>
        <w:jc w:val="both"/>
        <w:rPr>
          <w:rFonts w:ascii="Times New Roman" w:hAnsi="Times New Roman"/>
          <w:sz w:val="24"/>
          <w:szCs w:val="24"/>
        </w:rPr>
      </w:pPr>
      <w:r w:rsidRPr="009E217A">
        <w:rPr>
          <w:rFonts w:ascii="Times New Roman" w:hAnsi="Times New Roman"/>
          <w:sz w:val="24"/>
          <w:szCs w:val="24"/>
        </w:rPr>
        <w:t xml:space="preserve">обеспечение академической мобильности и (или) возможности поддерживать избранное направление образования; </w:t>
      </w:r>
    </w:p>
    <w:p w14:paraId="6E2C7761" w14:textId="321352AE" w:rsidR="009E217A" w:rsidRPr="009E217A" w:rsidRDefault="009E217A" w:rsidP="004B0D8C">
      <w:pPr>
        <w:pStyle w:val="a9"/>
        <w:numPr>
          <w:ilvl w:val="0"/>
          <w:numId w:val="13"/>
        </w:numPr>
        <w:spacing w:line="276" w:lineRule="auto"/>
        <w:jc w:val="both"/>
        <w:rPr>
          <w:rFonts w:ascii="Times New Roman" w:hAnsi="Times New Roman"/>
          <w:sz w:val="24"/>
          <w:szCs w:val="24"/>
        </w:rPr>
      </w:pPr>
      <w:r w:rsidRPr="009E217A">
        <w:rPr>
          <w:rFonts w:ascii="Times New Roman" w:hAnsi="Times New Roman"/>
          <w:sz w:val="24"/>
          <w:szCs w:val="24"/>
        </w:rPr>
        <w:t xml:space="preserve">обеспечение профессиональной ориентации обучающихся. </w:t>
      </w:r>
    </w:p>
    <w:p w14:paraId="3AECB7C7" w14:textId="77777777" w:rsidR="009E217A" w:rsidRPr="009E217A" w:rsidRDefault="009E217A" w:rsidP="009E217A">
      <w:pPr>
        <w:pStyle w:val="a9"/>
        <w:spacing w:line="276" w:lineRule="auto"/>
        <w:ind w:firstLine="567"/>
        <w:jc w:val="both"/>
        <w:rPr>
          <w:rFonts w:ascii="Times New Roman" w:hAnsi="Times New Roman"/>
          <w:sz w:val="24"/>
          <w:szCs w:val="24"/>
        </w:rPr>
      </w:pPr>
      <w:r w:rsidRPr="009E217A">
        <w:rPr>
          <w:rFonts w:ascii="Times New Roman" w:hAnsi="Times New Roman"/>
          <w:sz w:val="24"/>
          <w:szCs w:val="24"/>
        </w:rPr>
        <w:t xml:space="preserve"> </w:t>
      </w:r>
    </w:p>
    <w:p w14:paraId="26532ABB" w14:textId="77777777" w:rsidR="009E217A" w:rsidRPr="009E217A" w:rsidRDefault="009E217A" w:rsidP="009E217A">
      <w:pPr>
        <w:pStyle w:val="a9"/>
        <w:spacing w:line="276" w:lineRule="auto"/>
        <w:ind w:firstLine="567"/>
        <w:jc w:val="both"/>
        <w:rPr>
          <w:rFonts w:ascii="Times New Roman" w:hAnsi="Times New Roman"/>
          <w:sz w:val="24"/>
          <w:szCs w:val="24"/>
        </w:rPr>
      </w:pPr>
      <w:r w:rsidRPr="009E217A">
        <w:rPr>
          <w:rFonts w:ascii="Times New Roman" w:hAnsi="Times New Roman"/>
          <w:sz w:val="24"/>
          <w:szCs w:val="24"/>
        </w:rPr>
        <w:t xml:space="preserve"> </w:t>
      </w:r>
    </w:p>
    <w:p w14:paraId="5F9B0ED0" w14:textId="77777777" w:rsidR="009E217A" w:rsidRPr="009E217A" w:rsidRDefault="009E217A" w:rsidP="009E217A">
      <w:pPr>
        <w:pStyle w:val="a9"/>
        <w:spacing w:line="276" w:lineRule="auto"/>
        <w:ind w:firstLine="567"/>
        <w:jc w:val="both"/>
        <w:rPr>
          <w:rFonts w:ascii="Times New Roman" w:hAnsi="Times New Roman"/>
          <w:sz w:val="24"/>
          <w:szCs w:val="24"/>
        </w:rPr>
      </w:pPr>
      <w:r w:rsidRPr="009E217A">
        <w:rPr>
          <w:rFonts w:ascii="Times New Roman" w:hAnsi="Times New Roman"/>
          <w:sz w:val="24"/>
          <w:szCs w:val="24"/>
        </w:rPr>
        <w:t xml:space="preserve"> </w:t>
      </w:r>
    </w:p>
    <w:p w14:paraId="5A943B52" w14:textId="77777777" w:rsidR="009E217A" w:rsidRPr="009E217A" w:rsidRDefault="009E217A" w:rsidP="009E217A">
      <w:pPr>
        <w:pStyle w:val="a9"/>
        <w:spacing w:line="276" w:lineRule="auto"/>
        <w:ind w:firstLine="567"/>
        <w:jc w:val="both"/>
        <w:rPr>
          <w:rFonts w:ascii="Times New Roman" w:hAnsi="Times New Roman"/>
          <w:sz w:val="24"/>
          <w:szCs w:val="24"/>
        </w:rPr>
      </w:pPr>
      <w:r w:rsidRPr="009E217A">
        <w:rPr>
          <w:rFonts w:ascii="Times New Roman" w:hAnsi="Times New Roman"/>
          <w:sz w:val="24"/>
          <w:szCs w:val="24"/>
        </w:rPr>
        <w:t xml:space="preserve"> </w:t>
      </w:r>
    </w:p>
    <w:p w14:paraId="03B49900" w14:textId="75D28713" w:rsidR="009E217A" w:rsidRPr="00235BDE" w:rsidRDefault="009E217A" w:rsidP="009E217A">
      <w:pPr>
        <w:pStyle w:val="a9"/>
        <w:spacing w:line="276" w:lineRule="auto"/>
        <w:ind w:firstLine="567"/>
        <w:jc w:val="both"/>
        <w:rPr>
          <w:rFonts w:ascii="Times New Roman" w:hAnsi="Times New Roman"/>
          <w:b/>
          <w:bCs/>
          <w:sz w:val="24"/>
          <w:szCs w:val="24"/>
        </w:rPr>
      </w:pPr>
      <w:r w:rsidRPr="00235BDE">
        <w:rPr>
          <w:rFonts w:ascii="Times New Roman" w:hAnsi="Times New Roman"/>
          <w:b/>
          <w:bCs/>
          <w:sz w:val="24"/>
          <w:szCs w:val="24"/>
        </w:rPr>
        <w:t>Индивидуальный</w:t>
      </w:r>
      <w:r w:rsidR="00235BDE">
        <w:rPr>
          <w:rFonts w:ascii="Times New Roman" w:hAnsi="Times New Roman"/>
          <w:b/>
          <w:bCs/>
          <w:sz w:val="24"/>
          <w:szCs w:val="24"/>
        </w:rPr>
        <w:t>(</w:t>
      </w:r>
      <w:proofErr w:type="spellStart"/>
      <w:r w:rsidR="00235BDE">
        <w:rPr>
          <w:rFonts w:ascii="Times New Roman" w:hAnsi="Times New Roman"/>
          <w:b/>
          <w:bCs/>
          <w:sz w:val="24"/>
          <w:szCs w:val="24"/>
        </w:rPr>
        <w:t>ые</w:t>
      </w:r>
      <w:proofErr w:type="spellEnd"/>
      <w:r w:rsidR="00235BDE">
        <w:rPr>
          <w:rFonts w:ascii="Times New Roman" w:hAnsi="Times New Roman"/>
          <w:b/>
          <w:bCs/>
          <w:sz w:val="24"/>
          <w:szCs w:val="24"/>
        </w:rPr>
        <w:t>)</w:t>
      </w:r>
      <w:r w:rsidRPr="00235BDE">
        <w:rPr>
          <w:rFonts w:ascii="Times New Roman" w:hAnsi="Times New Roman"/>
          <w:b/>
          <w:bCs/>
          <w:sz w:val="24"/>
          <w:szCs w:val="24"/>
        </w:rPr>
        <w:t xml:space="preserve"> проект</w:t>
      </w:r>
      <w:r w:rsidR="00235BDE">
        <w:rPr>
          <w:rFonts w:ascii="Times New Roman" w:hAnsi="Times New Roman"/>
          <w:b/>
          <w:bCs/>
          <w:sz w:val="24"/>
          <w:szCs w:val="24"/>
        </w:rPr>
        <w:t>(ы):</w:t>
      </w:r>
      <w:r w:rsidRPr="00235BDE">
        <w:rPr>
          <w:rFonts w:ascii="Times New Roman" w:hAnsi="Times New Roman"/>
          <w:b/>
          <w:bCs/>
          <w:sz w:val="24"/>
          <w:szCs w:val="24"/>
        </w:rPr>
        <w:t xml:space="preserve"> </w:t>
      </w:r>
    </w:p>
    <w:p w14:paraId="375CB2FE" w14:textId="29940E9F" w:rsidR="009E217A" w:rsidRPr="009E217A" w:rsidRDefault="009E217A" w:rsidP="009E217A">
      <w:pPr>
        <w:pStyle w:val="a9"/>
        <w:spacing w:line="276" w:lineRule="auto"/>
        <w:ind w:firstLine="567"/>
        <w:jc w:val="both"/>
        <w:rPr>
          <w:rFonts w:ascii="Times New Roman" w:hAnsi="Times New Roman"/>
          <w:sz w:val="24"/>
          <w:szCs w:val="24"/>
        </w:rPr>
      </w:pPr>
      <w:r w:rsidRPr="009E217A">
        <w:rPr>
          <w:rFonts w:ascii="Times New Roman" w:hAnsi="Times New Roman"/>
          <w:sz w:val="24"/>
          <w:szCs w:val="24"/>
        </w:rPr>
        <w:t xml:space="preserve"> Индивидуальный проект представляе</w:t>
      </w:r>
      <w:r w:rsidR="00235BDE">
        <w:rPr>
          <w:rFonts w:ascii="Times New Roman" w:hAnsi="Times New Roman"/>
          <w:sz w:val="24"/>
          <w:szCs w:val="24"/>
        </w:rPr>
        <w:t>т</w:t>
      </w:r>
      <w:r w:rsidRPr="009E217A">
        <w:rPr>
          <w:rFonts w:ascii="Times New Roman" w:hAnsi="Times New Roman"/>
          <w:sz w:val="24"/>
          <w:szCs w:val="24"/>
        </w:rPr>
        <w:t xml:space="preserve"> собой особую форму организации деятельности обучающихся (учебное исследование или учебный проект). </w:t>
      </w:r>
    </w:p>
    <w:p w14:paraId="3DC64D81" w14:textId="77777777" w:rsidR="009E217A" w:rsidRPr="009E217A" w:rsidRDefault="009E217A" w:rsidP="009E217A">
      <w:pPr>
        <w:pStyle w:val="a9"/>
        <w:spacing w:line="276" w:lineRule="auto"/>
        <w:ind w:firstLine="567"/>
        <w:jc w:val="both"/>
        <w:rPr>
          <w:rFonts w:ascii="Times New Roman" w:hAnsi="Times New Roman"/>
          <w:sz w:val="24"/>
          <w:szCs w:val="24"/>
        </w:rPr>
      </w:pPr>
      <w:r w:rsidRPr="009E217A">
        <w:rPr>
          <w:rFonts w:ascii="Times New Roman" w:hAnsi="Times New Roman"/>
          <w:sz w:val="24"/>
          <w:szCs w:val="24"/>
        </w:rPr>
        <w:t xml:space="preserve">Результаты выполнения индивидуального проекта отражают: </w:t>
      </w:r>
    </w:p>
    <w:p w14:paraId="7B982719" w14:textId="77777777" w:rsidR="009E217A" w:rsidRPr="009E217A" w:rsidRDefault="009E217A" w:rsidP="004B0D8C">
      <w:pPr>
        <w:pStyle w:val="a9"/>
        <w:numPr>
          <w:ilvl w:val="0"/>
          <w:numId w:val="14"/>
        </w:numPr>
        <w:spacing w:line="276" w:lineRule="auto"/>
        <w:jc w:val="both"/>
        <w:rPr>
          <w:rFonts w:ascii="Times New Roman" w:hAnsi="Times New Roman"/>
          <w:sz w:val="24"/>
          <w:szCs w:val="24"/>
        </w:rPr>
      </w:pPr>
      <w:proofErr w:type="spellStart"/>
      <w:r w:rsidRPr="009E217A">
        <w:rPr>
          <w:rFonts w:ascii="Times New Roman" w:hAnsi="Times New Roman"/>
          <w:sz w:val="24"/>
          <w:szCs w:val="24"/>
        </w:rPr>
        <w:t>сформированность</w:t>
      </w:r>
      <w:proofErr w:type="spellEnd"/>
      <w:r w:rsidRPr="009E217A">
        <w:rPr>
          <w:rFonts w:ascii="Times New Roman" w:hAnsi="Times New Roman"/>
          <w:sz w:val="24"/>
          <w:szCs w:val="24"/>
        </w:rPr>
        <w:t xml:space="preserve"> навыков коммуникативной, учебно-исследовательской деятельности, критического мышления; </w:t>
      </w:r>
    </w:p>
    <w:p w14:paraId="1720F71A" w14:textId="77777777" w:rsidR="009E217A" w:rsidRPr="009E217A" w:rsidRDefault="009E217A" w:rsidP="004B0D8C">
      <w:pPr>
        <w:pStyle w:val="a9"/>
        <w:numPr>
          <w:ilvl w:val="0"/>
          <w:numId w:val="14"/>
        </w:numPr>
        <w:spacing w:line="276" w:lineRule="auto"/>
        <w:jc w:val="both"/>
        <w:rPr>
          <w:rFonts w:ascii="Times New Roman" w:hAnsi="Times New Roman"/>
          <w:sz w:val="24"/>
          <w:szCs w:val="24"/>
        </w:rPr>
      </w:pPr>
      <w:r w:rsidRPr="009E217A">
        <w:rPr>
          <w:rFonts w:ascii="Times New Roman" w:hAnsi="Times New Roman"/>
          <w:sz w:val="24"/>
          <w:szCs w:val="24"/>
        </w:rPr>
        <w:t xml:space="preserve">способность к инновационной, аналитической, творческой, интеллектуальной деятельности; </w:t>
      </w:r>
    </w:p>
    <w:p w14:paraId="66B44E39" w14:textId="77777777" w:rsidR="009E217A" w:rsidRPr="009E217A" w:rsidRDefault="009E217A" w:rsidP="004B0D8C">
      <w:pPr>
        <w:pStyle w:val="a9"/>
        <w:numPr>
          <w:ilvl w:val="0"/>
          <w:numId w:val="14"/>
        </w:numPr>
        <w:spacing w:line="276" w:lineRule="auto"/>
        <w:jc w:val="both"/>
        <w:rPr>
          <w:rFonts w:ascii="Times New Roman" w:hAnsi="Times New Roman"/>
          <w:sz w:val="24"/>
          <w:szCs w:val="24"/>
        </w:rPr>
      </w:pPr>
      <w:proofErr w:type="spellStart"/>
      <w:r w:rsidRPr="009E217A">
        <w:rPr>
          <w:rFonts w:ascii="Times New Roman" w:hAnsi="Times New Roman"/>
          <w:sz w:val="24"/>
          <w:szCs w:val="24"/>
        </w:rPr>
        <w:t>сформированность</w:t>
      </w:r>
      <w:proofErr w:type="spellEnd"/>
      <w:r w:rsidRPr="009E217A">
        <w:rPr>
          <w:rFonts w:ascii="Times New Roman" w:hAnsi="Times New Roman"/>
          <w:sz w:val="24"/>
          <w:szCs w:val="24"/>
        </w:rPr>
        <w:t xml:space="preserve"> навыков проектной деятельности, а также самостоятельного применения приобретенных знаний и способов действий при решении различных задач, используя знания одного или нескольких учебных предметов или предметных областей; </w:t>
      </w:r>
    </w:p>
    <w:p w14:paraId="2E29E03D" w14:textId="77777777" w:rsidR="009E217A" w:rsidRPr="009E217A" w:rsidRDefault="009E217A" w:rsidP="004B0D8C">
      <w:pPr>
        <w:pStyle w:val="a9"/>
        <w:numPr>
          <w:ilvl w:val="0"/>
          <w:numId w:val="14"/>
        </w:numPr>
        <w:spacing w:line="276" w:lineRule="auto"/>
        <w:jc w:val="both"/>
        <w:rPr>
          <w:rFonts w:ascii="Times New Roman" w:hAnsi="Times New Roman"/>
          <w:sz w:val="24"/>
          <w:szCs w:val="24"/>
        </w:rPr>
      </w:pPr>
      <w:r w:rsidRPr="009E217A">
        <w:rPr>
          <w:rFonts w:ascii="Times New Roman" w:hAnsi="Times New Roman"/>
          <w:sz w:val="24"/>
          <w:szCs w:val="24"/>
        </w:rPr>
        <w:lastRenderedPageBreak/>
        <w:t xml:space="preserve">способность постановки цели и формулирования гипотезы исследования, планирования работы, отбора и интерпретации необходимой информации, структурирования аргументации результатов исследования на основе собранных данных, презентации результатов. </w:t>
      </w:r>
    </w:p>
    <w:p w14:paraId="0CFF2E38" w14:textId="77777777" w:rsidR="009E217A" w:rsidRPr="00DA0F76" w:rsidRDefault="009E217A" w:rsidP="00ED171C">
      <w:pPr>
        <w:pStyle w:val="a9"/>
        <w:spacing w:line="276" w:lineRule="auto"/>
        <w:ind w:firstLine="567"/>
        <w:jc w:val="both"/>
        <w:rPr>
          <w:rFonts w:ascii="Times New Roman" w:hAnsi="Times New Roman"/>
          <w:sz w:val="24"/>
          <w:szCs w:val="24"/>
        </w:rPr>
      </w:pPr>
    </w:p>
    <w:p w14:paraId="52263B57" w14:textId="77777777" w:rsidR="00DA0F76" w:rsidRPr="00DA0F76" w:rsidRDefault="00DA0F76" w:rsidP="00ED171C">
      <w:pPr>
        <w:pStyle w:val="a9"/>
        <w:spacing w:line="276" w:lineRule="auto"/>
        <w:ind w:firstLine="567"/>
        <w:jc w:val="both"/>
        <w:rPr>
          <w:rFonts w:ascii="Times New Roman" w:hAnsi="Times New Roman"/>
          <w:sz w:val="24"/>
          <w:szCs w:val="24"/>
        </w:rPr>
      </w:pPr>
    </w:p>
    <w:p w14:paraId="1FBF60AF" w14:textId="0ABBD84B" w:rsidR="00DA0F76" w:rsidRPr="00DA0F76" w:rsidRDefault="00672928" w:rsidP="00672928">
      <w:pPr>
        <w:pStyle w:val="2"/>
      </w:pPr>
      <w:bookmarkStart w:id="11" w:name="_Toc138712886"/>
      <w:bookmarkStart w:id="12" w:name="_Toc138880956"/>
      <w:r>
        <w:t xml:space="preserve">1.3. </w:t>
      </w:r>
      <w:r w:rsidR="00DA0F76" w:rsidRPr="00DA0F76">
        <w:t xml:space="preserve">Система </w:t>
      </w:r>
      <w:r>
        <w:t>оценки результатов освоения основной образовательной программы</w:t>
      </w:r>
      <w:bookmarkEnd w:id="11"/>
      <w:bookmarkEnd w:id="12"/>
    </w:p>
    <w:p w14:paraId="644BF340" w14:textId="77777777" w:rsidR="00F415C0" w:rsidRDefault="00F415C0" w:rsidP="00ED171C">
      <w:pPr>
        <w:pStyle w:val="a9"/>
        <w:spacing w:line="276" w:lineRule="auto"/>
        <w:ind w:firstLine="567"/>
        <w:jc w:val="both"/>
        <w:rPr>
          <w:rFonts w:ascii="Times New Roman" w:hAnsi="Times New Roman"/>
          <w:sz w:val="24"/>
          <w:szCs w:val="24"/>
        </w:rPr>
      </w:pPr>
    </w:p>
    <w:p w14:paraId="70244439" w14:textId="62B2113B" w:rsidR="004D4ADF" w:rsidRDefault="00DA0F76" w:rsidP="00ED171C">
      <w:pPr>
        <w:pStyle w:val="a9"/>
        <w:spacing w:line="276" w:lineRule="auto"/>
        <w:ind w:firstLine="567"/>
        <w:jc w:val="both"/>
        <w:rPr>
          <w:sz w:val="24"/>
          <w:szCs w:val="24"/>
        </w:rPr>
      </w:pPr>
      <w:r w:rsidRPr="00DA0F76">
        <w:rPr>
          <w:rFonts w:ascii="Times New Roman" w:hAnsi="Times New Roman"/>
          <w:sz w:val="24"/>
          <w:szCs w:val="24"/>
        </w:rPr>
        <w:t xml:space="preserve">Система оценки призвана способствовать поддержанию единства всей системы образования, обеспечению преемственности в системе непрерывного образования. Ее основными функциями являются: ориентация образовательного процесса на достижение планируемых результатов освоения </w:t>
      </w:r>
      <w:r w:rsidR="00672928">
        <w:rPr>
          <w:rFonts w:ascii="Times New Roman" w:hAnsi="Times New Roman"/>
          <w:sz w:val="24"/>
          <w:szCs w:val="24"/>
        </w:rPr>
        <w:t>О</w:t>
      </w:r>
      <w:r w:rsidRPr="00DA0F76">
        <w:rPr>
          <w:rFonts w:ascii="Times New Roman" w:hAnsi="Times New Roman"/>
          <w:sz w:val="24"/>
          <w:szCs w:val="24"/>
        </w:rPr>
        <w:t>ОП СОО и обеспечение эффективной обратной связи, позволяющей осуществлять управление образовательным процессом.</w:t>
      </w:r>
      <w:r w:rsidR="004D4ADF" w:rsidRPr="004D4ADF">
        <w:rPr>
          <w:sz w:val="24"/>
          <w:szCs w:val="24"/>
        </w:rPr>
        <w:t xml:space="preserve"> </w:t>
      </w:r>
      <w:r w:rsidR="004D4ADF" w:rsidRPr="000F2614">
        <w:rPr>
          <w:rFonts w:ascii="Times New Roman" w:hAnsi="Times New Roman"/>
          <w:sz w:val="24"/>
          <w:szCs w:val="24"/>
        </w:rPr>
        <w:t xml:space="preserve">На основе системы оценки разработано </w:t>
      </w:r>
      <w:bookmarkStart w:id="13" w:name="_Hlk112681076"/>
      <w:r w:rsidR="004D4ADF" w:rsidRPr="000F2614">
        <w:rPr>
          <w:rFonts w:ascii="Times New Roman" w:hAnsi="Times New Roman"/>
          <w:sz w:val="24"/>
          <w:szCs w:val="24"/>
        </w:rPr>
        <w:t>«Положение о формах, периодичности и порядке текущего контроля успеваемости и промежуточной аттестации и об оценке образовательных достижений обучающихся».</w:t>
      </w:r>
      <w:r w:rsidR="004D4ADF" w:rsidRPr="000F2614">
        <w:rPr>
          <w:sz w:val="24"/>
          <w:szCs w:val="24"/>
        </w:rPr>
        <w:t xml:space="preserve"> </w:t>
      </w:r>
      <w:bookmarkEnd w:id="13"/>
    </w:p>
    <w:p w14:paraId="183B099C" w14:textId="6ED157DA" w:rsidR="00DA0F76" w:rsidRPr="00DA0F76" w:rsidRDefault="00DA0F76" w:rsidP="00ED171C">
      <w:pPr>
        <w:pStyle w:val="a9"/>
        <w:spacing w:line="276" w:lineRule="auto"/>
        <w:ind w:firstLine="567"/>
        <w:jc w:val="both"/>
        <w:rPr>
          <w:rFonts w:ascii="Times New Roman" w:hAnsi="Times New Roman"/>
          <w:sz w:val="24"/>
          <w:szCs w:val="24"/>
        </w:rPr>
      </w:pPr>
      <w:r w:rsidRPr="00DA0F76">
        <w:rPr>
          <w:rFonts w:ascii="Times New Roman" w:hAnsi="Times New Roman"/>
          <w:sz w:val="24"/>
          <w:szCs w:val="24"/>
        </w:rPr>
        <w:t>Основными направлениями и целями оценочной деятельности в образовательной организации являются:</w:t>
      </w:r>
    </w:p>
    <w:p w14:paraId="0B0A6BB6" w14:textId="77777777" w:rsidR="00672928" w:rsidRDefault="00DA0F76" w:rsidP="004B0D8C">
      <w:pPr>
        <w:pStyle w:val="a9"/>
        <w:numPr>
          <w:ilvl w:val="0"/>
          <w:numId w:val="15"/>
        </w:numPr>
        <w:spacing w:line="276" w:lineRule="auto"/>
        <w:jc w:val="both"/>
        <w:rPr>
          <w:rFonts w:ascii="Times New Roman" w:hAnsi="Times New Roman"/>
          <w:sz w:val="24"/>
          <w:szCs w:val="24"/>
        </w:rPr>
      </w:pPr>
      <w:r w:rsidRPr="00DA0F76">
        <w:rPr>
          <w:rFonts w:ascii="Times New Roman" w:hAnsi="Times New Roman"/>
          <w:sz w:val="24"/>
          <w:szCs w:val="24"/>
        </w:rPr>
        <w:t xml:space="preserve">оценка </w:t>
      </w:r>
      <w:proofErr w:type="gramStart"/>
      <w:r w:rsidRPr="00DA0F76">
        <w:rPr>
          <w:rFonts w:ascii="Times New Roman" w:hAnsi="Times New Roman"/>
          <w:sz w:val="24"/>
          <w:szCs w:val="24"/>
        </w:rPr>
        <w:t>образовательных достижений</w:t>
      </w:r>
      <w:proofErr w:type="gramEnd"/>
      <w:r w:rsidRPr="00DA0F76">
        <w:rPr>
          <w:rFonts w:ascii="Times New Roman" w:hAnsi="Times New Roman"/>
          <w:sz w:val="24"/>
          <w:szCs w:val="24"/>
        </w:rPr>
        <w:t xml:space="preserve"> обучающихся на различных этапах обучения как основа их промежуточной и итоговой аттестации, а также основа процедур внутреннего мониторинга образовательной организации, мониторинговых исследований муниципального, регионального и федерального уровней; </w:t>
      </w:r>
    </w:p>
    <w:p w14:paraId="2BEC6E5B" w14:textId="4C91A8ED" w:rsidR="00DA0F76" w:rsidRPr="00DA0F76" w:rsidRDefault="00DA0F76" w:rsidP="004B0D8C">
      <w:pPr>
        <w:pStyle w:val="a9"/>
        <w:numPr>
          <w:ilvl w:val="0"/>
          <w:numId w:val="15"/>
        </w:numPr>
        <w:spacing w:line="276" w:lineRule="auto"/>
        <w:jc w:val="both"/>
        <w:rPr>
          <w:rFonts w:ascii="Times New Roman" w:hAnsi="Times New Roman"/>
          <w:sz w:val="24"/>
          <w:szCs w:val="24"/>
        </w:rPr>
      </w:pPr>
      <w:r w:rsidRPr="00DA0F76">
        <w:rPr>
          <w:rFonts w:ascii="Times New Roman" w:hAnsi="Times New Roman"/>
          <w:sz w:val="24"/>
          <w:szCs w:val="24"/>
        </w:rPr>
        <w:t>оценка результатов деятельности педагогических работников как основа аттестационных процедур;</w:t>
      </w:r>
    </w:p>
    <w:p w14:paraId="285253E1" w14:textId="77777777" w:rsidR="00DA0F76" w:rsidRPr="00DA0F76" w:rsidRDefault="00DA0F76" w:rsidP="004B0D8C">
      <w:pPr>
        <w:pStyle w:val="a9"/>
        <w:numPr>
          <w:ilvl w:val="0"/>
          <w:numId w:val="15"/>
        </w:numPr>
        <w:spacing w:line="276" w:lineRule="auto"/>
        <w:jc w:val="both"/>
        <w:rPr>
          <w:rFonts w:ascii="Times New Roman" w:hAnsi="Times New Roman"/>
          <w:sz w:val="24"/>
          <w:szCs w:val="24"/>
        </w:rPr>
      </w:pPr>
      <w:r w:rsidRPr="00DA0F76">
        <w:rPr>
          <w:rFonts w:ascii="Times New Roman" w:hAnsi="Times New Roman"/>
          <w:sz w:val="24"/>
          <w:szCs w:val="24"/>
        </w:rPr>
        <w:t xml:space="preserve">оценка результатов деятельности образовательной организации как основа </w:t>
      </w:r>
      <w:proofErr w:type="spellStart"/>
      <w:r w:rsidRPr="00DA0F76">
        <w:rPr>
          <w:rFonts w:ascii="Times New Roman" w:hAnsi="Times New Roman"/>
          <w:sz w:val="24"/>
          <w:szCs w:val="24"/>
        </w:rPr>
        <w:t>аккредитационных</w:t>
      </w:r>
      <w:proofErr w:type="spellEnd"/>
      <w:r w:rsidRPr="00DA0F76">
        <w:rPr>
          <w:rFonts w:ascii="Times New Roman" w:hAnsi="Times New Roman"/>
          <w:sz w:val="24"/>
          <w:szCs w:val="24"/>
        </w:rPr>
        <w:t xml:space="preserve"> процедур.</w:t>
      </w:r>
    </w:p>
    <w:p w14:paraId="17CAE3C1" w14:textId="77777777" w:rsidR="005C28EE" w:rsidRDefault="00DA0F76" w:rsidP="00ED171C">
      <w:pPr>
        <w:pStyle w:val="a9"/>
        <w:spacing w:line="276" w:lineRule="auto"/>
        <w:ind w:firstLine="567"/>
        <w:jc w:val="both"/>
        <w:rPr>
          <w:rFonts w:ascii="Times New Roman" w:hAnsi="Times New Roman"/>
          <w:sz w:val="24"/>
          <w:szCs w:val="24"/>
        </w:rPr>
      </w:pPr>
      <w:r w:rsidRPr="00DA0F76">
        <w:rPr>
          <w:rFonts w:ascii="Times New Roman" w:hAnsi="Times New Roman"/>
          <w:sz w:val="24"/>
          <w:szCs w:val="24"/>
        </w:rPr>
        <w:t xml:space="preserve">Основным объектом системы оценки, ее содержательной и </w:t>
      </w:r>
      <w:proofErr w:type="spellStart"/>
      <w:r w:rsidRPr="00DA0F76">
        <w:rPr>
          <w:rFonts w:ascii="Times New Roman" w:hAnsi="Times New Roman"/>
          <w:sz w:val="24"/>
          <w:szCs w:val="24"/>
        </w:rPr>
        <w:t>критериальной</w:t>
      </w:r>
      <w:proofErr w:type="spellEnd"/>
      <w:r w:rsidRPr="00DA0F76">
        <w:rPr>
          <w:rFonts w:ascii="Times New Roman" w:hAnsi="Times New Roman"/>
          <w:sz w:val="24"/>
          <w:szCs w:val="24"/>
        </w:rPr>
        <w:t xml:space="preserve"> базой выступают требования</w:t>
      </w:r>
      <w:r w:rsidR="00672928">
        <w:rPr>
          <w:rFonts w:ascii="Times New Roman" w:hAnsi="Times New Roman"/>
          <w:sz w:val="24"/>
          <w:szCs w:val="24"/>
        </w:rPr>
        <w:t xml:space="preserve"> ФГОС СОО</w:t>
      </w:r>
      <w:r w:rsidRPr="00DA0F76">
        <w:rPr>
          <w:rFonts w:ascii="Times New Roman" w:hAnsi="Times New Roman"/>
          <w:sz w:val="24"/>
          <w:szCs w:val="24"/>
        </w:rPr>
        <w:t xml:space="preserve">, которые конкретизируются в планируемых результатах освоения обучающимися </w:t>
      </w:r>
      <w:r w:rsidR="00672928">
        <w:rPr>
          <w:rFonts w:ascii="Times New Roman" w:hAnsi="Times New Roman"/>
          <w:sz w:val="24"/>
          <w:szCs w:val="24"/>
        </w:rPr>
        <w:t>О</w:t>
      </w:r>
      <w:r w:rsidRPr="00DA0F76">
        <w:rPr>
          <w:rFonts w:ascii="Times New Roman" w:hAnsi="Times New Roman"/>
          <w:sz w:val="24"/>
          <w:szCs w:val="24"/>
        </w:rPr>
        <w:t xml:space="preserve">ОП СОО. </w:t>
      </w:r>
    </w:p>
    <w:p w14:paraId="7968A8C4" w14:textId="789F714F" w:rsidR="00DA0F76" w:rsidRPr="00DA0F76" w:rsidRDefault="00DA0F76" w:rsidP="00ED171C">
      <w:pPr>
        <w:pStyle w:val="a9"/>
        <w:spacing w:line="276" w:lineRule="auto"/>
        <w:ind w:firstLine="567"/>
        <w:jc w:val="both"/>
        <w:rPr>
          <w:rFonts w:ascii="Times New Roman" w:hAnsi="Times New Roman"/>
          <w:sz w:val="24"/>
          <w:szCs w:val="24"/>
        </w:rPr>
      </w:pPr>
      <w:r w:rsidRPr="00DA0F76">
        <w:rPr>
          <w:rFonts w:ascii="Times New Roman" w:hAnsi="Times New Roman"/>
          <w:sz w:val="24"/>
          <w:szCs w:val="24"/>
        </w:rPr>
        <w:t>Система оценки включает процедуры внутренней и внешней оценки.</w:t>
      </w:r>
    </w:p>
    <w:p w14:paraId="3F1F52BA" w14:textId="5682DA9F" w:rsidR="00DA0F76" w:rsidRPr="00DA0F76" w:rsidRDefault="00DA0F76" w:rsidP="00ED171C">
      <w:pPr>
        <w:pStyle w:val="a9"/>
        <w:spacing w:line="276" w:lineRule="auto"/>
        <w:ind w:firstLine="567"/>
        <w:jc w:val="both"/>
        <w:rPr>
          <w:rFonts w:ascii="Times New Roman" w:hAnsi="Times New Roman"/>
          <w:sz w:val="24"/>
          <w:szCs w:val="24"/>
        </w:rPr>
      </w:pPr>
      <w:r w:rsidRPr="00672928">
        <w:rPr>
          <w:rFonts w:ascii="Times New Roman" w:hAnsi="Times New Roman"/>
          <w:b/>
          <w:bCs/>
          <w:sz w:val="24"/>
          <w:szCs w:val="24"/>
        </w:rPr>
        <w:t>Внутренняя оценка</w:t>
      </w:r>
      <w:r w:rsidRPr="00DA0F76">
        <w:rPr>
          <w:rFonts w:ascii="Times New Roman" w:hAnsi="Times New Roman"/>
          <w:sz w:val="24"/>
          <w:szCs w:val="24"/>
        </w:rPr>
        <w:t xml:space="preserve"> включает:</w:t>
      </w:r>
    </w:p>
    <w:p w14:paraId="2FB57639" w14:textId="445A725F" w:rsidR="00DA0F76" w:rsidRPr="000F2614" w:rsidRDefault="00DA0F76" w:rsidP="004B0D8C">
      <w:pPr>
        <w:pStyle w:val="a9"/>
        <w:numPr>
          <w:ilvl w:val="0"/>
          <w:numId w:val="16"/>
        </w:numPr>
        <w:spacing w:line="276" w:lineRule="auto"/>
        <w:jc w:val="both"/>
        <w:rPr>
          <w:rFonts w:ascii="Times New Roman" w:hAnsi="Times New Roman"/>
          <w:sz w:val="24"/>
          <w:szCs w:val="24"/>
        </w:rPr>
      </w:pPr>
      <w:r w:rsidRPr="000F2614">
        <w:rPr>
          <w:rFonts w:ascii="Times New Roman" w:hAnsi="Times New Roman"/>
          <w:sz w:val="24"/>
          <w:szCs w:val="24"/>
        </w:rPr>
        <w:t>стартовую</w:t>
      </w:r>
      <w:r w:rsidR="005C28EE" w:rsidRPr="000F2614">
        <w:rPr>
          <w:rFonts w:ascii="Times New Roman" w:hAnsi="Times New Roman"/>
          <w:sz w:val="24"/>
          <w:szCs w:val="24"/>
        </w:rPr>
        <w:t xml:space="preserve"> (диагностическую) работу</w:t>
      </w:r>
      <w:r w:rsidRPr="000F2614">
        <w:rPr>
          <w:rFonts w:ascii="Times New Roman" w:hAnsi="Times New Roman"/>
          <w:sz w:val="24"/>
          <w:szCs w:val="24"/>
        </w:rPr>
        <w:t>;</w:t>
      </w:r>
    </w:p>
    <w:p w14:paraId="02C5AC12" w14:textId="07DD8C44" w:rsidR="005C28EE" w:rsidRPr="000F2614" w:rsidRDefault="005C28EE" w:rsidP="004B0D8C">
      <w:pPr>
        <w:pStyle w:val="a9"/>
        <w:numPr>
          <w:ilvl w:val="0"/>
          <w:numId w:val="16"/>
        </w:numPr>
        <w:spacing w:line="276" w:lineRule="auto"/>
        <w:jc w:val="both"/>
        <w:rPr>
          <w:rFonts w:ascii="Times New Roman" w:hAnsi="Times New Roman"/>
          <w:sz w:val="24"/>
          <w:szCs w:val="24"/>
        </w:rPr>
      </w:pPr>
      <w:r w:rsidRPr="000F2614">
        <w:rPr>
          <w:rFonts w:ascii="Times New Roman" w:hAnsi="Times New Roman"/>
          <w:sz w:val="24"/>
          <w:szCs w:val="24"/>
        </w:rPr>
        <w:t>комплексные диагностические работы;</w:t>
      </w:r>
    </w:p>
    <w:p w14:paraId="5F853B93" w14:textId="7749D74E" w:rsidR="00DA0F76" w:rsidRPr="000F2614" w:rsidRDefault="00DA0F76" w:rsidP="004B0D8C">
      <w:pPr>
        <w:pStyle w:val="a9"/>
        <w:numPr>
          <w:ilvl w:val="0"/>
          <w:numId w:val="16"/>
        </w:numPr>
        <w:spacing w:line="276" w:lineRule="auto"/>
        <w:jc w:val="both"/>
        <w:rPr>
          <w:rFonts w:ascii="Times New Roman" w:hAnsi="Times New Roman"/>
          <w:sz w:val="24"/>
          <w:szCs w:val="24"/>
        </w:rPr>
      </w:pPr>
      <w:r w:rsidRPr="000F2614">
        <w:rPr>
          <w:rFonts w:ascii="Times New Roman" w:hAnsi="Times New Roman"/>
          <w:sz w:val="24"/>
          <w:szCs w:val="24"/>
        </w:rPr>
        <w:t>текущую и тематическую оценку</w:t>
      </w:r>
      <w:r w:rsidR="005C28EE" w:rsidRPr="000F2614">
        <w:rPr>
          <w:rFonts w:ascii="Times New Roman" w:hAnsi="Times New Roman"/>
          <w:sz w:val="24"/>
          <w:szCs w:val="24"/>
        </w:rPr>
        <w:t xml:space="preserve"> (осуществляются учителем)</w:t>
      </w:r>
      <w:r w:rsidRPr="000F2614">
        <w:rPr>
          <w:rFonts w:ascii="Times New Roman" w:hAnsi="Times New Roman"/>
          <w:sz w:val="24"/>
          <w:szCs w:val="24"/>
        </w:rPr>
        <w:t>;</w:t>
      </w:r>
    </w:p>
    <w:p w14:paraId="68A05E1A" w14:textId="65C0572C" w:rsidR="00A93D67" w:rsidRPr="000F2614" w:rsidRDefault="00A93D67" w:rsidP="004B0D8C">
      <w:pPr>
        <w:pStyle w:val="a9"/>
        <w:numPr>
          <w:ilvl w:val="0"/>
          <w:numId w:val="16"/>
        </w:numPr>
        <w:spacing w:line="276" w:lineRule="auto"/>
        <w:jc w:val="both"/>
        <w:rPr>
          <w:rFonts w:ascii="Times New Roman" w:hAnsi="Times New Roman"/>
          <w:sz w:val="24"/>
          <w:szCs w:val="24"/>
        </w:rPr>
      </w:pPr>
      <w:r w:rsidRPr="000F2614">
        <w:rPr>
          <w:rFonts w:ascii="Times New Roman" w:hAnsi="Times New Roman"/>
          <w:sz w:val="24"/>
          <w:szCs w:val="24"/>
        </w:rPr>
        <w:t>итоговую оценку;</w:t>
      </w:r>
    </w:p>
    <w:p w14:paraId="154B7290" w14:textId="77777777" w:rsidR="00DA0F76" w:rsidRPr="000F2614" w:rsidRDefault="00DA0F76" w:rsidP="004B0D8C">
      <w:pPr>
        <w:pStyle w:val="a9"/>
        <w:numPr>
          <w:ilvl w:val="0"/>
          <w:numId w:val="16"/>
        </w:numPr>
        <w:spacing w:line="276" w:lineRule="auto"/>
        <w:jc w:val="both"/>
        <w:rPr>
          <w:rFonts w:ascii="Times New Roman" w:hAnsi="Times New Roman"/>
          <w:sz w:val="24"/>
          <w:szCs w:val="24"/>
        </w:rPr>
      </w:pPr>
      <w:r w:rsidRPr="000F2614">
        <w:rPr>
          <w:rFonts w:ascii="Times New Roman" w:hAnsi="Times New Roman"/>
          <w:sz w:val="24"/>
          <w:szCs w:val="24"/>
        </w:rPr>
        <w:t>психолого-педагогическое наблюдение;</w:t>
      </w:r>
    </w:p>
    <w:p w14:paraId="441FB317" w14:textId="77777777" w:rsidR="005C28EE" w:rsidRPr="000F2614" w:rsidRDefault="00DA0F76" w:rsidP="004B0D8C">
      <w:pPr>
        <w:pStyle w:val="a9"/>
        <w:numPr>
          <w:ilvl w:val="0"/>
          <w:numId w:val="16"/>
        </w:numPr>
        <w:spacing w:line="276" w:lineRule="auto"/>
        <w:jc w:val="both"/>
        <w:rPr>
          <w:rFonts w:ascii="Times New Roman" w:hAnsi="Times New Roman"/>
          <w:sz w:val="24"/>
          <w:szCs w:val="24"/>
        </w:rPr>
      </w:pPr>
      <w:r w:rsidRPr="000F2614">
        <w:rPr>
          <w:rFonts w:ascii="Times New Roman" w:hAnsi="Times New Roman"/>
          <w:sz w:val="24"/>
          <w:szCs w:val="24"/>
        </w:rPr>
        <w:t xml:space="preserve">внутренний мониторинг </w:t>
      </w:r>
      <w:proofErr w:type="gramStart"/>
      <w:r w:rsidRPr="000F2614">
        <w:rPr>
          <w:rFonts w:ascii="Times New Roman" w:hAnsi="Times New Roman"/>
          <w:sz w:val="24"/>
          <w:szCs w:val="24"/>
        </w:rPr>
        <w:t>образовательных достижений</w:t>
      </w:r>
      <w:proofErr w:type="gramEnd"/>
      <w:r w:rsidRPr="000F2614">
        <w:rPr>
          <w:rFonts w:ascii="Times New Roman" w:hAnsi="Times New Roman"/>
          <w:sz w:val="24"/>
          <w:szCs w:val="24"/>
        </w:rPr>
        <w:t xml:space="preserve"> обучающихся</w:t>
      </w:r>
      <w:r w:rsidR="005C28EE" w:rsidRPr="000F2614">
        <w:rPr>
          <w:rFonts w:ascii="Times New Roman" w:hAnsi="Times New Roman"/>
          <w:sz w:val="24"/>
          <w:szCs w:val="24"/>
        </w:rPr>
        <w:t>;</w:t>
      </w:r>
    </w:p>
    <w:p w14:paraId="0A76B0F8" w14:textId="45E22815" w:rsidR="00DA0F76" w:rsidRPr="000F2614" w:rsidRDefault="005C28EE" w:rsidP="004B0D8C">
      <w:pPr>
        <w:pStyle w:val="a9"/>
        <w:numPr>
          <w:ilvl w:val="0"/>
          <w:numId w:val="16"/>
        </w:numPr>
        <w:spacing w:line="276" w:lineRule="auto"/>
        <w:jc w:val="both"/>
        <w:rPr>
          <w:rFonts w:ascii="Times New Roman" w:hAnsi="Times New Roman"/>
          <w:sz w:val="24"/>
          <w:szCs w:val="24"/>
        </w:rPr>
      </w:pPr>
      <w:r w:rsidRPr="000F2614">
        <w:rPr>
          <w:rFonts w:ascii="Times New Roman" w:hAnsi="Times New Roman"/>
          <w:sz w:val="24"/>
          <w:szCs w:val="24"/>
        </w:rPr>
        <w:t>промежуточную аттестацию</w:t>
      </w:r>
      <w:r w:rsidR="00DA0F76" w:rsidRPr="000F2614">
        <w:rPr>
          <w:rFonts w:ascii="Times New Roman" w:hAnsi="Times New Roman"/>
          <w:sz w:val="24"/>
          <w:szCs w:val="24"/>
        </w:rPr>
        <w:t>.</w:t>
      </w:r>
    </w:p>
    <w:p w14:paraId="337117BA" w14:textId="5FF7E949" w:rsidR="005C28EE" w:rsidRPr="000F2614" w:rsidRDefault="005C28EE" w:rsidP="00ED171C">
      <w:pPr>
        <w:pStyle w:val="a9"/>
        <w:spacing w:line="276" w:lineRule="auto"/>
        <w:ind w:firstLine="567"/>
        <w:jc w:val="both"/>
        <w:rPr>
          <w:rFonts w:ascii="Times New Roman" w:hAnsi="Times New Roman"/>
          <w:b/>
          <w:bCs/>
          <w:sz w:val="24"/>
          <w:szCs w:val="24"/>
        </w:rPr>
      </w:pPr>
      <w:r w:rsidRPr="000F2614">
        <w:rPr>
          <w:rFonts w:ascii="Times New Roman" w:hAnsi="Times New Roman"/>
          <w:sz w:val="24"/>
          <w:szCs w:val="24"/>
        </w:rPr>
        <w:t>Особой формой внутренней оценки личностных результатов является портфолио. Особенности формирования, процедуры оценивания и другие положения определены в отдельном локальном акте.</w:t>
      </w:r>
    </w:p>
    <w:p w14:paraId="066FC57B" w14:textId="2DB27CF9" w:rsidR="00DA0F76" w:rsidRPr="000F2614" w:rsidRDefault="00DA0F76" w:rsidP="00ED171C">
      <w:pPr>
        <w:pStyle w:val="a9"/>
        <w:spacing w:line="276" w:lineRule="auto"/>
        <w:ind w:firstLine="567"/>
        <w:jc w:val="both"/>
        <w:rPr>
          <w:rFonts w:ascii="Times New Roman" w:hAnsi="Times New Roman"/>
          <w:sz w:val="24"/>
          <w:szCs w:val="24"/>
        </w:rPr>
      </w:pPr>
      <w:r w:rsidRPr="000F2614">
        <w:rPr>
          <w:rFonts w:ascii="Times New Roman" w:hAnsi="Times New Roman"/>
          <w:b/>
          <w:bCs/>
          <w:sz w:val="24"/>
          <w:szCs w:val="24"/>
        </w:rPr>
        <w:t>Внешняя оценка</w:t>
      </w:r>
      <w:r w:rsidRPr="000F2614">
        <w:rPr>
          <w:rFonts w:ascii="Times New Roman" w:hAnsi="Times New Roman"/>
          <w:sz w:val="24"/>
          <w:szCs w:val="24"/>
        </w:rPr>
        <w:t xml:space="preserve"> включает:</w:t>
      </w:r>
    </w:p>
    <w:p w14:paraId="3379E1AE" w14:textId="3A5B9E5E" w:rsidR="005C28EE" w:rsidRPr="000F2614" w:rsidRDefault="005C28EE" w:rsidP="004B0D8C">
      <w:pPr>
        <w:pStyle w:val="a9"/>
        <w:numPr>
          <w:ilvl w:val="0"/>
          <w:numId w:val="17"/>
        </w:numPr>
        <w:spacing w:line="276" w:lineRule="auto"/>
        <w:jc w:val="both"/>
        <w:rPr>
          <w:rFonts w:ascii="Times New Roman" w:hAnsi="Times New Roman"/>
          <w:sz w:val="24"/>
          <w:szCs w:val="24"/>
        </w:rPr>
      </w:pPr>
      <w:r w:rsidRPr="000F2614">
        <w:rPr>
          <w:rFonts w:ascii="Times New Roman" w:hAnsi="Times New Roman"/>
          <w:color w:val="00B050"/>
          <w:sz w:val="24"/>
          <w:szCs w:val="24"/>
        </w:rPr>
        <w:t>итоговую аттестацию</w:t>
      </w:r>
      <w:r w:rsidRPr="000F2614">
        <w:rPr>
          <w:rFonts w:ascii="Times New Roman" w:hAnsi="Times New Roman"/>
          <w:sz w:val="24"/>
          <w:szCs w:val="24"/>
        </w:rPr>
        <w:t>,</w:t>
      </w:r>
    </w:p>
    <w:p w14:paraId="3CB6050B" w14:textId="4AE43B44" w:rsidR="00DA0F76" w:rsidRPr="000F2614" w:rsidRDefault="00DA0F76" w:rsidP="004B0D8C">
      <w:pPr>
        <w:pStyle w:val="a9"/>
        <w:numPr>
          <w:ilvl w:val="0"/>
          <w:numId w:val="17"/>
        </w:numPr>
        <w:spacing w:line="276" w:lineRule="auto"/>
        <w:jc w:val="both"/>
        <w:rPr>
          <w:rFonts w:ascii="Times New Roman" w:hAnsi="Times New Roman"/>
          <w:sz w:val="24"/>
          <w:szCs w:val="24"/>
        </w:rPr>
      </w:pPr>
      <w:r w:rsidRPr="000F2614">
        <w:rPr>
          <w:rFonts w:ascii="Times New Roman" w:hAnsi="Times New Roman"/>
          <w:sz w:val="24"/>
          <w:szCs w:val="24"/>
        </w:rPr>
        <w:t>независимую оценку качества образования</w:t>
      </w:r>
      <w:r w:rsidR="005C28EE" w:rsidRPr="000F2614">
        <w:rPr>
          <w:rFonts w:ascii="Times New Roman" w:hAnsi="Times New Roman"/>
          <w:sz w:val="24"/>
          <w:szCs w:val="24"/>
        </w:rPr>
        <w:t xml:space="preserve"> (в </w:t>
      </w:r>
      <w:proofErr w:type="spellStart"/>
      <w:r w:rsidR="005C28EE" w:rsidRPr="000F2614">
        <w:rPr>
          <w:rFonts w:ascii="Times New Roman" w:hAnsi="Times New Roman"/>
          <w:sz w:val="24"/>
          <w:szCs w:val="24"/>
        </w:rPr>
        <w:t>т.ч</w:t>
      </w:r>
      <w:proofErr w:type="spellEnd"/>
      <w:r w:rsidR="005C28EE" w:rsidRPr="000F2614">
        <w:rPr>
          <w:rFonts w:ascii="Times New Roman" w:hAnsi="Times New Roman"/>
          <w:sz w:val="24"/>
          <w:szCs w:val="24"/>
        </w:rPr>
        <w:t>. всероссийские проверочные работы)</w:t>
      </w:r>
      <w:r w:rsidR="00672928" w:rsidRPr="000F2614">
        <w:rPr>
          <w:rFonts w:ascii="Times New Roman" w:hAnsi="Times New Roman"/>
          <w:sz w:val="24"/>
          <w:szCs w:val="24"/>
        </w:rPr>
        <w:t>,</w:t>
      </w:r>
    </w:p>
    <w:p w14:paraId="2DEC4346" w14:textId="77777777" w:rsidR="00DA0F76" w:rsidRPr="00DA0F76" w:rsidRDefault="00DA0F76" w:rsidP="004B0D8C">
      <w:pPr>
        <w:pStyle w:val="a9"/>
        <w:numPr>
          <w:ilvl w:val="0"/>
          <w:numId w:val="17"/>
        </w:numPr>
        <w:spacing w:line="276" w:lineRule="auto"/>
        <w:jc w:val="both"/>
        <w:rPr>
          <w:rFonts w:ascii="Times New Roman" w:hAnsi="Times New Roman"/>
          <w:sz w:val="24"/>
          <w:szCs w:val="24"/>
        </w:rPr>
      </w:pPr>
      <w:r w:rsidRPr="000F2614">
        <w:rPr>
          <w:rFonts w:ascii="Times New Roman" w:hAnsi="Times New Roman"/>
          <w:sz w:val="24"/>
          <w:szCs w:val="24"/>
        </w:rPr>
        <w:lastRenderedPageBreak/>
        <w:t xml:space="preserve">мониторинговые исследования муниципального, регионального </w:t>
      </w:r>
      <w:r w:rsidRPr="00DA0F76">
        <w:rPr>
          <w:rFonts w:ascii="Times New Roman" w:hAnsi="Times New Roman"/>
          <w:sz w:val="24"/>
          <w:szCs w:val="24"/>
        </w:rPr>
        <w:t>и федерального уровней.</w:t>
      </w:r>
    </w:p>
    <w:p w14:paraId="5BDDAAD2" w14:textId="5864B9F7" w:rsidR="00DA0F76" w:rsidRPr="00DA0F76" w:rsidRDefault="00DA0F76" w:rsidP="00ED171C">
      <w:pPr>
        <w:pStyle w:val="a9"/>
        <w:spacing w:line="276" w:lineRule="auto"/>
        <w:ind w:firstLine="567"/>
        <w:jc w:val="both"/>
        <w:rPr>
          <w:rFonts w:ascii="Times New Roman" w:hAnsi="Times New Roman"/>
          <w:sz w:val="24"/>
          <w:szCs w:val="24"/>
        </w:rPr>
      </w:pPr>
      <w:r w:rsidRPr="00DA0F76">
        <w:rPr>
          <w:rFonts w:ascii="Times New Roman" w:hAnsi="Times New Roman"/>
          <w:sz w:val="24"/>
          <w:szCs w:val="24"/>
        </w:rPr>
        <w:t>В соответствии с</w:t>
      </w:r>
      <w:r w:rsidR="00672928">
        <w:rPr>
          <w:rFonts w:ascii="Times New Roman" w:hAnsi="Times New Roman"/>
          <w:sz w:val="24"/>
          <w:szCs w:val="24"/>
        </w:rPr>
        <w:t xml:space="preserve"> ФГОС СОО</w:t>
      </w:r>
      <w:r w:rsidRPr="00DA0F76">
        <w:rPr>
          <w:rFonts w:ascii="Times New Roman" w:hAnsi="Times New Roman"/>
          <w:sz w:val="24"/>
          <w:szCs w:val="24"/>
        </w:rPr>
        <w:t xml:space="preserve"> система оценки образовательной организации реализует системно-</w:t>
      </w:r>
      <w:proofErr w:type="spellStart"/>
      <w:r w:rsidRPr="00DA0F76">
        <w:rPr>
          <w:rFonts w:ascii="Times New Roman" w:hAnsi="Times New Roman"/>
          <w:sz w:val="24"/>
          <w:szCs w:val="24"/>
        </w:rPr>
        <w:t>деятельностный</w:t>
      </w:r>
      <w:proofErr w:type="spellEnd"/>
      <w:r w:rsidRPr="00DA0F76">
        <w:rPr>
          <w:rFonts w:ascii="Times New Roman" w:hAnsi="Times New Roman"/>
          <w:sz w:val="24"/>
          <w:szCs w:val="24"/>
        </w:rPr>
        <w:t>, уровневый и комплексный подходы к оценке образовательных достижений.</w:t>
      </w:r>
    </w:p>
    <w:p w14:paraId="61EF24AF" w14:textId="41B765CF" w:rsidR="00DA0F76" w:rsidRPr="00DA0F76" w:rsidRDefault="00DA0F76" w:rsidP="00ED171C">
      <w:pPr>
        <w:pStyle w:val="a9"/>
        <w:spacing w:line="276" w:lineRule="auto"/>
        <w:ind w:firstLine="567"/>
        <w:jc w:val="both"/>
        <w:rPr>
          <w:rFonts w:ascii="Times New Roman" w:hAnsi="Times New Roman"/>
          <w:sz w:val="24"/>
          <w:szCs w:val="24"/>
        </w:rPr>
      </w:pPr>
      <w:r w:rsidRPr="00672928">
        <w:rPr>
          <w:rFonts w:ascii="Times New Roman" w:hAnsi="Times New Roman"/>
          <w:b/>
          <w:bCs/>
          <w:sz w:val="24"/>
          <w:szCs w:val="24"/>
        </w:rPr>
        <w:t>Системно-</w:t>
      </w:r>
      <w:proofErr w:type="spellStart"/>
      <w:r w:rsidRPr="00672928">
        <w:rPr>
          <w:rFonts w:ascii="Times New Roman" w:hAnsi="Times New Roman"/>
          <w:b/>
          <w:bCs/>
          <w:sz w:val="24"/>
          <w:szCs w:val="24"/>
        </w:rPr>
        <w:t>деятельностный</w:t>
      </w:r>
      <w:proofErr w:type="spellEnd"/>
      <w:r w:rsidRPr="00672928">
        <w:rPr>
          <w:rFonts w:ascii="Times New Roman" w:hAnsi="Times New Roman"/>
          <w:b/>
          <w:bCs/>
          <w:sz w:val="24"/>
          <w:szCs w:val="24"/>
        </w:rPr>
        <w:t xml:space="preserve"> подход</w:t>
      </w:r>
      <w:r w:rsidRPr="00DA0F76">
        <w:rPr>
          <w:rFonts w:ascii="Times New Roman" w:hAnsi="Times New Roman"/>
          <w:sz w:val="24"/>
          <w:szCs w:val="24"/>
        </w:rPr>
        <w:t xml:space="preserve"> к оценке </w:t>
      </w:r>
      <w:proofErr w:type="gramStart"/>
      <w:r w:rsidRPr="00DA0F76">
        <w:rPr>
          <w:rFonts w:ascii="Times New Roman" w:hAnsi="Times New Roman"/>
          <w:sz w:val="24"/>
          <w:szCs w:val="24"/>
        </w:rPr>
        <w:t>образовательных достижений</w:t>
      </w:r>
      <w:proofErr w:type="gramEnd"/>
      <w:r w:rsidRPr="00DA0F76">
        <w:rPr>
          <w:rFonts w:ascii="Times New Roman" w:hAnsi="Times New Roman"/>
          <w:sz w:val="24"/>
          <w:szCs w:val="24"/>
        </w:rPr>
        <w:t xml:space="preserve"> обучающихся проявляется в оценке способности обучающихся к решению учебно-познавательных и учебно-практических задач, а также в оценке уровня функциональной грамотности обучающихся. Он обеспечивается содержанием и критериями оценки, в качестве которых выступают планируемые результаты обучения, выраженные в </w:t>
      </w:r>
      <w:proofErr w:type="spellStart"/>
      <w:r w:rsidRPr="00DA0F76">
        <w:rPr>
          <w:rFonts w:ascii="Times New Roman" w:hAnsi="Times New Roman"/>
          <w:sz w:val="24"/>
          <w:szCs w:val="24"/>
        </w:rPr>
        <w:t>деятельностной</w:t>
      </w:r>
      <w:proofErr w:type="spellEnd"/>
      <w:r w:rsidRPr="00DA0F76">
        <w:rPr>
          <w:rFonts w:ascii="Times New Roman" w:hAnsi="Times New Roman"/>
          <w:sz w:val="24"/>
          <w:szCs w:val="24"/>
        </w:rPr>
        <w:t xml:space="preserve"> форме.</w:t>
      </w:r>
    </w:p>
    <w:p w14:paraId="2E5F4B15" w14:textId="33C990CA" w:rsidR="00DA0F76" w:rsidRPr="00DA0F76" w:rsidRDefault="00DA0F76" w:rsidP="00ED171C">
      <w:pPr>
        <w:pStyle w:val="a9"/>
        <w:spacing w:line="276" w:lineRule="auto"/>
        <w:ind w:firstLine="567"/>
        <w:jc w:val="both"/>
        <w:rPr>
          <w:rFonts w:ascii="Times New Roman" w:hAnsi="Times New Roman"/>
          <w:sz w:val="24"/>
          <w:szCs w:val="24"/>
        </w:rPr>
      </w:pPr>
      <w:r w:rsidRPr="00672928">
        <w:rPr>
          <w:rFonts w:ascii="Times New Roman" w:hAnsi="Times New Roman"/>
          <w:b/>
          <w:bCs/>
          <w:sz w:val="24"/>
          <w:szCs w:val="24"/>
        </w:rPr>
        <w:t>Уровневый подход</w:t>
      </w:r>
      <w:r w:rsidRPr="00DA0F76">
        <w:rPr>
          <w:rFonts w:ascii="Times New Roman" w:hAnsi="Times New Roman"/>
          <w:sz w:val="24"/>
          <w:szCs w:val="24"/>
        </w:rPr>
        <w:t xml:space="preserve"> служит важнейшей основой для организации индивидуальной работы с обучающимися. Он реализуется как по отношению к содержанию оценки, так и к представлению и интерпретации результатов измерений.</w:t>
      </w:r>
    </w:p>
    <w:p w14:paraId="18D021A0" w14:textId="56BEC58F" w:rsidR="00DA0F76" w:rsidRPr="00DA0F76" w:rsidRDefault="00DA0F76" w:rsidP="00ED171C">
      <w:pPr>
        <w:pStyle w:val="a9"/>
        <w:spacing w:line="276" w:lineRule="auto"/>
        <w:ind w:firstLine="567"/>
        <w:jc w:val="both"/>
        <w:rPr>
          <w:rFonts w:ascii="Times New Roman" w:hAnsi="Times New Roman"/>
          <w:sz w:val="24"/>
          <w:szCs w:val="24"/>
        </w:rPr>
      </w:pPr>
      <w:r w:rsidRPr="000F2614">
        <w:rPr>
          <w:rFonts w:ascii="Times New Roman" w:hAnsi="Times New Roman"/>
          <w:sz w:val="24"/>
          <w:szCs w:val="24"/>
        </w:rPr>
        <w:t>Уровневый подход реализуется за счет фиксации различных уровней достижения обучающимися планируемых результатов. Достижение базового уровня свидетельствует о способности обучающихся решать типовые учебные задачи, целенаправленно отрабатываемые со всеми обучающимися в ходе учебного процесса</w:t>
      </w:r>
      <w:r w:rsidR="00A93D67" w:rsidRPr="000F2614">
        <w:rPr>
          <w:rFonts w:ascii="Times New Roman" w:hAnsi="Times New Roman"/>
          <w:sz w:val="24"/>
          <w:szCs w:val="24"/>
        </w:rPr>
        <w:t xml:space="preserve">, </w:t>
      </w:r>
      <w:r w:rsidRPr="000F2614">
        <w:rPr>
          <w:rFonts w:ascii="Times New Roman" w:hAnsi="Times New Roman"/>
          <w:sz w:val="24"/>
          <w:szCs w:val="24"/>
        </w:rPr>
        <w:t>выступает достаточным для продолжения обучения и усвоения последующего учебного материала.</w:t>
      </w:r>
    </w:p>
    <w:p w14:paraId="03A6A50F" w14:textId="485BF5D8" w:rsidR="00DA0F76" w:rsidRPr="00DA0F76" w:rsidRDefault="00DA0F76" w:rsidP="00ED171C">
      <w:pPr>
        <w:pStyle w:val="a9"/>
        <w:spacing w:line="276" w:lineRule="auto"/>
        <w:ind w:firstLine="567"/>
        <w:jc w:val="both"/>
        <w:rPr>
          <w:rFonts w:ascii="Times New Roman" w:hAnsi="Times New Roman"/>
          <w:sz w:val="24"/>
          <w:szCs w:val="24"/>
        </w:rPr>
      </w:pPr>
      <w:r w:rsidRPr="00672928">
        <w:rPr>
          <w:rFonts w:ascii="Times New Roman" w:hAnsi="Times New Roman"/>
          <w:b/>
          <w:bCs/>
          <w:sz w:val="24"/>
          <w:szCs w:val="24"/>
        </w:rPr>
        <w:t>Комплексный подход</w:t>
      </w:r>
      <w:r w:rsidRPr="00DA0F76">
        <w:rPr>
          <w:rFonts w:ascii="Times New Roman" w:hAnsi="Times New Roman"/>
          <w:sz w:val="24"/>
          <w:szCs w:val="24"/>
        </w:rPr>
        <w:t xml:space="preserve"> к оценке образовательных достижений реализуется через:</w:t>
      </w:r>
    </w:p>
    <w:p w14:paraId="2B16F130" w14:textId="77777777" w:rsidR="00DA0F76" w:rsidRPr="00DA0F76" w:rsidRDefault="00DA0F76" w:rsidP="004B0D8C">
      <w:pPr>
        <w:pStyle w:val="a9"/>
        <w:numPr>
          <w:ilvl w:val="0"/>
          <w:numId w:val="18"/>
        </w:numPr>
        <w:spacing w:line="276" w:lineRule="auto"/>
        <w:jc w:val="both"/>
        <w:rPr>
          <w:rFonts w:ascii="Times New Roman" w:hAnsi="Times New Roman"/>
          <w:sz w:val="24"/>
          <w:szCs w:val="24"/>
        </w:rPr>
      </w:pPr>
      <w:r w:rsidRPr="00DA0F76">
        <w:rPr>
          <w:rFonts w:ascii="Times New Roman" w:hAnsi="Times New Roman"/>
          <w:sz w:val="24"/>
          <w:szCs w:val="24"/>
        </w:rPr>
        <w:t xml:space="preserve">оценку предметных и </w:t>
      </w:r>
      <w:proofErr w:type="spellStart"/>
      <w:r w:rsidRPr="00DA0F76">
        <w:rPr>
          <w:rFonts w:ascii="Times New Roman" w:hAnsi="Times New Roman"/>
          <w:sz w:val="24"/>
          <w:szCs w:val="24"/>
        </w:rPr>
        <w:t>метапредметных</w:t>
      </w:r>
      <w:proofErr w:type="spellEnd"/>
      <w:r w:rsidRPr="00DA0F76">
        <w:rPr>
          <w:rFonts w:ascii="Times New Roman" w:hAnsi="Times New Roman"/>
          <w:sz w:val="24"/>
          <w:szCs w:val="24"/>
        </w:rPr>
        <w:t xml:space="preserve"> результатов;</w:t>
      </w:r>
    </w:p>
    <w:p w14:paraId="2E918095" w14:textId="4EC6238A" w:rsidR="00672928" w:rsidRDefault="00DA0F76" w:rsidP="004B0D8C">
      <w:pPr>
        <w:pStyle w:val="a9"/>
        <w:numPr>
          <w:ilvl w:val="0"/>
          <w:numId w:val="18"/>
        </w:numPr>
        <w:spacing w:line="276" w:lineRule="auto"/>
        <w:jc w:val="both"/>
        <w:rPr>
          <w:rFonts w:ascii="Times New Roman" w:hAnsi="Times New Roman"/>
          <w:sz w:val="24"/>
          <w:szCs w:val="24"/>
        </w:rPr>
      </w:pPr>
      <w:r w:rsidRPr="00DA0F76">
        <w:rPr>
          <w:rFonts w:ascii="Times New Roman" w:hAnsi="Times New Roman"/>
          <w:sz w:val="24"/>
          <w:szCs w:val="24"/>
        </w:rPr>
        <w:t xml:space="preserve">использования комплекса оценочных </w:t>
      </w:r>
      <w:proofErr w:type="gramStart"/>
      <w:r w:rsidRPr="00DA0F76">
        <w:rPr>
          <w:rFonts w:ascii="Times New Roman" w:hAnsi="Times New Roman"/>
          <w:sz w:val="24"/>
          <w:szCs w:val="24"/>
        </w:rPr>
        <w:t xml:space="preserve">процедур </w:t>
      </w:r>
      <w:r w:rsidR="0073754C">
        <w:rPr>
          <w:rFonts w:ascii="Times New Roman" w:hAnsi="Times New Roman"/>
          <w:sz w:val="24"/>
          <w:szCs w:val="24"/>
        </w:rPr>
        <w:t xml:space="preserve"> </w:t>
      </w:r>
      <w:r w:rsidR="0073754C" w:rsidRPr="000F2614">
        <w:rPr>
          <w:rFonts w:ascii="Times New Roman" w:hAnsi="Times New Roman"/>
          <w:sz w:val="24"/>
          <w:szCs w:val="24"/>
        </w:rPr>
        <w:t>для</w:t>
      </w:r>
      <w:proofErr w:type="gramEnd"/>
      <w:r w:rsidR="0073754C" w:rsidRPr="000F2614">
        <w:rPr>
          <w:rFonts w:ascii="Times New Roman" w:hAnsi="Times New Roman"/>
          <w:sz w:val="24"/>
          <w:szCs w:val="24"/>
        </w:rPr>
        <w:t xml:space="preserve"> выявления</w:t>
      </w:r>
      <w:r w:rsidR="0073754C">
        <w:rPr>
          <w:rFonts w:ascii="Times New Roman" w:hAnsi="Times New Roman"/>
          <w:sz w:val="24"/>
          <w:szCs w:val="24"/>
        </w:rPr>
        <w:t xml:space="preserve"> динамики </w:t>
      </w:r>
      <w:r w:rsidRPr="00DA0F76">
        <w:rPr>
          <w:rFonts w:ascii="Times New Roman" w:hAnsi="Times New Roman"/>
          <w:sz w:val="24"/>
          <w:szCs w:val="24"/>
        </w:rPr>
        <w:t xml:space="preserve">индивидуальных образовательных достижений обучающихся и для итоговой оценки; </w:t>
      </w:r>
    </w:p>
    <w:p w14:paraId="2A2F95E1" w14:textId="548C89DB" w:rsidR="00DA0F76" w:rsidRPr="00DA0F76" w:rsidRDefault="00DA0F76" w:rsidP="004B0D8C">
      <w:pPr>
        <w:pStyle w:val="a9"/>
        <w:numPr>
          <w:ilvl w:val="0"/>
          <w:numId w:val="18"/>
        </w:numPr>
        <w:spacing w:line="276" w:lineRule="auto"/>
        <w:jc w:val="both"/>
        <w:rPr>
          <w:rFonts w:ascii="Times New Roman" w:hAnsi="Times New Roman"/>
          <w:sz w:val="24"/>
          <w:szCs w:val="24"/>
        </w:rPr>
      </w:pPr>
      <w:r w:rsidRPr="00DA0F76">
        <w:rPr>
          <w:rFonts w:ascii="Times New Roman" w:hAnsi="Times New Roman"/>
          <w:sz w:val="24"/>
          <w:szCs w:val="24"/>
        </w:rPr>
        <w:t>использования контекстной информации (об особенностях обучающихся, условиях и процессе обучения и другое) для интерпретации полученных результатов в целях управления качеством образования;</w:t>
      </w:r>
    </w:p>
    <w:p w14:paraId="7E95B19A" w14:textId="36119D9A" w:rsidR="00DA0F76" w:rsidRPr="000F2614" w:rsidRDefault="00DA0F76" w:rsidP="004B0D8C">
      <w:pPr>
        <w:pStyle w:val="a9"/>
        <w:numPr>
          <w:ilvl w:val="0"/>
          <w:numId w:val="18"/>
        </w:numPr>
        <w:spacing w:line="276" w:lineRule="auto"/>
        <w:jc w:val="both"/>
        <w:rPr>
          <w:rFonts w:ascii="Times New Roman" w:hAnsi="Times New Roman"/>
          <w:sz w:val="24"/>
          <w:szCs w:val="24"/>
        </w:rPr>
      </w:pPr>
      <w:r w:rsidRPr="00DA0F76">
        <w:rPr>
          <w:rFonts w:ascii="Times New Roman" w:hAnsi="Times New Roman"/>
          <w:sz w:val="24"/>
          <w:szCs w:val="24"/>
        </w:rPr>
        <w:t>использования разнообразных методов и форм оценки, взаимно дополняющих друг друг</w:t>
      </w:r>
      <w:r w:rsidR="0073754C">
        <w:rPr>
          <w:rFonts w:ascii="Times New Roman" w:hAnsi="Times New Roman"/>
          <w:sz w:val="24"/>
          <w:szCs w:val="24"/>
        </w:rPr>
        <w:t>а</w:t>
      </w:r>
      <w:r w:rsidR="0073754C" w:rsidRPr="000F2614">
        <w:rPr>
          <w:rFonts w:ascii="Times New Roman" w:hAnsi="Times New Roman"/>
          <w:sz w:val="24"/>
          <w:szCs w:val="24"/>
        </w:rPr>
        <w:t>, в том числе оценок проектов, практических, исследовательских, творческих работ, наблюдения</w:t>
      </w:r>
      <w:r w:rsidRPr="000F2614">
        <w:rPr>
          <w:rFonts w:ascii="Times New Roman" w:hAnsi="Times New Roman"/>
          <w:sz w:val="24"/>
          <w:szCs w:val="24"/>
        </w:rPr>
        <w:t>;</w:t>
      </w:r>
    </w:p>
    <w:p w14:paraId="4FCB4B1E" w14:textId="77777777" w:rsidR="00DA0F76" w:rsidRPr="00DA0F76" w:rsidRDefault="00DA0F76" w:rsidP="004B0D8C">
      <w:pPr>
        <w:pStyle w:val="a9"/>
        <w:numPr>
          <w:ilvl w:val="0"/>
          <w:numId w:val="18"/>
        </w:numPr>
        <w:spacing w:line="276" w:lineRule="auto"/>
        <w:jc w:val="both"/>
        <w:rPr>
          <w:rFonts w:ascii="Times New Roman" w:hAnsi="Times New Roman"/>
          <w:sz w:val="24"/>
          <w:szCs w:val="24"/>
        </w:rPr>
      </w:pPr>
      <w:r w:rsidRPr="00DA0F76">
        <w:rPr>
          <w:rFonts w:ascii="Times New Roman" w:hAnsi="Times New Roman"/>
          <w:sz w:val="24"/>
          <w:szCs w:val="24"/>
        </w:rPr>
        <w:t xml:space="preserve">использования форм работы, обеспечивающих возможность включения обучающихся в самостоятельную оценочную деятельность (самоанализ, самооценка, </w:t>
      </w:r>
      <w:proofErr w:type="spellStart"/>
      <w:r w:rsidRPr="00DA0F76">
        <w:rPr>
          <w:rFonts w:ascii="Times New Roman" w:hAnsi="Times New Roman"/>
          <w:sz w:val="24"/>
          <w:szCs w:val="24"/>
        </w:rPr>
        <w:t>взаимооценка</w:t>
      </w:r>
      <w:proofErr w:type="spellEnd"/>
      <w:r w:rsidRPr="00DA0F76">
        <w:rPr>
          <w:rFonts w:ascii="Times New Roman" w:hAnsi="Times New Roman"/>
          <w:sz w:val="24"/>
          <w:szCs w:val="24"/>
        </w:rPr>
        <w:t>);</w:t>
      </w:r>
    </w:p>
    <w:p w14:paraId="450DA693" w14:textId="77777777" w:rsidR="00DA0F76" w:rsidRPr="00DA0F76" w:rsidRDefault="00DA0F76" w:rsidP="004B0D8C">
      <w:pPr>
        <w:pStyle w:val="a9"/>
        <w:numPr>
          <w:ilvl w:val="0"/>
          <w:numId w:val="18"/>
        </w:numPr>
        <w:spacing w:line="276" w:lineRule="auto"/>
        <w:jc w:val="both"/>
        <w:rPr>
          <w:rFonts w:ascii="Times New Roman" w:hAnsi="Times New Roman"/>
          <w:sz w:val="24"/>
          <w:szCs w:val="24"/>
        </w:rPr>
      </w:pPr>
      <w:r w:rsidRPr="00DA0F76">
        <w:rPr>
          <w:rFonts w:ascii="Times New Roman" w:hAnsi="Times New Roman"/>
          <w:sz w:val="24"/>
          <w:szCs w:val="24"/>
        </w:rPr>
        <w:t>использования мониторинга динамических показателей освоения умений и знаний, в том числе формируемых с использованием информационно-коммуникационных (цифровых) технологий.</w:t>
      </w:r>
    </w:p>
    <w:p w14:paraId="37BC25BA" w14:textId="363DB269" w:rsidR="00DA0F76" w:rsidRPr="005C28EE" w:rsidRDefault="00DA0F76" w:rsidP="00ED171C">
      <w:pPr>
        <w:pStyle w:val="a9"/>
        <w:spacing w:line="276" w:lineRule="auto"/>
        <w:ind w:firstLine="567"/>
        <w:jc w:val="both"/>
        <w:rPr>
          <w:rFonts w:ascii="Times New Roman" w:hAnsi="Times New Roman"/>
          <w:sz w:val="24"/>
          <w:szCs w:val="24"/>
        </w:rPr>
      </w:pPr>
      <w:r w:rsidRPr="005C28EE">
        <w:rPr>
          <w:rFonts w:ascii="Times New Roman" w:hAnsi="Times New Roman"/>
          <w:b/>
          <w:bCs/>
          <w:sz w:val="24"/>
          <w:szCs w:val="24"/>
        </w:rPr>
        <w:t xml:space="preserve">Оценка </w:t>
      </w:r>
      <w:proofErr w:type="gramStart"/>
      <w:r w:rsidRPr="005C28EE">
        <w:rPr>
          <w:rFonts w:ascii="Times New Roman" w:hAnsi="Times New Roman"/>
          <w:b/>
          <w:bCs/>
          <w:sz w:val="24"/>
          <w:szCs w:val="24"/>
        </w:rPr>
        <w:t>личностных результатов</w:t>
      </w:r>
      <w:proofErr w:type="gramEnd"/>
      <w:r w:rsidRPr="005C28EE">
        <w:rPr>
          <w:rFonts w:ascii="Times New Roman" w:hAnsi="Times New Roman"/>
          <w:sz w:val="24"/>
          <w:szCs w:val="24"/>
        </w:rPr>
        <w:t xml:space="preserve"> обучающихся осуществляется через оценку достижения планируемых результатов освоения основной образовательной программы, которые устанавливаются требованиями</w:t>
      </w:r>
      <w:r w:rsidR="00672928" w:rsidRPr="005C28EE">
        <w:rPr>
          <w:rFonts w:ascii="Times New Roman" w:hAnsi="Times New Roman"/>
          <w:sz w:val="24"/>
          <w:szCs w:val="24"/>
        </w:rPr>
        <w:t xml:space="preserve"> ФГОС СОО</w:t>
      </w:r>
      <w:r w:rsidRPr="005C28EE">
        <w:rPr>
          <w:rFonts w:ascii="Times New Roman" w:hAnsi="Times New Roman"/>
          <w:sz w:val="24"/>
          <w:szCs w:val="24"/>
        </w:rPr>
        <w:t>.</w:t>
      </w:r>
    </w:p>
    <w:p w14:paraId="48001F9F" w14:textId="77F22887" w:rsidR="00DA0F76" w:rsidRPr="005C28EE" w:rsidRDefault="00DA0F76" w:rsidP="00ED171C">
      <w:pPr>
        <w:pStyle w:val="a9"/>
        <w:spacing w:line="276" w:lineRule="auto"/>
        <w:ind w:firstLine="567"/>
        <w:jc w:val="both"/>
        <w:rPr>
          <w:rFonts w:ascii="Times New Roman" w:hAnsi="Times New Roman"/>
          <w:sz w:val="24"/>
          <w:szCs w:val="24"/>
        </w:rPr>
      </w:pPr>
      <w:r w:rsidRPr="005C28EE">
        <w:rPr>
          <w:rFonts w:ascii="Times New Roman" w:hAnsi="Times New Roman"/>
          <w:sz w:val="24"/>
          <w:szCs w:val="24"/>
        </w:rPr>
        <w:t>Формирование личностных результатов обеспечивается в ходе реализации всех компонентов образовательной деятельности, включая внеурочную деятельность.</w:t>
      </w:r>
    </w:p>
    <w:p w14:paraId="47C9E270" w14:textId="49EC9B66" w:rsidR="00DA0F76" w:rsidRPr="005C28EE" w:rsidRDefault="00DA0F76" w:rsidP="00ED171C">
      <w:pPr>
        <w:pStyle w:val="a9"/>
        <w:spacing w:line="276" w:lineRule="auto"/>
        <w:ind w:firstLine="567"/>
        <w:jc w:val="both"/>
        <w:rPr>
          <w:rFonts w:ascii="Times New Roman" w:hAnsi="Times New Roman"/>
          <w:sz w:val="24"/>
          <w:szCs w:val="24"/>
        </w:rPr>
      </w:pPr>
      <w:r w:rsidRPr="005C28EE">
        <w:rPr>
          <w:rFonts w:ascii="Times New Roman" w:hAnsi="Times New Roman"/>
          <w:sz w:val="24"/>
          <w:szCs w:val="24"/>
        </w:rPr>
        <w:t xml:space="preserve">Достижение личностных результатов не выносится на итоговую оценку обучающихся, а является предметом оценки эффективности </w:t>
      </w:r>
      <w:proofErr w:type="spellStart"/>
      <w:r w:rsidRPr="005C28EE">
        <w:rPr>
          <w:rFonts w:ascii="Times New Roman" w:hAnsi="Times New Roman"/>
          <w:sz w:val="24"/>
          <w:szCs w:val="24"/>
        </w:rPr>
        <w:t>воспитательно</w:t>
      </w:r>
      <w:proofErr w:type="spellEnd"/>
      <w:r w:rsidRPr="005C28EE">
        <w:rPr>
          <w:rFonts w:ascii="Times New Roman" w:hAnsi="Times New Roman"/>
          <w:sz w:val="24"/>
          <w:szCs w:val="24"/>
        </w:rPr>
        <w:t xml:space="preserve">-образовательной деятельности образовательной организации и образовательных систем разного уровня. </w:t>
      </w:r>
    </w:p>
    <w:p w14:paraId="2700CE10" w14:textId="2F1063D9" w:rsidR="00DA0F76" w:rsidRPr="000F2614" w:rsidRDefault="00DA0F76" w:rsidP="00ED171C">
      <w:pPr>
        <w:pStyle w:val="a9"/>
        <w:spacing w:line="276" w:lineRule="auto"/>
        <w:ind w:firstLine="567"/>
        <w:jc w:val="both"/>
        <w:rPr>
          <w:rFonts w:ascii="Times New Roman" w:hAnsi="Times New Roman"/>
          <w:sz w:val="24"/>
          <w:szCs w:val="24"/>
        </w:rPr>
      </w:pPr>
      <w:r w:rsidRPr="005C28EE">
        <w:rPr>
          <w:rFonts w:ascii="Times New Roman" w:hAnsi="Times New Roman"/>
          <w:sz w:val="24"/>
          <w:szCs w:val="24"/>
        </w:rPr>
        <w:t xml:space="preserve">Во внутреннем мониторинге возможна оценка </w:t>
      </w:r>
      <w:proofErr w:type="spellStart"/>
      <w:r w:rsidRPr="005C28EE">
        <w:rPr>
          <w:rFonts w:ascii="Times New Roman" w:hAnsi="Times New Roman"/>
          <w:sz w:val="24"/>
          <w:szCs w:val="24"/>
        </w:rPr>
        <w:t>сформированности</w:t>
      </w:r>
      <w:proofErr w:type="spellEnd"/>
      <w:r w:rsidRPr="005C28EE">
        <w:rPr>
          <w:rFonts w:ascii="Times New Roman" w:hAnsi="Times New Roman"/>
          <w:sz w:val="24"/>
          <w:szCs w:val="24"/>
        </w:rPr>
        <w:t xml:space="preserve"> отдельных личностных результатов, проявляющихся в соблюдении норм и правил поведения, принятых в образовательной </w:t>
      </w:r>
      <w:r w:rsidRPr="005C28EE">
        <w:rPr>
          <w:rFonts w:ascii="Times New Roman" w:hAnsi="Times New Roman"/>
          <w:sz w:val="24"/>
          <w:szCs w:val="24"/>
        </w:rPr>
        <w:lastRenderedPageBreak/>
        <w:t>организации; участии в общественной жизни образовательной организации, ближайшего социального окружения, Российской Федерации, общественно-полезной деятельности; ответственности за результаты обучения; способности делать осознанный выбор своей образовательной траектории, в том числе выбор профессии; ценностно-смысловых установках обучающихся, формируемых средствами учебных предметов.</w:t>
      </w:r>
      <w:r w:rsidR="005C28EE">
        <w:rPr>
          <w:rFonts w:ascii="Times New Roman" w:hAnsi="Times New Roman"/>
          <w:sz w:val="24"/>
          <w:szCs w:val="24"/>
        </w:rPr>
        <w:t xml:space="preserve"> </w:t>
      </w:r>
      <w:r w:rsidR="005C28EE" w:rsidRPr="000F2614">
        <w:rPr>
          <w:rFonts w:ascii="Times New Roman" w:hAnsi="Times New Roman"/>
          <w:sz w:val="24"/>
          <w:szCs w:val="24"/>
        </w:rPr>
        <w:t xml:space="preserve">Оценка </w:t>
      </w:r>
      <w:proofErr w:type="spellStart"/>
      <w:r w:rsidR="005C28EE" w:rsidRPr="000F2614">
        <w:rPr>
          <w:rFonts w:ascii="Times New Roman" w:hAnsi="Times New Roman"/>
          <w:sz w:val="24"/>
          <w:szCs w:val="24"/>
        </w:rPr>
        <w:t>сформированности</w:t>
      </w:r>
      <w:proofErr w:type="spellEnd"/>
      <w:r w:rsidR="005C28EE" w:rsidRPr="000F2614">
        <w:rPr>
          <w:rFonts w:ascii="Times New Roman" w:hAnsi="Times New Roman"/>
          <w:sz w:val="24"/>
          <w:szCs w:val="24"/>
        </w:rPr>
        <w:t xml:space="preserve"> личностных результатов необязательна, при необходимости фиксируется в портфолио и характеристике обучающегося. </w:t>
      </w:r>
    </w:p>
    <w:p w14:paraId="64EDFA73" w14:textId="31325E08" w:rsidR="00DA0F76" w:rsidRPr="00DA0F76" w:rsidRDefault="00DA0F76" w:rsidP="00ED171C">
      <w:pPr>
        <w:pStyle w:val="a9"/>
        <w:spacing w:line="276" w:lineRule="auto"/>
        <w:ind w:firstLine="567"/>
        <w:jc w:val="both"/>
        <w:rPr>
          <w:rFonts w:ascii="Times New Roman" w:hAnsi="Times New Roman"/>
          <w:sz w:val="24"/>
          <w:szCs w:val="24"/>
        </w:rPr>
      </w:pPr>
      <w:r w:rsidRPr="00DA0F76">
        <w:rPr>
          <w:rFonts w:ascii="Times New Roman" w:hAnsi="Times New Roman"/>
          <w:sz w:val="24"/>
          <w:szCs w:val="24"/>
        </w:rPr>
        <w:t>Результаты, полученные в ходе как внешних, так и внутренних мониторингов, допускается использовать только в виде агрегированных (усредненных, анонимных) данных.</w:t>
      </w:r>
    </w:p>
    <w:p w14:paraId="18AE084A" w14:textId="61A24B88" w:rsidR="00DA0F76" w:rsidRPr="00DA0F76" w:rsidRDefault="00DA0F76" w:rsidP="00ED171C">
      <w:pPr>
        <w:pStyle w:val="a9"/>
        <w:spacing w:line="276" w:lineRule="auto"/>
        <w:ind w:firstLine="567"/>
        <w:jc w:val="both"/>
        <w:rPr>
          <w:rFonts w:ascii="Times New Roman" w:hAnsi="Times New Roman"/>
          <w:sz w:val="24"/>
          <w:szCs w:val="24"/>
        </w:rPr>
      </w:pPr>
      <w:r w:rsidRPr="000F2614">
        <w:rPr>
          <w:rFonts w:ascii="Times New Roman" w:hAnsi="Times New Roman"/>
          <w:b/>
          <w:bCs/>
          <w:sz w:val="24"/>
          <w:szCs w:val="24"/>
        </w:rPr>
        <w:t xml:space="preserve">Оценка </w:t>
      </w:r>
      <w:proofErr w:type="spellStart"/>
      <w:r w:rsidRPr="000F2614">
        <w:rPr>
          <w:rFonts w:ascii="Times New Roman" w:hAnsi="Times New Roman"/>
          <w:b/>
          <w:bCs/>
          <w:sz w:val="24"/>
          <w:szCs w:val="24"/>
        </w:rPr>
        <w:t>метапредметных</w:t>
      </w:r>
      <w:proofErr w:type="spellEnd"/>
      <w:r w:rsidRPr="000F2614">
        <w:rPr>
          <w:rFonts w:ascii="Times New Roman" w:hAnsi="Times New Roman"/>
          <w:b/>
          <w:bCs/>
          <w:sz w:val="24"/>
          <w:szCs w:val="24"/>
        </w:rPr>
        <w:t xml:space="preserve"> результатов</w:t>
      </w:r>
      <w:r w:rsidRPr="000F2614">
        <w:rPr>
          <w:rFonts w:ascii="Times New Roman" w:hAnsi="Times New Roman"/>
          <w:sz w:val="24"/>
          <w:szCs w:val="24"/>
        </w:rPr>
        <w:t xml:space="preserve"> представляет собой оценку достижения планируемых результатов освоения </w:t>
      </w:r>
      <w:r w:rsidR="00672928" w:rsidRPr="000F2614">
        <w:rPr>
          <w:rFonts w:ascii="Times New Roman" w:hAnsi="Times New Roman"/>
          <w:sz w:val="24"/>
          <w:szCs w:val="24"/>
        </w:rPr>
        <w:t>О</w:t>
      </w:r>
      <w:r w:rsidRPr="000F2614">
        <w:rPr>
          <w:rFonts w:ascii="Times New Roman" w:hAnsi="Times New Roman"/>
          <w:sz w:val="24"/>
          <w:szCs w:val="24"/>
        </w:rPr>
        <w:t>ОП СОО, которые отражают совокупность познавательных, коммуникативных и регулятивных универсальных учебных действий</w:t>
      </w:r>
      <w:r w:rsidR="0073754C" w:rsidRPr="000F2614">
        <w:rPr>
          <w:rFonts w:ascii="Times New Roman" w:hAnsi="Times New Roman"/>
          <w:sz w:val="24"/>
          <w:szCs w:val="24"/>
        </w:rPr>
        <w:t>.</w:t>
      </w:r>
    </w:p>
    <w:p w14:paraId="6780B1AF" w14:textId="4EA8CED3" w:rsidR="00DA0F76" w:rsidRPr="00DA0F76" w:rsidRDefault="00DA0F76" w:rsidP="00ED171C">
      <w:pPr>
        <w:pStyle w:val="a9"/>
        <w:spacing w:line="276" w:lineRule="auto"/>
        <w:ind w:firstLine="567"/>
        <w:jc w:val="both"/>
        <w:rPr>
          <w:rFonts w:ascii="Times New Roman" w:hAnsi="Times New Roman"/>
          <w:sz w:val="24"/>
          <w:szCs w:val="24"/>
        </w:rPr>
      </w:pPr>
      <w:r w:rsidRPr="00DA0F76">
        <w:rPr>
          <w:rFonts w:ascii="Times New Roman" w:hAnsi="Times New Roman"/>
          <w:sz w:val="24"/>
          <w:szCs w:val="24"/>
        </w:rPr>
        <w:t xml:space="preserve">Формирование </w:t>
      </w:r>
      <w:proofErr w:type="spellStart"/>
      <w:r w:rsidRPr="00DA0F76">
        <w:rPr>
          <w:rFonts w:ascii="Times New Roman" w:hAnsi="Times New Roman"/>
          <w:sz w:val="24"/>
          <w:szCs w:val="24"/>
        </w:rPr>
        <w:t>метапредметных</w:t>
      </w:r>
      <w:proofErr w:type="spellEnd"/>
      <w:r w:rsidRPr="00DA0F76">
        <w:rPr>
          <w:rFonts w:ascii="Times New Roman" w:hAnsi="Times New Roman"/>
          <w:sz w:val="24"/>
          <w:szCs w:val="24"/>
        </w:rPr>
        <w:t xml:space="preserve"> результатов обеспечивается комплексом освоения программ учебных предметов и внеурочной деятельности.</w:t>
      </w:r>
    </w:p>
    <w:p w14:paraId="4F2D6642" w14:textId="3D1350D1" w:rsidR="00DA0F76" w:rsidRPr="00DA0F76" w:rsidRDefault="00DA0F76" w:rsidP="00ED171C">
      <w:pPr>
        <w:pStyle w:val="a9"/>
        <w:spacing w:line="276" w:lineRule="auto"/>
        <w:ind w:firstLine="567"/>
        <w:jc w:val="both"/>
        <w:rPr>
          <w:rFonts w:ascii="Times New Roman" w:hAnsi="Times New Roman"/>
          <w:sz w:val="24"/>
          <w:szCs w:val="24"/>
        </w:rPr>
      </w:pPr>
      <w:r w:rsidRPr="00DA0F76">
        <w:rPr>
          <w:rFonts w:ascii="Times New Roman" w:hAnsi="Times New Roman"/>
          <w:sz w:val="24"/>
          <w:szCs w:val="24"/>
        </w:rPr>
        <w:t xml:space="preserve">Основным объектом оценки </w:t>
      </w:r>
      <w:proofErr w:type="spellStart"/>
      <w:r w:rsidRPr="00DA0F76">
        <w:rPr>
          <w:rFonts w:ascii="Times New Roman" w:hAnsi="Times New Roman"/>
          <w:sz w:val="24"/>
          <w:szCs w:val="24"/>
        </w:rPr>
        <w:t>метапредметных</w:t>
      </w:r>
      <w:proofErr w:type="spellEnd"/>
      <w:r w:rsidRPr="00DA0F76">
        <w:rPr>
          <w:rFonts w:ascii="Times New Roman" w:hAnsi="Times New Roman"/>
          <w:sz w:val="24"/>
          <w:szCs w:val="24"/>
        </w:rPr>
        <w:t xml:space="preserve"> результатов:</w:t>
      </w:r>
    </w:p>
    <w:p w14:paraId="1BB8CA18" w14:textId="77777777" w:rsidR="00DA0F76" w:rsidRPr="00DA0F76" w:rsidRDefault="00DA0F76" w:rsidP="004B0D8C">
      <w:pPr>
        <w:pStyle w:val="a9"/>
        <w:numPr>
          <w:ilvl w:val="0"/>
          <w:numId w:val="19"/>
        </w:numPr>
        <w:spacing w:line="276" w:lineRule="auto"/>
        <w:jc w:val="both"/>
        <w:rPr>
          <w:rFonts w:ascii="Times New Roman" w:hAnsi="Times New Roman"/>
          <w:sz w:val="24"/>
          <w:szCs w:val="24"/>
        </w:rPr>
      </w:pPr>
      <w:r w:rsidRPr="00DA0F76">
        <w:rPr>
          <w:rFonts w:ascii="Times New Roman" w:hAnsi="Times New Roman"/>
          <w:sz w:val="24"/>
          <w:szCs w:val="24"/>
        </w:rPr>
        <w:t xml:space="preserve">освоение обучающимися </w:t>
      </w:r>
      <w:proofErr w:type="spellStart"/>
      <w:r w:rsidRPr="00DA0F76">
        <w:rPr>
          <w:rFonts w:ascii="Times New Roman" w:hAnsi="Times New Roman"/>
          <w:sz w:val="24"/>
          <w:szCs w:val="24"/>
        </w:rPr>
        <w:t>межпредметных</w:t>
      </w:r>
      <w:proofErr w:type="spellEnd"/>
      <w:r w:rsidRPr="00DA0F76">
        <w:rPr>
          <w:rFonts w:ascii="Times New Roman" w:hAnsi="Times New Roman"/>
          <w:sz w:val="24"/>
          <w:szCs w:val="24"/>
        </w:rPr>
        <w:t xml:space="preserve"> понятий и универсальных учебных действий (регулятивных, познавательных, коммуникативных);</w:t>
      </w:r>
    </w:p>
    <w:p w14:paraId="1B2DC593" w14:textId="77777777" w:rsidR="00DA0F76" w:rsidRPr="00DA0F76" w:rsidRDefault="00DA0F76" w:rsidP="004B0D8C">
      <w:pPr>
        <w:pStyle w:val="a9"/>
        <w:numPr>
          <w:ilvl w:val="0"/>
          <w:numId w:val="19"/>
        </w:numPr>
        <w:spacing w:line="276" w:lineRule="auto"/>
        <w:jc w:val="both"/>
        <w:rPr>
          <w:rFonts w:ascii="Times New Roman" w:hAnsi="Times New Roman"/>
          <w:sz w:val="24"/>
          <w:szCs w:val="24"/>
        </w:rPr>
      </w:pPr>
      <w:r w:rsidRPr="00DA0F76">
        <w:rPr>
          <w:rFonts w:ascii="Times New Roman" w:hAnsi="Times New Roman"/>
          <w:sz w:val="24"/>
          <w:szCs w:val="24"/>
        </w:rPr>
        <w:t>способность использования универсальных учебных действий в познавательной и социальной практике, готовность к самостоятельному планированию и осуществлению учебной деятельности, организации учебного сотрудничества с педагогическими работниками и сверстниками, к участию в построении индивидуальной образовательной траектории;</w:t>
      </w:r>
    </w:p>
    <w:p w14:paraId="46015D7C" w14:textId="77777777" w:rsidR="00DA0F76" w:rsidRPr="00DA0F76" w:rsidRDefault="00DA0F76" w:rsidP="004B0D8C">
      <w:pPr>
        <w:pStyle w:val="a9"/>
        <w:numPr>
          <w:ilvl w:val="0"/>
          <w:numId w:val="19"/>
        </w:numPr>
        <w:spacing w:line="276" w:lineRule="auto"/>
        <w:jc w:val="both"/>
        <w:rPr>
          <w:rFonts w:ascii="Times New Roman" w:hAnsi="Times New Roman"/>
          <w:sz w:val="24"/>
          <w:szCs w:val="24"/>
        </w:rPr>
      </w:pPr>
      <w:r w:rsidRPr="00DA0F76">
        <w:rPr>
          <w:rFonts w:ascii="Times New Roman" w:hAnsi="Times New Roman"/>
          <w:sz w:val="24"/>
          <w:szCs w:val="24"/>
        </w:rPr>
        <w:t>овладение навыками учебно-исследовательской, проектной и социальной деятельности.</w:t>
      </w:r>
    </w:p>
    <w:p w14:paraId="3D6C4A05" w14:textId="0C6D443F" w:rsidR="00DA0F76" w:rsidRPr="00DA0F76" w:rsidRDefault="00DA0F76" w:rsidP="00ED171C">
      <w:pPr>
        <w:pStyle w:val="a9"/>
        <w:spacing w:line="276" w:lineRule="auto"/>
        <w:ind w:firstLine="567"/>
        <w:jc w:val="both"/>
        <w:rPr>
          <w:rFonts w:ascii="Times New Roman" w:hAnsi="Times New Roman"/>
          <w:sz w:val="24"/>
          <w:szCs w:val="24"/>
        </w:rPr>
      </w:pPr>
      <w:r w:rsidRPr="00DA0F76">
        <w:rPr>
          <w:rFonts w:ascii="Times New Roman" w:hAnsi="Times New Roman"/>
          <w:sz w:val="24"/>
          <w:szCs w:val="24"/>
        </w:rPr>
        <w:t xml:space="preserve">Оценка достижения </w:t>
      </w:r>
      <w:proofErr w:type="spellStart"/>
      <w:r w:rsidRPr="00DA0F76">
        <w:rPr>
          <w:rFonts w:ascii="Times New Roman" w:hAnsi="Times New Roman"/>
          <w:sz w:val="24"/>
          <w:szCs w:val="24"/>
        </w:rPr>
        <w:t>метапредметных</w:t>
      </w:r>
      <w:proofErr w:type="spellEnd"/>
      <w:r w:rsidRPr="00DA0F76">
        <w:rPr>
          <w:rFonts w:ascii="Times New Roman" w:hAnsi="Times New Roman"/>
          <w:sz w:val="24"/>
          <w:szCs w:val="24"/>
        </w:rPr>
        <w:t xml:space="preserve"> результатов осуществляется администрацией образовательной организации в ходе внутреннего мониторинга. Содержание и периодичность внутреннего мониторинга устанавливается решением педагогического совета образовательной организации. Инструментарий строится на </w:t>
      </w:r>
      <w:proofErr w:type="spellStart"/>
      <w:r w:rsidRPr="00DA0F76">
        <w:rPr>
          <w:rFonts w:ascii="Times New Roman" w:hAnsi="Times New Roman"/>
          <w:sz w:val="24"/>
          <w:szCs w:val="24"/>
        </w:rPr>
        <w:t>межпредметной</w:t>
      </w:r>
      <w:proofErr w:type="spellEnd"/>
      <w:r w:rsidRPr="00DA0F76">
        <w:rPr>
          <w:rFonts w:ascii="Times New Roman" w:hAnsi="Times New Roman"/>
          <w:sz w:val="24"/>
          <w:szCs w:val="24"/>
        </w:rPr>
        <w:t xml:space="preserve"> основе и может включать диагностические материалы по оценке читательской</w:t>
      </w:r>
      <w:r w:rsidR="0073754C">
        <w:rPr>
          <w:rFonts w:ascii="Times New Roman" w:hAnsi="Times New Roman"/>
          <w:sz w:val="24"/>
          <w:szCs w:val="24"/>
        </w:rPr>
        <w:t xml:space="preserve">, </w:t>
      </w:r>
      <w:r w:rsidR="0073754C" w:rsidRPr="000F2614">
        <w:rPr>
          <w:rFonts w:ascii="Times New Roman" w:hAnsi="Times New Roman"/>
          <w:sz w:val="24"/>
          <w:szCs w:val="24"/>
        </w:rPr>
        <w:t xml:space="preserve">естественно-научной, математической, цифровой, финансовой грамотности, </w:t>
      </w:r>
      <w:proofErr w:type="spellStart"/>
      <w:r w:rsidRPr="000F2614">
        <w:rPr>
          <w:rFonts w:ascii="Times New Roman" w:hAnsi="Times New Roman"/>
          <w:sz w:val="24"/>
          <w:szCs w:val="24"/>
        </w:rPr>
        <w:t>сформированности</w:t>
      </w:r>
      <w:proofErr w:type="spellEnd"/>
      <w:r w:rsidRPr="000F2614">
        <w:rPr>
          <w:rFonts w:ascii="Times New Roman" w:hAnsi="Times New Roman"/>
          <w:sz w:val="24"/>
          <w:szCs w:val="24"/>
        </w:rPr>
        <w:t xml:space="preserve"> регулятивных, коммуникативных и познавательных универсальных учебных действий.</w:t>
      </w:r>
    </w:p>
    <w:p w14:paraId="7D7DD64E" w14:textId="6A24509D" w:rsidR="005C28EE" w:rsidRPr="005C28EE" w:rsidRDefault="00DA0F76" w:rsidP="005C28EE">
      <w:pPr>
        <w:spacing w:line="276" w:lineRule="auto"/>
        <w:ind w:firstLine="567"/>
        <w:rPr>
          <w:rFonts w:ascii="Times New Roman" w:hAnsi="Times New Roman"/>
          <w:color w:val="FF0000"/>
          <w:sz w:val="24"/>
          <w:szCs w:val="24"/>
        </w:rPr>
      </w:pPr>
      <w:r w:rsidRPr="00672928">
        <w:rPr>
          <w:rFonts w:ascii="Times New Roman" w:hAnsi="Times New Roman"/>
          <w:b/>
          <w:bCs/>
          <w:sz w:val="24"/>
          <w:szCs w:val="24"/>
        </w:rPr>
        <w:t>Формы оценки</w:t>
      </w:r>
      <w:r w:rsidRPr="00DA0F76">
        <w:rPr>
          <w:rFonts w:ascii="Times New Roman" w:hAnsi="Times New Roman"/>
          <w:sz w:val="24"/>
          <w:szCs w:val="24"/>
        </w:rPr>
        <w:t>:</w:t>
      </w:r>
      <w:r w:rsidR="005C28EE">
        <w:rPr>
          <w:rFonts w:ascii="Times New Roman" w:hAnsi="Times New Roman"/>
          <w:sz w:val="24"/>
          <w:szCs w:val="24"/>
        </w:rPr>
        <w:t xml:space="preserve"> </w:t>
      </w:r>
    </w:p>
    <w:p w14:paraId="54FC1EA5" w14:textId="77777777" w:rsidR="00DA0F76" w:rsidRPr="00DA0F76" w:rsidRDefault="00DA0F76" w:rsidP="004B0D8C">
      <w:pPr>
        <w:pStyle w:val="a9"/>
        <w:numPr>
          <w:ilvl w:val="0"/>
          <w:numId w:val="20"/>
        </w:numPr>
        <w:spacing w:line="276" w:lineRule="auto"/>
        <w:jc w:val="both"/>
        <w:rPr>
          <w:rFonts w:ascii="Times New Roman" w:hAnsi="Times New Roman"/>
          <w:sz w:val="24"/>
          <w:szCs w:val="24"/>
        </w:rPr>
      </w:pPr>
      <w:r w:rsidRPr="00DA0F76">
        <w:rPr>
          <w:rFonts w:ascii="Times New Roman" w:hAnsi="Times New Roman"/>
          <w:sz w:val="24"/>
          <w:szCs w:val="24"/>
        </w:rPr>
        <w:t xml:space="preserve">для проверки читательской грамотности - письменная работа на </w:t>
      </w:r>
      <w:proofErr w:type="spellStart"/>
      <w:r w:rsidRPr="00DA0F76">
        <w:rPr>
          <w:rFonts w:ascii="Times New Roman" w:hAnsi="Times New Roman"/>
          <w:sz w:val="24"/>
          <w:szCs w:val="24"/>
        </w:rPr>
        <w:t>межпредметной</w:t>
      </w:r>
      <w:proofErr w:type="spellEnd"/>
      <w:r w:rsidRPr="00DA0F76">
        <w:rPr>
          <w:rFonts w:ascii="Times New Roman" w:hAnsi="Times New Roman"/>
          <w:sz w:val="24"/>
          <w:szCs w:val="24"/>
        </w:rPr>
        <w:t xml:space="preserve"> основе;</w:t>
      </w:r>
    </w:p>
    <w:p w14:paraId="67307C2D" w14:textId="77777777" w:rsidR="00DA0F76" w:rsidRPr="00DA0F76" w:rsidRDefault="00DA0F76" w:rsidP="004B0D8C">
      <w:pPr>
        <w:pStyle w:val="a9"/>
        <w:numPr>
          <w:ilvl w:val="0"/>
          <w:numId w:val="20"/>
        </w:numPr>
        <w:spacing w:line="276" w:lineRule="auto"/>
        <w:jc w:val="both"/>
        <w:rPr>
          <w:rFonts w:ascii="Times New Roman" w:hAnsi="Times New Roman"/>
          <w:sz w:val="24"/>
          <w:szCs w:val="24"/>
        </w:rPr>
      </w:pPr>
      <w:r w:rsidRPr="00DA0F76">
        <w:rPr>
          <w:rFonts w:ascii="Times New Roman" w:hAnsi="Times New Roman"/>
          <w:sz w:val="24"/>
          <w:szCs w:val="24"/>
        </w:rPr>
        <w:t>для проверки цифровой грамотности - практическая работа в сочетании с письменной (компьютеризованной) частью;</w:t>
      </w:r>
    </w:p>
    <w:p w14:paraId="4A18BB30" w14:textId="77777777" w:rsidR="00DA0F76" w:rsidRPr="00DA0F76" w:rsidRDefault="00DA0F76" w:rsidP="004B0D8C">
      <w:pPr>
        <w:pStyle w:val="a9"/>
        <w:numPr>
          <w:ilvl w:val="0"/>
          <w:numId w:val="20"/>
        </w:numPr>
        <w:spacing w:line="276" w:lineRule="auto"/>
        <w:jc w:val="both"/>
        <w:rPr>
          <w:rFonts w:ascii="Times New Roman" w:hAnsi="Times New Roman"/>
          <w:sz w:val="24"/>
          <w:szCs w:val="24"/>
        </w:rPr>
      </w:pPr>
      <w:r w:rsidRPr="00DA0F76">
        <w:rPr>
          <w:rFonts w:ascii="Times New Roman" w:hAnsi="Times New Roman"/>
          <w:sz w:val="24"/>
          <w:szCs w:val="24"/>
        </w:rPr>
        <w:t xml:space="preserve">для проверки </w:t>
      </w:r>
      <w:proofErr w:type="spellStart"/>
      <w:r w:rsidRPr="00DA0F76">
        <w:rPr>
          <w:rFonts w:ascii="Times New Roman" w:hAnsi="Times New Roman"/>
          <w:sz w:val="24"/>
          <w:szCs w:val="24"/>
        </w:rPr>
        <w:t>сформированности</w:t>
      </w:r>
      <w:proofErr w:type="spellEnd"/>
      <w:r w:rsidRPr="00DA0F76">
        <w:rPr>
          <w:rFonts w:ascii="Times New Roman" w:hAnsi="Times New Roman"/>
          <w:sz w:val="24"/>
          <w:szCs w:val="24"/>
        </w:rPr>
        <w:t xml:space="preserve"> регулятивных, коммуникативных и познавательных универсальных учебных действий - экспертная оценка процесса и результатов выполнения групповых и (или) индивидуальных учебных исследований и проектов.</w:t>
      </w:r>
    </w:p>
    <w:p w14:paraId="31D20F68" w14:textId="77777777" w:rsidR="00DA0F76" w:rsidRPr="000F2614" w:rsidRDefault="00DA0F76" w:rsidP="00ED171C">
      <w:pPr>
        <w:pStyle w:val="a9"/>
        <w:spacing w:line="276" w:lineRule="auto"/>
        <w:ind w:firstLine="567"/>
        <w:jc w:val="both"/>
        <w:rPr>
          <w:rFonts w:ascii="Times New Roman" w:hAnsi="Times New Roman"/>
          <w:sz w:val="24"/>
          <w:szCs w:val="24"/>
        </w:rPr>
      </w:pPr>
      <w:r w:rsidRPr="000F2614">
        <w:rPr>
          <w:rFonts w:ascii="Times New Roman" w:hAnsi="Times New Roman"/>
          <w:sz w:val="24"/>
          <w:szCs w:val="24"/>
        </w:rPr>
        <w:t>Каждый из перечисленных видов диагностики проводится с периодичностью не менее чем один раз в два года.</w:t>
      </w:r>
    </w:p>
    <w:p w14:paraId="39929406" w14:textId="77777777" w:rsidR="00AA31D8" w:rsidRPr="005C28EE" w:rsidRDefault="00AA31D8" w:rsidP="00ED171C">
      <w:pPr>
        <w:pStyle w:val="a9"/>
        <w:spacing w:line="276" w:lineRule="auto"/>
        <w:ind w:firstLine="567"/>
        <w:jc w:val="both"/>
        <w:rPr>
          <w:rFonts w:ascii="Times New Roman" w:hAnsi="Times New Roman"/>
          <w:color w:val="FF0000"/>
          <w:sz w:val="24"/>
          <w:szCs w:val="24"/>
        </w:rPr>
      </w:pPr>
    </w:p>
    <w:p w14:paraId="62A5E2FE" w14:textId="7ECD6B8F" w:rsidR="00DA0F76" w:rsidRPr="00DA0F76" w:rsidRDefault="00DA0F76" w:rsidP="00ED171C">
      <w:pPr>
        <w:pStyle w:val="a9"/>
        <w:spacing w:line="276" w:lineRule="auto"/>
        <w:ind w:firstLine="567"/>
        <w:jc w:val="both"/>
        <w:rPr>
          <w:rFonts w:ascii="Times New Roman" w:hAnsi="Times New Roman"/>
          <w:sz w:val="24"/>
          <w:szCs w:val="24"/>
        </w:rPr>
      </w:pPr>
      <w:r w:rsidRPr="005C28EE">
        <w:rPr>
          <w:rFonts w:ascii="Times New Roman" w:hAnsi="Times New Roman"/>
          <w:b/>
          <w:bCs/>
          <w:sz w:val="24"/>
          <w:szCs w:val="24"/>
        </w:rPr>
        <w:lastRenderedPageBreak/>
        <w:t>Групповые и (или) индивидуальные</w:t>
      </w:r>
      <w:r w:rsidRPr="00DA0F76">
        <w:rPr>
          <w:rFonts w:ascii="Times New Roman" w:hAnsi="Times New Roman"/>
          <w:sz w:val="24"/>
          <w:szCs w:val="24"/>
        </w:rPr>
        <w:t xml:space="preserve"> </w:t>
      </w:r>
      <w:r w:rsidRPr="00672928">
        <w:rPr>
          <w:rFonts w:ascii="Times New Roman" w:hAnsi="Times New Roman"/>
          <w:b/>
          <w:bCs/>
          <w:sz w:val="24"/>
          <w:szCs w:val="24"/>
        </w:rPr>
        <w:t>учебные исследования и проекты</w:t>
      </w:r>
      <w:r w:rsidRPr="00DA0F76">
        <w:rPr>
          <w:rFonts w:ascii="Times New Roman" w:hAnsi="Times New Roman"/>
          <w:sz w:val="24"/>
          <w:szCs w:val="24"/>
        </w:rPr>
        <w:t xml:space="preserve"> (далее вместе - проект) выполняются обучающимся в рамках одного из учебных предметов или на </w:t>
      </w:r>
      <w:proofErr w:type="spellStart"/>
      <w:r w:rsidRPr="00DA0F76">
        <w:rPr>
          <w:rFonts w:ascii="Times New Roman" w:hAnsi="Times New Roman"/>
          <w:sz w:val="24"/>
          <w:szCs w:val="24"/>
        </w:rPr>
        <w:t>межпредметной</w:t>
      </w:r>
      <w:proofErr w:type="spellEnd"/>
      <w:r w:rsidRPr="00DA0F76">
        <w:rPr>
          <w:rFonts w:ascii="Times New Roman" w:hAnsi="Times New Roman"/>
          <w:sz w:val="24"/>
          <w:szCs w:val="24"/>
        </w:rPr>
        <w:t xml:space="preserve"> основе с целью </w:t>
      </w:r>
      <w:r w:rsidR="00672928">
        <w:rPr>
          <w:rFonts w:ascii="Times New Roman" w:hAnsi="Times New Roman"/>
          <w:sz w:val="24"/>
          <w:szCs w:val="24"/>
        </w:rPr>
        <w:t>демонстрации</w:t>
      </w:r>
      <w:r w:rsidRPr="00DA0F76">
        <w:rPr>
          <w:rFonts w:ascii="Times New Roman" w:hAnsi="Times New Roman"/>
          <w:sz w:val="24"/>
          <w:szCs w:val="24"/>
        </w:rPr>
        <w:t xml:space="preserve"> свои достижения в самостоятельном освоении содержания избранных областей знаний и (или) видов деятельности и способность проектировать и осуществлять целесообразную и результативную деятельность (учебно-познавательную, конструкторскую, социальную, художественно-творческую и другие).</w:t>
      </w:r>
    </w:p>
    <w:p w14:paraId="11021ECA" w14:textId="29A43F97" w:rsidR="00DA0F76" w:rsidRPr="00DA0F76" w:rsidRDefault="00DA0F76" w:rsidP="00ED171C">
      <w:pPr>
        <w:pStyle w:val="a9"/>
        <w:spacing w:line="276" w:lineRule="auto"/>
        <w:ind w:firstLine="567"/>
        <w:jc w:val="both"/>
        <w:rPr>
          <w:rFonts w:ascii="Times New Roman" w:hAnsi="Times New Roman"/>
          <w:sz w:val="24"/>
          <w:szCs w:val="24"/>
        </w:rPr>
      </w:pPr>
      <w:r w:rsidRPr="00DA0F76">
        <w:rPr>
          <w:rFonts w:ascii="Times New Roman" w:hAnsi="Times New Roman"/>
          <w:sz w:val="24"/>
          <w:szCs w:val="24"/>
        </w:rPr>
        <w:t>Выбор темы проекта осуществляется обучающимися.</w:t>
      </w:r>
    </w:p>
    <w:p w14:paraId="1963F02B" w14:textId="1D285A66" w:rsidR="00DA0F76" w:rsidRPr="00DA0F76" w:rsidRDefault="00DA0F76" w:rsidP="00ED171C">
      <w:pPr>
        <w:pStyle w:val="a9"/>
        <w:spacing w:line="276" w:lineRule="auto"/>
        <w:ind w:firstLine="567"/>
        <w:jc w:val="both"/>
        <w:rPr>
          <w:rFonts w:ascii="Times New Roman" w:hAnsi="Times New Roman"/>
          <w:sz w:val="24"/>
          <w:szCs w:val="24"/>
        </w:rPr>
      </w:pPr>
      <w:r w:rsidRPr="00DA0F76">
        <w:rPr>
          <w:rFonts w:ascii="Times New Roman" w:hAnsi="Times New Roman"/>
          <w:sz w:val="24"/>
          <w:szCs w:val="24"/>
        </w:rPr>
        <w:t>Результатом проекта является одна из следующих работ:</w:t>
      </w:r>
    </w:p>
    <w:p w14:paraId="2A0171B9" w14:textId="77777777" w:rsidR="00DA0F76" w:rsidRPr="00DA0F76" w:rsidRDefault="00DA0F76" w:rsidP="004B0D8C">
      <w:pPr>
        <w:pStyle w:val="a9"/>
        <w:numPr>
          <w:ilvl w:val="0"/>
          <w:numId w:val="21"/>
        </w:numPr>
        <w:spacing w:line="276" w:lineRule="auto"/>
        <w:jc w:val="both"/>
        <w:rPr>
          <w:rFonts w:ascii="Times New Roman" w:hAnsi="Times New Roman"/>
          <w:sz w:val="24"/>
          <w:szCs w:val="24"/>
        </w:rPr>
      </w:pPr>
      <w:r w:rsidRPr="00DA0F76">
        <w:rPr>
          <w:rFonts w:ascii="Times New Roman" w:hAnsi="Times New Roman"/>
          <w:sz w:val="24"/>
          <w:szCs w:val="24"/>
        </w:rPr>
        <w:t>письменная работа (эссе, реферат, аналитические материалы, обзорные материалы, отчеты о проведенных исследованиях, стендовый доклад и другие);</w:t>
      </w:r>
    </w:p>
    <w:p w14:paraId="1474805B" w14:textId="77777777" w:rsidR="00DA0F76" w:rsidRPr="00DA0F76" w:rsidRDefault="00DA0F76" w:rsidP="004B0D8C">
      <w:pPr>
        <w:pStyle w:val="a9"/>
        <w:numPr>
          <w:ilvl w:val="0"/>
          <w:numId w:val="21"/>
        </w:numPr>
        <w:spacing w:line="276" w:lineRule="auto"/>
        <w:jc w:val="both"/>
        <w:rPr>
          <w:rFonts w:ascii="Times New Roman" w:hAnsi="Times New Roman"/>
          <w:sz w:val="24"/>
          <w:szCs w:val="24"/>
        </w:rPr>
      </w:pPr>
      <w:r w:rsidRPr="00DA0F76">
        <w:rPr>
          <w:rFonts w:ascii="Times New Roman" w:hAnsi="Times New Roman"/>
          <w:sz w:val="24"/>
          <w:szCs w:val="24"/>
        </w:rPr>
        <w:t>художественная творческая работа (в области литературы, музыки, изобразительного искусства), представленная в виде прозаического или стихотворного произведения, инсценировки, художественной декламации, исполнения музыкального произведения, компьютерной анимации и других;</w:t>
      </w:r>
    </w:p>
    <w:p w14:paraId="546CD4BC" w14:textId="77777777" w:rsidR="00DA0F76" w:rsidRPr="00DA0F76" w:rsidRDefault="00DA0F76" w:rsidP="004B0D8C">
      <w:pPr>
        <w:pStyle w:val="a9"/>
        <w:numPr>
          <w:ilvl w:val="0"/>
          <w:numId w:val="21"/>
        </w:numPr>
        <w:spacing w:line="276" w:lineRule="auto"/>
        <w:jc w:val="both"/>
        <w:rPr>
          <w:rFonts w:ascii="Times New Roman" w:hAnsi="Times New Roman"/>
          <w:sz w:val="24"/>
          <w:szCs w:val="24"/>
        </w:rPr>
      </w:pPr>
      <w:r w:rsidRPr="00DA0F76">
        <w:rPr>
          <w:rFonts w:ascii="Times New Roman" w:hAnsi="Times New Roman"/>
          <w:sz w:val="24"/>
          <w:szCs w:val="24"/>
        </w:rPr>
        <w:t>материальный объект, макет, иное конструкторское изделие;</w:t>
      </w:r>
    </w:p>
    <w:p w14:paraId="6E2A1A8B" w14:textId="77777777" w:rsidR="00DA0F76" w:rsidRPr="000F2614" w:rsidRDefault="00DA0F76" w:rsidP="004B0D8C">
      <w:pPr>
        <w:pStyle w:val="a9"/>
        <w:numPr>
          <w:ilvl w:val="0"/>
          <w:numId w:val="21"/>
        </w:numPr>
        <w:spacing w:line="276" w:lineRule="auto"/>
        <w:jc w:val="both"/>
        <w:rPr>
          <w:rFonts w:ascii="Times New Roman" w:hAnsi="Times New Roman"/>
          <w:sz w:val="24"/>
          <w:szCs w:val="24"/>
        </w:rPr>
      </w:pPr>
      <w:r w:rsidRPr="000F2614">
        <w:rPr>
          <w:rFonts w:ascii="Times New Roman" w:hAnsi="Times New Roman"/>
          <w:sz w:val="24"/>
          <w:szCs w:val="24"/>
        </w:rPr>
        <w:t>отчетные материалы по социальному проекту.</w:t>
      </w:r>
    </w:p>
    <w:p w14:paraId="60493610" w14:textId="2C51A34D" w:rsidR="00DA0F76" w:rsidRPr="000F2614" w:rsidRDefault="00DA0F76" w:rsidP="00ED171C">
      <w:pPr>
        <w:pStyle w:val="a9"/>
        <w:spacing w:line="276" w:lineRule="auto"/>
        <w:ind w:firstLine="567"/>
        <w:jc w:val="both"/>
        <w:rPr>
          <w:rFonts w:ascii="Times New Roman" w:hAnsi="Times New Roman"/>
          <w:sz w:val="24"/>
          <w:szCs w:val="24"/>
        </w:rPr>
      </w:pPr>
      <w:r w:rsidRPr="000F2614">
        <w:rPr>
          <w:rFonts w:ascii="Times New Roman" w:hAnsi="Times New Roman"/>
          <w:sz w:val="24"/>
          <w:szCs w:val="24"/>
        </w:rPr>
        <w:t xml:space="preserve">Требования к организации проектной деятельности, к содержанию и направленности проекта </w:t>
      </w:r>
      <w:r w:rsidR="005C28EE" w:rsidRPr="000F2614">
        <w:rPr>
          <w:rFonts w:ascii="Times New Roman" w:hAnsi="Times New Roman"/>
          <w:sz w:val="24"/>
          <w:szCs w:val="24"/>
        </w:rPr>
        <w:t>определены локальным нормативным актом</w:t>
      </w:r>
      <w:r w:rsidRPr="000F2614">
        <w:rPr>
          <w:rFonts w:ascii="Times New Roman" w:hAnsi="Times New Roman"/>
          <w:sz w:val="24"/>
          <w:szCs w:val="24"/>
        </w:rPr>
        <w:t>.</w:t>
      </w:r>
    </w:p>
    <w:p w14:paraId="73ABEF7B" w14:textId="68B64496" w:rsidR="00DA0F76" w:rsidRPr="00DA0F76" w:rsidRDefault="00DA0F76" w:rsidP="00ED171C">
      <w:pPr>
        <w:pStyle w:val="a9"/>
        <w:spacing w:line="276" w:lineRule="auto"/>
        <w:ind w:firstLine="567"/>
        <w:jc w:val="both"/>
        <w:rPr>
          <w:rFonts w:ascii="Times New Roman" w:hAnsi="Times New Roman"/>
          <w:sz w:val="24"/>
          <w:szCs w:val="24"/>
        </w:rPr>
      </w:pPr>
      <w:r w:rsidRPr="00DA0F76">
        <w:rPr>
          <w:rFonts w:ascii="Times New Roman" w:hAnsi="Times New Roman"/>
          <w:sz w:val="24"/>
          <w:szCs w:val="24"/>
        </w:rPr>
        <w:t>Проект оценивается по следующим критериям:</w:t>
      </w:r>
    </w:p>
    <w:p w14:paraId="260F4290" w14:textId="77777777" w:rsidR="00DA0F76" w:rsidRPr="00DA0F76" w:rsidRDefault="00DA0F76" w:rsidP="004B0D8C">
      <w:pPr>
        <w:pStyle w:val="a9"/>
        <w:numPr>
          <w:ilvl w:val="0"/>
          <w:numId w:val="22"/>
        </w:numPr>
        <w:spacing w:line="276" w:lineRule="auto"/>
        <w:jc w:val="both"/>
        <w:rPr>
          <w:rFonts w:ascii="Times New Roman" w:hAnsi="Times New Roman"/>
          <w:sz w:val="24"/>
          <w:szCs w:val="24"/>
        </w:rPr>
      </w:pPr>
      <w:proofErr w:type="spellStart"/>
      <w:r w:rsidRPr="00DA0F76">
        <w:rPr>
          <w:rFonts w:ascii="Times New Roman" w:hAnsi="Times New Roman"/>
          <w:sz w:val="24"/>
          <w:szCs w:val="24"/>
        </w:rPr>
        <w:t>сформированность</w:t>
      </w:r>
      <w:proofErr w:type="spellEnd"/>
      <w:r w:rsidRPr="00DA0F76">
        <w:rPr>
          <w:rFonts w:ascii="Times New Roman" w:hAnsi="Times New Roman"/>
          <w:sz w:val="24"/>
          <w:szCs w:val="24"/>
        </w:rPr>
        <w:t xml:space="preserve"> познавательных универсальных учебных действий: способность к самостоятельному приобретению знаний и решению проблем, проявляющаяся в умении поставить проблему и выбрать адекватные способы ее решения, включая поиск и обработку информации, формулировку выводов и (или) обоснование и реализацию принятого решения, обоснование и создание модели, прогноза, макета, объекта, творческого решения и других;</w:t>
      </w:r>
    </w:p>
    <w:p w14:paraId="327951F9" w14:textId="77777777" w:rsidR="00DA0F76" w:rsidRPr="00DA0F76" w:rsidRDefault="00DA0F76" w:rsidP="004B0D8C">
      <w:pPr>
        <w:pStyle w:val="a9"/>
        <w:numPr>
          <w:ilvl w:val="0"/>
          <w:numId w:val="22"/>
        </w:numPr>
        <w:spacing w:line="276" w:lineRule="auto"/>
        <w:jc w:val="both"/>
        <w:rPr>
          <w:rFonts w:ascii="Times New Roman" w:hAnsi="Times New Roman"/>
          <w:sz w:val="24"/>
          <w:szCs w:val="24"/>
        </w:rPr>
      </w:pPr>
      <w:proofErr w:type="spellStart"/>
      <w:r w:rsidRPr="00DA0F76">
        <w:rPr>
          <w:rFonts w:ascii="Times New Roman" w:hAnsi="Times New Roman"/>
          <w:sz w:val="24"/>
          <w:szCs w:val="24"/>
        </w:rPr>
        <w:t>сформированность</w:t>
      </w:r>
      <w:proofErr w:type="spellEnd"/>
      <w:r w:rsidRPr="00DA0F76">
        <w:rPr>
          <w:rFonts w:ascii="Times New Roman" w:hAnsi="Times New Roman"/>
          <w:sz w:val="24"/>
          <w:szCs w:val="24"/>
        </w:rPr>
        <w:t xml:space="preserve"> предметных знаний и способов действий: умение раскрыть содержание работы, грамотно и обоснованно в соответствии с рассматриваемой проблемой или темой использовать имеющиеся знания и способы действий;</w:t>
      </w:r>
    </w:p>
    <w:p w14:paraId="734A981E" w14:textId="77777777" w:rsidR="00DA0F76" w:rsidRPr="00DA0F76" w:rsidRDefault="00DA0F76" w:rsidP="004B0D8C">
      <w:pPr>
        <w:pStyle w:val="a9"/>
        <w:numPr>
          <w:ilvl w:val="0"/>
          <w:numId w:val="22"/>
        </w:numPr>
        <w:spacing w:line="276" w:lineRule="auto"/>
        <w:jc w:val="both"/>
        <w:rPr>
          <w:rFonts w:ascii="Times New Roman" w:hAnsi="Times New Roman"/>
          <w:sz w:val="24"/>
          <w:szCs w:val="24"/>
        </w:rPr>
      </w:pPr>
      <w:proofErr w:type="spellStart"/>
      <w:r w:rsidRPr="00DA0F76">
        <w:rPr>
          <w:rFonts w:ascii="Times New Roman" w:hAnsi="Times New Roman"/>
          <w:sz w:val="24"/>
          <w:szCs w:val="24"/>
        </w:rPr>
        <w:t>сформированность</w:t>
      </w:r>
      <w:proofErr w:type="spellEnd"/>
      <w:r w:rsidRPr="00DA0F76">
        <w:rPr>
          <w:rFonts w:ascii="Times New Roman" w:hAnsi="Times New Roman"/>
          <w:sz w:val="24"/>
          <w:szCs w:val="24"/>
        </w:rPr>
        <w:t xml:space="preserve"> регулятивных универсальных учебных действий: умение самостоятельно планировать и управлять своей познавательной деятельностью во времени; использовать ресурсные возможности для достижения целей; осуществлять выбор конструктивных стратегий в трудных ситуациях;</w:t>
      </w:r>
    </w:p>
    <w:p w14:paraId="0FBAAEDD" w14:textId="77777777" w:rsidR="00DA0F76" w:rsidRPr="00DA0F76" w:rsidRDefault="00DA0F76" w:rsidP="004B0D8C">
      <w:pPr>
        <w:pStyle w:val="a9"/>
        <w:numPr>
          <w:ilvl w:val="0"/>
          <w:numId w:val="22"/>
        </w:numPr>
        <w:spacing w:line="276" w:lineRule="auto"/>
        <w:jc w:val="both"/>
        <w:rPr>
          <w:rFonts w:ascii="Times New Roman" w:hAnsi="Times New Roman"/>
          <w:sz w:val="24"/>
          <w:szCs w:val="24"/>
        </w:rPr>
      </w:pPr>
      <w:proofErr w:type="spellStart"/>
      <w:r w:rsidRPr="00DA0F76">
        <w:rPr>
          <w:rFonts w:ascii="Times New Roman" w:hAnsi="Times New Roman"/>
          <w:sz w:val="24"/>
          <w:szCs w:val="24"/>
        </w:rPr>
        <w:t>сформированность</w:t>
      </w:r>
      <w:proofErr w:type="spellEnd"/>
      <w:r w:rsidRPr="00DA0F76">
        <w:rPr>
          <w:rFonts w:ascii="Times New Roman" w:hAnsi="Times New Roman"/>
          <w:sz w:val="24"/>
          <w:szCs w:val="24"/>
        </w:rPr>
        <w:t xml:space="preserve"> коммуникативных универсальных учебных действий: умение ясно изложить и оформить выполненную работу, представить ее результаты, аргументированно ответить на вопросы.</w:t>
      </w:r>
    </w:p>
    <w:p w14:paraId="0203D635" w14:textId="77777777" w:rsidR="00A92F79" w:rsidRPr="000F2614" w:rsidRDefault="00A92F79" w:rsidP="00A92F79">
      <w:pPr>
        <w:pStyle w:val="a9"/>
        <w:spacing w:line="276" w:lineRule="auto"/>
        <w:ind w:firstLine="567"/>
        <w:jc w:val="center"/>
        <w:rPr>
          <w:rFonts w:ascii="Times New Roman" w:hAnsi="Times New Roman"/>
          <w:b/>
          <w:bCs/>
          <w:sz w:val="24"/>
          <w:szCs w:val="24"/>
        </w:rPr>
      </w:pPr>
      <w:r w:rsidRPr="000F2614">
        <w:rPr>
          <w:rFonts w:ascii="Times New Roman" w:hAnsi="Times New Roman"/>
          <w:b/>
          <w:bCs/>
          <w:sz w:val="24"/>
          <w:szCs w:val="24"/>
        </w:rPr>
        <w:t xml:space="preserve">Процедуры оценки </w:t>
      </w:r>
      <w:proofErr w:type="spellStart"/>
      <w:r w:rsidRPr="000F2614">
        <w:rPr>
          <w:rFonts w:ascii="Times New Roman" w:hAnsi="Times New Roman"/>
          <w:b/>
          <w:bCs/>
          <w:sz w:val="24"/>
          <w:szCs w:val="24"/>
        </w:rPr>
        <w:t>метапредметных</w:t>
      </w:r>
      <w:proofErr w:type="spellEnd"/>
      <w:r w:rsidRPr="000F2614">
        <w:rPr>
          <w:rFonts w:ascii="Times New Roman" w:hAnsi="Times New Roman"/>
          <w:b/>
          <w:bCs/>
          <w:sz w:val="24"/>
          <w:szCs w:val="24"/>
        </w:rPr>
        <w:t xml:space="preserve"> результатов</w:t>
      </w:r>
    </w:p>
    <w:p w14:paraId="683D63C7" w14:textId="77777777" w:rsidR="00A92F79" w:rsidRPr="000F2614" w:rsidRDefault="00A92F79" w:rsidP="00A92F79">
      <w:pPr>
        <w:pStyle w:val="a9"/>
        <w:spacing w:line="276" w:lineRule="auto"/>
        <w:ind w:firstLine="567"/>
        <w:jc w:val="both"/>
        <w:rPr>
          <w:rFonts w:ascii="Times New Roman" w:hAnsi="Times New Roman"/>
          <w:sz w:val="24"/>
          <w:szCs w:val="24"/>
        </w:rPr>
      </w:pPr>
      <w:r w:rsidRPr="000F2614">
        <w:rPr>
          <w:rFonts w:ascii="Times New Roman" w:hAnsi="Times New Roman"/>
          <w:sz w:val="24"/>
          <w:szCs w:val="24"/>
        </w:rPr>
        <w:t xml:space="preserve">Содержание и периодичность </w:t>
      </w:r>
      <w:proofErr w:type="spellStart"/>
      <w:r w:rsidRPr="000F2614">
        <w:rPr>
          <w:rFonts w:ascii="Times New Roman" w:hAnsi="Times New Roman"/>
          <w:sz w:val="24"/>
          <w:szCs w:val="24"/>
        </w:rPr>
        <w:t>внутришкольного</w:t>
      </w:r>
      <w:proofErr w:type="spellEnd"/>
      <w:r w:rsidRPr="000F2614">
        <w:rPr>
          <w:rFonts w:ascii="Times New Roman" w:hAnsi="Times New Roman"/>
          <w:sz w:val="24"/>
          <w:szCs w:val="24"/>
        </w:rPr>
        <w:t xml:space="preserve"> мониторинга по оценке достижения </w:t>
      </w:r>
      <w:proofErr w:type="spellStart"/>
      <w:r w:rsidRPr="000F2614">
        <w:rPr>
          <w:rFonts w:ascii="Times New Roman" w:hAnsi="Times New Roman"/>
          <w:sz w:val="24"/>
          <w:szCs w:val="24"/>
        </w:rPr>
        <w:t>метапредметных</w:t>
      </w:r>
      <w:proofErr w:type="spellEnd"/>
      <w:r w:rsidRPr="000F2614">
        <w:rPr>
          <w:rFonts w:ascii="Times New Roman" w:hAnsi="Times New Roman"/>
          <w:sz w:val="24"/>
          <w:szCs w:val="24"/>
        </w:rPr>
        <w:t xml:space="preserve"> результатов*: </w:t>
      </w:r>
    </w:p>
    <w:tbl>
      <w:tblPr>
        <w:tblStyle w:val="ad"/>
        <w:tblW w:w="5000" w:type="pct"/>
        <w:tblLook w:val="04A0" w:firstRow="1" w:lastRow="0" w:firstColumn="1" w:lastColumn="0" w:noHBand="0" w:noVBand="1"/>
      </w:tblPr>
      <w:tblGrid>
        <w:gridCol w:w="2377"/>
        <w:gridCol w:w="2201"/>
        <w:gridCol w:w="2258"/>
        <w:gridCol w:w="3361"/>
      </w:tblGrid>
      <w:tr w:rsidR="000F2614" w:rsidRPr="000F2614" w14:paraId="72E78710" w14:textId="77777777" w:rsidTr="00546F7E">
        <w:tc>
          <w:tcPr>
            <w:tcW w:w="1166" w:type="pct"/>
            <w:vMerge w:val="restart"/>
            <w:vAlign w:val="center"/>
          </w:tcPr>
          <w:p w14:paraId="1629AFCD" w14:textId="77777777" w:rsidR="00A92F79" w:rsidRPr="000F2614" w:rsidRDefault="00A92F79" w:rsidP="00546F7E">
            <w:pPr>
              <w:pStyle w:val="a9"/>
              <w:jc w:val="both"/>
              <w:rPr>
                <w:rFonts w:ascii="Times New Roman" w:hAnsi="Times New Roman"/>
                <w:sz w:val="24"/>
                <w:szCs w:val="24"/>
              </w:rPr>
            </w:pPr>
            <w:r w:rsidRPr="000F2614">
              <w:rPr>
                <w:rFonts w:ascii="Times New Roman" w:hAnsi="Times New Roman"/>
                <w:sz w:val="24"/>
                <w:szCs w:val="24"/>
              </w:rPr>
              <w:t>Направление деятельности</w:t>
            </w:r>
          </w:p>
        </w:tc>
        <w:tc>
          <w:tcPr>
            <w:tcW w:w="1079" w:type="pct"/>
            <w:vMerge w:val="restart"/>
            <w:vAlign w:val="center"/>
          </w:tcPr>
          <w:p w14:paraId="584A022B" w14:textId="77777777" w:rsidR="00A92F79" w:rsidRPr="000F2614" w:rsidRDefault="00A92F79" w:rsidP="00546F7E">
            <w:pPr>
              <w:pStyle w:val="a9"/>
              <w:jc w:val="both"/>
              <w:rPr>
                <w:rFonts w:ascii="Times New Roman" w:hAnsi="Times New Roman"/>
                <w:sz w:val="24"/>
                <w:szCs w:val="24"/>
              </w:rPr>
            </w:pPr>
            <w:r w:rsidRPr="000F2614">
              <w:rPr>
                <w:rFonts w:ascii="Times New Roman" w:hAnsi="Times New Roman"/>
                <w:sz w:val="24"/>
                <w:szCs w:val="24"/>
              </w:rPr>
              <w:t>Ответственные</w:t>
            </w:r>
          </w:p>
        </w:tc>
        <w:tc>
          <w:tcPr>
            <w:tcW w:w="1107" w:type="pct"/>
            <w:vAlign w:val="center"/>
          </w:tcPr>
          <w:p w14:paraId="2A421C64" w14:textId="77777777" w:rsidR="00A92F79" w:rsidRPr="000F2614" w:rsidRDefault="00A92F79" w:rsidP="00546F7E">
            <w:pPr>
              <w:pStyle w:val="a9"/>
              <w:jc w:val="both"/>
              <w:rPr>
                <w:rFonts w:ascii="Times New Roman" w:hAnsi="Times New Roman"/>
                <w:sz w:val="24"/>
                <w:szCs w:val="24"/>
              </w:rPr>
            </w:pPr>
            <w:r w:rsidRPr="000F2614">
              <w:rPr>
                <w:rFonts w:ascii="Times New Roman" w:hAnsi="Times New Roman"/>
                <w:sz w:val="24"/>
                <w:szCs w:val="24"/>
              </w:rPr>
              <w:t>10 класс</w:t>
            </w:r>
          </w:p>
        </w:tc>
        <w:tc>
          <w:tcPr>
            <w:tcW w:w="1648" w:type="pct"/>
            <w:vAlign w:val="center"/>
          </w:tcPr>
          <w:p w14:paraId="4547E9F7" w14:textId="77777777" w:rsidR="00A92F79" w:rsidRPr="000F2614" w:rsidRDefault="00A92F79" w:rsidP="00546F7E">
            <w:pPr>
              <w:pStyle w:val="a9"/>
              <w:jc w:val="both"/>
              <w:rPr>
                <w:rFonts w:ascii="Times New Roman" w:hAnsi="Times New Roman"/>
                <w:sz w:val="24"/>
                <w:szCs w:val="24"/>
              </w:rPr>
            </w:pPr>
            <w:r w:rsidRPr="000F2614">
              <w:rPr>
                <w:rFonts w:ascii="Times New Roman" w:hAnsi="Times New Roman"/>
                <w:sz w:val="24"/>
                <w:szCs w:val="24"/>
              </w:rPr>
              <w:t>11 класс</w:t>
            </w:r>
          </w:p>
        </w:tc>
      </w:tr>
      <w:tr w:rsidR="000F2614" w:rsidRPr="000F2614" w14:paraId="4A5DF3D0" w14:textId="77777777" w:rsidTr="00546F7E">
        <w:tc>
          <w:tcPr>
            <w:tcW w:w="1166" w:type="pct"/>
            <w:vMerge/>
            <w:vAlign w:val="center"/>
          </w:tcPr>
          <w:p w14:paraId="373564F4" w14:textId="77777777" w:rsidR="00A92F79" w:rsidRPr="000F2614" w:rsidRDefault="00A92F79" w:rsidP="00546F7E">
            <w:pPr>
              <w:pStyle w:val="a9"/>
              <w:jc w:val="both"/>
              <w:rPr>
                <w:rFonts w:ascii="Times New Roman" w:hAnsi="Times New Roman"/>
                <w:sz w:val="24"/>
                <w:szCs w:val="24"/>
              </w:rPr>
            </w:pPr>
          </w:p>
        </w:tc>
        <w:tc>
          <w:tcPr>
            <w:tcW w:w="1079" w:type="pct"/>
            <w:vMerge/>
            <w:vAlign w:val="center"/>
          </w:tcPr>
          <w:p w14:paraId="166EAD19" w14:textId="77777777" w:rsidR="00A92F79" w:rsidRPr="000F2614" w:rsidRDefault="00A92F79" w:rsidP="00546F7E">
            <w:pPr>
              <w:pStyle w:val="a9"/>
              <w:jc w:val="both"/>
              <w:rPr>
                <w:rFonts w:ascii="Times New Roman" w:hAnsi="Times New Roman"/>
                <w:sz w:val="24"/>
                <w:szCs w:val="24"/>
              </w:rPr>
            </w:pPr>
          </w:p>
        </w:tc>
        <w:tc>
          <w:tcPr>
            <w:tcW w:w="2755" w:type="pct"/>
            <w:gridSpan w:val="2"/>
            <w:vAlign w:val="center"/>
          </w:tcPr>
          <w:p w14:paraId="2EF3645C" w14:textId="77777777" w:rsidR="00A92F79" w:rsidRPr="000F2614" w:rsidRDefault="00A92F79" w:rsidP="00546F7E">
            <w:pPr>
              <w:pStyle w:val="a9"/>
              <w:jc w:val="center"/>
              <w:rPr>
                <w:rFonts w:ascii="Times New Roman" w:hAnsi="Times New Roman"/>
                <w:sz w:val="24"/>
                <w:szCs w:val="24"/>
              </w:rPr>
            </w:pPr>
            <w:r w:rsidRPr="000F2614">
              <w:rPr>
                <w:rFonts w:ascii="Times New Roman" w:hAnsi="Times New Roman"/>
                <w:sz w:val="24"/>
                <w:szCs w:val="24"/>
              </w:rPr>
              <w:t>Форма мониторинга, месяц</w:t>
            </w:r>
          </w:p>
        </w:tc>
      </w:tr>
      <w:tr w:rsidR="000F2614" w:rsidRPr="000F2614" w14:paraId="38705009" w14:textId="77777777" w:rsidTr="00546F7E">
        <w:trPr>
          <w:trHeight w:val="2399"/>
        </w:trPr>
        <w:tc>
          <w:tcPr>
            <w:tcW w:w="1166" w:type="pct"/>
          </w:tcPr>
          <w:p w14:paraId="115F5CF7" w14:textId="77777777" w:rsidR="00A92F79" w:rsidRPr="000F2614" w:rsidRDefault="00A92F79" w:rsidP="00546F7E">
            <w:pPr>
              <w:pStyle w:val="a9"/>
              <w:jc w:val="both"/>
              <w:rPr>
                <w:rFonts w:ascii="Times New Roman" w:hAnsi="Times New Roman"/>
                <w:sz w:val="24"/>
                <w:szCs w:val="24"/>
              </w:rPr>
            </w:pPr>
            <w:proofErr w:type="spellStart"/>
            <w:r w:rsidRPr="000F2614">
              <w:rPr>
                <w:rFonts w:ascii="Times New Roman" w:hAnsi="Times New Roman"/>
                <w:sz w:val="24"/>
                <w:szCs w:val="24"/>
              </w:rPr>
              <w:lastRenderedPageBreak/>
              <w:t>Внутришкольный</w:t>
            </w:r>
            <w:proofErr w:type="spellEnd"/>
            <w:r w:rsidRPr="000F2614">
              <w:rPr>
                <w:rFonts w:ascii="Times New Roman" w:hAnsi="Times New Roman"/>
                <w:sz w:val="24"/>
                <w:szCs w:val="24"/>
              </w:rPr>
              <w:t xml:space="preserve"> мониторинг «Оценка </w:t>
            </w:r>
            <w:proofErr w:type="spellStart"/>
            <w:r w:rsidRPr="000F2614">
              <w:rPr>
                <w:rFonts w:ascii="Times New Roman" w:hAnsi="Times New Roman"/>
                <w:sz w:val="24"/>
                <w:szCs w:val="24"/>
              </w:rPr>
              <w:t>метапредметных</w:t>
            </w:r>
            <w:proofErr w:type="spellEnd"/>
            <w:r w:rsidRPr="000F2614">
              <w:rPr>
                <w:rFonts w:ascii="Times New Roman" w:hAnsi="Times New Roman"/>
                <w:sz w:val="24"/>
                <w:szCs w:val="24"/>
              </w:rPr>
              <w:t xml:space="preserve"> результатов»</w:t>
            </w:r>
          </w:p>
          <w:p w14:paraId="127E2083" w14:textId="77777777" w:rsidR="00A92F79" w:rsidRPr="000F2614" w:rsidRDefault="00A92F79" w:rsidP="00546F7E">
            <w:pPr>
              <w:pStyle w:val="a9"/>
              <w:jc w:val="both"/>
              <w:rPr>
                <w:rFonts w:ascii="Times New Roman" w:hAnsi="Times New Roman"/>
                <w:sz w:val="24"/>
                <w:szCs w:val="24"/>
              </w:rPr>
            </w:pPr>
          </w:p>
        </w:tc>
        <w:tc>
          <w:tcPr>
            <w:tcW w:w="1079" w:type="pct"/>
          </w:tcPr>
          <w:p w14:paraId="0BB1FE96" w14:textId="77777777" w:rsidR="00A92F79" w:rsidRPr="000F2614" w:rsidRDefault="00A92F79" w:rsidP="00546F7E">
            <w:pPr>
              <w:pStyle w:val="a9"/>
              <w:jc w:val="both"/>
              <w:rPr>
                <w:rFonts w:ascii="Times New Roman" w:hAnsi="Times New Roman"/>
                <w:sz w:val="24"/>
                <w:szCs w:val="24"/>
              </w:rPr>
            </w:pPr>
            <w:r w:rsidRPr="000F2614">
              <w:rPr>
                <w:rFonts w:ascii="Times New Roman" w:hAnsi="Times New Roman"/>
                <w:sz w:val="24"/>
                <w:szCs w:val="24"/>
              </w:rPr>
              <w:t>Администрация</w:t>
            </w:r>
          </w:p>
        </w:tc>
        <w:tc>
          <w:tcPr>
            <w:tcW w:w="1107" w:type="pct"/>
          </w:tcPr>
          <w:p w14:paraId="46806E6C" w14:textId="77777777" w:rsidR="00A92F79" w:rsidRPr="000F2614" w:rsidRDefault="00A92F79" w:rsidP="00546F7E">
            <w:pPr>
              <w:pStyle w:val="a9"/>
              <w:jc w:val="both"/>
              <w:rPr>
                <w:rFonts w:ascii="Times New Roman" w:hAnsi="Times New Roman"/>
                <w:sz w:val="24"/>
                <w:szCs w:val="24"/>
              </w:rPr>
            </w:pPr>
            <w:r w:rsidRPr="000F2614">
              <w:rPr>
                <w:rFonts w:ascii="Times New Roman" w:hAnsi="Times New Roman"/>
                <w:sz w:val="24"/>
                <w:szCs w:val="24"/>
              </w:rPr>
              <w:t>Апрель</w:t>
            </w:r>
          </w:p>
          <w:p w14:paraId="48190C56" w14:textId="77777777" w:rsidR="00A92F79" w:rsidRPr="000F2614" w:rsidRDefault="00A92F79" w:rsidP="00546F7E">
            <w:pPr>
              <w:pStyle w:val="a9"/>
              <w:jc w:val="both"/>
              <w:rPr>
                <w:rFonts w:ascii="Times New Roman" w:hAnsi="Times New Roman"/>
                <w:sz w:val="24"/>
                <w:szCs w:val="24"/>
              </w:rPr>
            </w:pPr>
          </w:p>
          <w:p w14:paraId="03FB16B0" w14:textId="77777777" w:rsidR="00A92F79" w:rsidRPr="000F2614" w:rsidRDefault="00A92F79" w:rsidP="00546F7E">
            <w:pPr>
              <w:pStyle w:val="a9"/>
              <w:jc w:val="both"/>
              <w:rPr>
                <w:rFonts w:ascii="Times New Roman" w:hAnsi="Times New Roman"/>
                <w:sz w:val="24"/>
                <w:szCs w:val="24"/>
              </w:rPr>
            </w:pPr>
            <w:r w:rsidRPr="000F2614">
              <w:rPr>
                <w:rFonts w:ascii="Times New Roman" w:hAnsi="Times New Roman"/>
                <w:sz w:val="24"/>
                <w:szCs w:val="24"/>
              </w:rPr>
              <w:t xml:space="preserve">Оценка читательской грамотности. Письменная работа на </w:t>
            </w:r>
            <w:proofErr w:type="spellStart"/>
            <w:r w:rsidRPr="000F2614">
              <w:rPr>
                <w:rFonts w:ascii="Times New Roman" w:hAnsi="Times New Roman"/>
                <w:sz w:val="24"/>
                <w:szCs w:val="24"/>
              </w:rPr>
              <w:t>межпредметной</w:t>
            </w:r>
            <w:proofErr w:type="spellEnd"/>
            <w:r w:rsidRPr="000F2614">
              <w:rPr>
                <w:rFonts w:ascii="Times New Roman" w:hAnsi="Times New Roman"/>
                <w:sz w:val="24"/>
                <w:szCs w:val="24"/>
              </w:rPr>
              <w:t xml:space="preserve"> основе.</w:t>
            </w:r>
          </w:p>
        </w:tc>
        <w:tc>
          <w:tcPr>
            <w:tcW w:w="1648" w:type="pct"/>
          </w:tcPr>
          <w:p w14:paraId="52A21070" w14:textId="77777777" w:rsidR="00A92F79" w:rsidRPr="000F2614" w:rsidRDefault="00A92F79" w:rsidP="00546F7E">
            <w:pPr>
              <w:pStyle w:val="a9"/>
              <w:jc w:val="both"/>
              <w:rPr>
                <w:rFonts w:ascii="Times New Roman" w:hAnsi="Times New Roman"/>
                <w:sz w:val="24"/>
                <w:szCs w:val="24"/>
              </w:rPr>
            </w:pPr>
            <w:r w:rsidRPr="000F2614">
              <w:rPr>
                <w:rFonts w:ascii="Times New Roman" w:hAnsi="Times New Roman"/>
                <w:sz w:val="24"/>
                <w:szCs w:val="24"/>
              </w:rPr>
              <w:t>Декабрь</w:t>
            </w:r>
          </w:p>
          <w:p w14:paraId="2E5D82DD" w14:textId="77777777" w:rsidR="00A92F79" w:rsidRPr="000F2614" w:rsidRDefault="00A92F79" w:rsidP="00546F7E">
            <w:pPr>
              <w:pStyle w:val="a9"/>
              <w:jc w:val="both"/>
              <w:rPr>
                <w:rFonts w:ascii="Times New Roman" w:hAnsi="Times New Roman"/>
                <w:sz w:val="24"/>
                <w:szCs w:val="24"/>
              </w:rPr>
            </w:pPr>
          </w:p>
          <w:p w14:paraId="54721A85" w14:textId="77777777" w:rsidR="00A92F79" w:rsidRPr="000F2614" w:rsidRDefault="00A92F79" w:rsidP="00546F7E">
            <w:pPr>
              <w:pStyle w:val="a9"/>
              <w:jc w:val="both"/>
              <w:rPr>
                <w:rFonts w:ascii="Times New Roman" w:hAnsi="Times New Roman"/>
                <w:sz w:val="24"/>
                <w:szCs w:val="24"/>
              </w:rPr>
            </w:pPr>
            <w:r w:rsidRPr="000F2614">
              <w:rPr>
                <w:rFonts w:ascii="Times New Roman" w:hAnsi="Times New Roman"/>
                <w:sz w:val="24"/>
                <w:szCs w:val="24"/>
              </w:rPr>
              <w:t>Проверка цифровой грамотности. Практическая работа в сочетании с письменной (компьютеризированной) частью</w:t>
            </w:r>
          </w:p>
        </w:tc>
      </w:tr>
      <w:tr w:rsidR="000F2614" w:rsidRPr="000F2614" w14:paraId="36F8883C" w14:textId="77777777" w:rsidTr="00546F7E">
        <w:trPr>
          <w:trHeight w:val="2399"/>
        </w:trPr>
        <w:tc>
          <w:tcPr>
            <w:tcW w:w="1166" w:type="pct"/>
          </w:tcPr>
          <w:p w14:paraId="47BB3C71" w14:textId="77777777" w:rsidR="00A92F79" w:rsidRPr="000F2614" w:rsidRDefault="00A92F79" w:rsidP="00546F7E">
            <w:pPr>
              <w:pStyle w:val="a9"/>
              <w:jc w:val="both"/>
              <w:rPr>
                <w:rFonts w:ascii="Times New Roman" w:hAnsi="Times New Roman"/>
                <w:sz w:val="24"/>
                <w:szCs w:val="24"/>
              </w:rPr>
            </w:pPr>
            <w:r w:rsidRPr="000F2614">
              <w:rPr>
                <w:rFonts w:ascii="Times New Roman" w:hAnsi="Times New Roman"/>
                <w:sz w:val="24"/>
                <w:szCs w:val="24"/>
              </w:rPr>
              <w:t>Индивидуальные учебные исследования и проекты</w:t>
            </w:r>
          </w:p>
        </w:tc>
        <w:tc>
          <w:tcPr>
            <w:tcW w:w="1079" w:type="pct"/>
          </w:tcPr>
          <w:p w14:paraId="750A865A" w14:textId="77777777" w:rsidR="00A92F79" w:rsidRPr="000F2614" w:rsidRDefault="00A92F79" w:rsidP="00546F7E">
            <w:pPr>
              <w:pStyle w:val="a9"/>
              <w:jc w:val="both"/>
              <w:rPr>
                <w:rFonts w:ascii="Times New Roman" w:hAnsi="Times New Roman"/>
                <w:sz w:val="24"/>
                <w:szCs w:val="24"/>
              </w:rPr>
            </w:pPr>
            <w:r w:rsidRPr="000F2614">
              <w:rPr>
                <w:rFonts w:ascii="Times New Roman" w:hAnsi="Times New Roman"/>
                <w:sz w:val="24"/>
                <w:szCs w:val="24"/>
              </w:rPr>
              <w:t>Администрация</w:t>
            </w:r>
          </w:p>
        </w:tc>
        <w:tc>
          <w:tcPr>
            <w:tcW w:w="1107" w:type="pct"/>
          </w:tcPr>
          <w:p w14:paraId="2FD11997" w14:textId="77777777" w:rsidR="00A92F79" w:rsidRPr="000F2614" w:rsidRDefault="00A92F79" w:rsidP="00546F7E">
            <w:pPr>
              <w:pStyle w:val="a9"/>
              <w:jc w:val="both"/>
              <w:rPr>
                <w:rFonts w:ascii="Times New Roman" w:hAnsi="Times New Roman"/>
                <w:sz w:val="24"/>
                <w:szCs w:val="24"/>
              </w:rPr>
            </w:pPr>
          </w:p>
        </w:tc>
        <w:tc>
          <w:tcPr>
            <w:tcW w:w="1648" w:type="pct"/>
          </w:tcPr>
          <w:p w14:paraId="03CF891B" w14:textId="77777777" w:rsidR="00A92F79" w:rsidRPr="000F2614" w:rsidRDefault="00A92F79" w:rsidP="00546F7E">
            <w:pPr>
              <w:pStyle w:val="a9"/>
              <w:jc w:val="both"/>
              <w:rPr>
                <w:rFonts w:ascii="Times New Roman" w:hAnsi="Times New Roman"/>
                <w:sz w:val="24"/>
                <w:szCs w:val="24"/>
              </w:rPr>
            </w:pPr>
            <w:r w:rsidRPr="000F2614">
              <w:rPr>
                <w:rFonts w:ascii="Times New Roman" w:hAnsi="Times New Roman"/>
                <w:sz w:val="24"/>
                <w:szCs w:val="24"/>
              </w:rPr>
              <w:t xml:space="preserve">Апрель </w:t>
            </w:r>
          </w:p>
          <w:p w14:paraId="4BCB7CB7" w14:textId="77777777" w:rsidR="00A92F79" w:rsidRPr="000F2614" w:rsidRDefault="00A92F79" w:rsidP="00546F7E">
            <w:pPr>
              <w:pStyle w:val="a9"/>
              <w:jc w:val="both"/>
              <w:rPr>
                <w:rFonts w:ascii="Times New Roman" w:hAnsi="Times New Roman"/>
                <w:sz w:val="24"/>
                <w:szCs w:val="24"/>
              </w:rPr>
            </w:pPr>
          </w:p>
          <w:p w14:paraId="587C6341" w14:textId="77777777" w:rsidR="00A92F79" w:rsidRPr="000F2614" w:rsidRDefault="00A92F79" w:rsidP="00546F7E">
            <w:pPr>
              <w:pStyle w:val="a9"/>
              <w:jc w:val="both"/>
              <w:rPr>
                <w:rFonts w:ascii="Times New Roman" w:hAnsi="Times New Roman"/>
                <w:sz w:val="24"/>
                <w:szCs w:val="24"/>
              </w:rPr>
            </w:pPr>
            <w:r w:rsidRPr="000F2614">
              <w:rPr>
                <w:rFonts w:ascii="Times New Roman" w:hAnsi="Times New Roman"/>
                <w:sz w:val="24"/>
                <w:szCs w:val="24"/>
              </w:rPr>
              <w:t>Защита индивидуального проекта</w:t>
            </w:r>
          </w:p>
        </w:tc>
      </w:tr>
    </w:tbl>
    <w:p w14:paraId="778F348B" w14:textId="77777777" w:rsidR="00A92F79" w:rsidRPr="000F2614" w:rsidRDefault="00A92F79" w:rsidP="00A92F79">
      <w:pPr>
        <w:pStyle w:val="a9"/>
        <w:spacing w:line="276" w:lineRule="auto"/>
        <w:ind w:firstLine="567"/>
        <w:jc w:val="both"/>
        <w:rPr>
          <w:rFonts w:ascii="Times New Roman" w:hAnsi="Times New Roman"/>
          <w:sz w:val="24"/>
          <w:szCs w:val="24"/>
        </w:rPr>
      </w:pPr>
      <w:r w:rsidRPr="000F2614">
        <w:rPr>
          <w:rFonts w:ascii="Times New Roman" w:hAnsi="Times New Roman"/>
          <w:sz w:val="24"/>
          <w:szCs w:val="24"/>
        </w:rPr>
        <w:t xml:space="preserve">*По решению педагогического совета формы и сроки мониторинга по оценке достижения </w:t>
      </w:r>
      <w:proofErr w:type="spellStart"/>
      <w:r w:rsidRPr="000F2614">
        <w:rPr>
          <w:rFonts w:ascii="Times New Roman" w:hAnsi="Times New Roman"/>
          <w:sz w:val="24"/>
          <w:szCs w:val="24"/>
        </w:rPr>
        <w:t>метапредметных</w:t>
      </w:r>
      <w:proofErr w:type="spellEnd"/>
      <w:r w:rsidRPr="000F2614">
        <w:rPr>
          <w:rFonts w:ascii="Times New Roman" w:hAnsi="Times New Roman"/>
          <w:sz w:val="24"/>
          <w:szCs w:val="24"/>
        </w:rPr>
        <w:t xml:space="preserve"> результатов могут быть изменены, также возможно привлечение сторонних организаций для проведения независимой оценки. </w:t>
      </w:r>
    </w:p>
    <w:p w14:paraId="4BDFB507" w14:textId="77777777" w:rsidR="00A92F79" w:rsidRPr="000F2614" w:rsidRDefault="00A92F79" w:rsidP="00A92F79">
      <w:pPr>
        <w:pStyle w:val="a9"/>
        <w:spacing w:line="276" w:lineRule="auto"/>
        <w:ind w:firstLine="567"/>
        <w:jc w:val="both"/>
        <w:rPr>
          <w:rFonts w:ascii="Times New Roman" w:hAnsi="Times New Roman"/>
          <w:sz w:val="24"/>
          <w:szCs w:val="24"/>
        </w:rPr>
      </w:pPr>
      <w:r w:rsidRPr="000F2614">
        <w:rPr>
          <w:rFonts w:ascii="Times New Roman" w:hAnsi="Times New Roman"/>
          <w:sz w:val="24"/>
          <w:szCs w:val="24"/>
        </w:rPr>
        <w:t xml:space="preserve">Административный контроль за достижением планируемых </w:t>
      </w:r>
      <w:proofErr w:type="spellStart"/>
      <w:r w:rsidRPr="000F2614">
        <w:rPr>
          <w:rFonts w:ascii="Times New Roman" w:hAnsi="Times New Roman"/>
          <w:sz w:val="24"/>
          <w:szCs w:val="24"/>
        </w:rPr>
        <w:t>метапредметных</w:t>
      </w:r>
      <w:proofErr w:type="spellEnd"/>
      <w:r w:rsidRPr="000F2614">
        <w:rPr>
          <w:rFonts w:ascii="Times New Roman" w:hAnsi="Times New Roman"/>
          <w:sz w:val="24"/>
          <w:szCs w:val="24"/>
        </w:rPr>
        <w:t xml:space="preserve"> результатов проводится один раз за учебный год во всех классах, задания для формирования </w:t>
      </w:r>
      <w:proofErr w:type="spellStart"/>
      <w:r w:rsidRPr="000F2614">
        <w:rPr>
          <w:rFonts w:ascii="Times New Roman" w:hAnsi="Times New Roman"/>
          <w:sz w:val="24"/>
          <w:szCs w:val="24"/>
        </w:rPr>
        <w:t>метапредметных</w:t>
      </w:r>
      <w:proofErr w:type="spellEnd"/>
      <w:r w:rsidRPr="000F2614">
        <w:rPr>
          <w:rFonts w:ascii="Times New Roman" w:hAnsi="Times New Roman"/>
          <w:sz w:val="24"/>
          <w:szCs w:val="24"/>
        </w:rPr>
        <w:t xml:space="preserve"> результатов включены в содержание уроков, курсов, в том числе внеурочной деятельности. Учитель проводит оценку </w:t>
      </w:r>
      <w:proofErr w:type="spellStart"/>
      <w:r w:rsidRPr="000F2614">
        <w:rPr>
          <w:rFonts w:ascii="Times New Roman" w:hAnsi="Times New Roman"/>
          <w:sz w:val="24"/>
          <w:szCs w:val="24"/>
        </w:rPr>
        <w:t>метапредметных</w:t>
      </w:r>
      <w:proofErr w:type="spellEnd"/>
      <w:r w:rsidRPr="000F2614">
        <w:rPr>
          <w:rFonts w:ascii="Times New Roman" w:hAnsi="Times New Roman"/>
          <w:sz w:val="24"/>
          <w:szCs w:val="24"/>
        </w:rPr>
        <w:t xml:space="preserve"> результатов в форме текущего контроля, наблюдений по своему предмету. Классный руководитель на основе вышеперечисленных мониторингов и собственных наблюдений формирует характеристику обучающегося. </w:t>
      </w:r>
    </w:p>
    <w:p w14:paraId="6030A32F" w14:textId="77777777" w:rsidR="00A92F79" w:rsidRPr="000F2614" w:rsidRDefault="00A92F79" w:rsidP="00A92F79">
      <w:pPr>
        <w:pStyle w:val="a9"/>
        <w:spacing w:line="276" w:lineRule="auto"/>
        <w:ind w:firstLine="567"/>
        <w:jc w:val="both"/>
        <w:rPr>
          <w:rFonts w:ascii="Times New Roman" w:hAnsi="Times New Roman"/>
          <w:sz w:val="24"/>
          <w:szCs w:val="24"/>
        </w:rPr>
      </w:pPr>
      <w:r w:rsidRPr="000F2614">
        <w:rPr>
          <w:rFonts w:ascii="Times New Roman" w:hAnsi="Times New Roman"/>
          <w:sz w:val="24"/>
          <w:szCs w:val="24"/>
        </w:rPr>
        <w:t xml:space="preserve">В качестве инструментария используются диагностические материалы по оценке читательской и цифровой грамотности, </w:t>
      </w:r>
      <w:proofErr w:type="spellStart"/>
      <w:r w:rsidRPr="000F2614">
        <w:rPr>
          <w:rFonts w:ascii="Times New Roman" w:hAnsi="Times New Roman"/>
          <w:sz w:val="24"/>
          <w:szCs w:val="24"/>
        </w:rPr>
        <w:t>сформированности</w:t>
      </w:r>
      <w:proofErr w:type="spellEnd"/>
      <w:r w:rsidRPr="000F2614">
        <w:rPr>
          <w:rFonts w:ascii="Times New Roman" w:hAnsi="Times New Roman"/>
          <w:sz w:val="24"/>
          <w:szCs w:val="24"/>
        </w:rPr>
        <w:t xml:space="preserve"> регулятивных, коммуникативных и познавательных учебных действий. </w:t>
      </w:r>
    </w:p>
    <w:p w14:paraId="44F13384" w14:textId="77777777" w:rsidR="00A92F79" w:rsidRPr="000F2614" w:rsidRDefault="00A92F79" w:rsidP="00A92F79">
      <w:pPr>
        <w:pStyle w:val="a9"/>
        <w:spacing w:line="276" w:lineRule="auto"/>
        <w:ind w:firstLine="567"/>
        <w:jc w:val="both"/>
        <w:rPr>
          <w:rFonts w:ascii="Times New Roman" w:hAnsi="Times New Roman"/>
          <w:sz w:val="24"/>
          <w:szCs w:val="24"/>
        </w:rPr>
      </w:pPr>
      <w:r w:rsidRPr="000F2614">
        <w:rPr>
          <w:rFonts w:ascii="Times New Roman" w:hAnsi="Times New Roman"/>
          <w:sz w:val="24"/>
          <w:szCs w:val="24"/>
        </w:rPr>
        <w:t>Возможно использовать диагностические материалы с сайтов*:</w:t>
      </w:r>
    </w:p>
    <w:p w14:paraId="745228F0" w14:textId="77777777" w:rsidR="00A92F79" w:rsidRPr="000F2614" w:rsidRDefault="00A92F79" w:rsidP="004B0D8C">
      <w:pPr>
        <w:pStyle w:val="a9"/>
        <w:numPr>
          <w:ilvl w:val="0"/>
          <w:numId w:val="24"/>
        </w:numPr>
        <w:spacing w:line="276" w:lineRule="auto"/>
        <w:jc w:val="both"/>
        <w:rPr>
          <w:rFonts w:ascii="Times New Roman" w:hAnsi="Times New Roman"/>
          <w:sz w:val="24"/>
          <w:szCs w:val="24"/>
        </w:rPr>
      </w:pPr>
      <w:r w:rsidRPr="000F2614">
        <w:rPr>
          <w:rFonts w:ascii="Times New Roman" w:hAnsi="Times New Roman"/>
          <w:sz w:val="24"/>
          <w:szCs w:val="24"/>
        </w:rPr>
        <w:t xml:space="preserve">Электронный банк заданий для оценки функциональной грамотности </w:t>
      </w:r>
      <w:hyperlink r:id="rId10" w:history="1">
        <w:r w:rsidRPr="000F2614">
          <w:rPr>
            <w:rStyle w:val="a8"/>
            <w:rFonts w:ascii="Times New Roman" w:hAnsi="Times New Roman"/>
            <w:color w:val="auto"/>
            <w:sz w:val="24"/>
            <w:szCs w:val="24"/>
          </w:rPr>
          <w:t>https://fg.resh.edu.ru/</w:t>
        </w:r>
      </w:hyperlink>
      <w:r w:rsidRPr="000F2614">
        <w:rPr>
          <w:rFonts w:ascii="Times New Roman" w:hAnsi="Times New Roman"/>
          <w:sz w:val="24"/>
          <w:szCs w:val="24"/>
        </w:rPr>
        <w:t xml:space="preserve"> , </w:t>
      </w:r>
    </w:p>
    <w:p w14:paraId="0EF9852A" w14:textId="77777777" w:rsidR="00A92F79" w:rsidRPr="000F2614" w:rsidRDefault="00A92F79" w:rsidP="004B0D8C">
      <w:pPr>
        <w:pStyle w:val="a9"/>
        <w:numPr>
          <w:ilvl w:val="0"/>
          <w:numId w:val="24"/>
        </w:numPr>
        <w:spacing w:line="276" w:lineRule="auto"/>
        <w:jc w:val="both"/>
        <w:rPr>
          <w:rFonts w:ascii="Times New Roman" w:hAnsi="Times New Roman"/>
          <w:sz w:val="24"/>
          <w:szCs w:val="24"/>
        </w:rPr>
      </w:pPr>
      <w:r w:rsidRPr="000F2614">
        <w:rPr>
          <w:rFonts w:ascii="Times New Roman" w:hAnsi="Times New Roman"/>
          <w:sz w:val="24"/>
          <w:szCs w:val="24"/>
        </w:rPr>
        <w:t xml:space="preserve">ФИОКО - Открытые задания PISA </w:t>
      </w:r>
      <w:hyperlink r:id="rId11" w:history="1">
        <w:proofErr w:type="spellStart"/>
        <w:r w:rsidRPr="000F2614">
          <w:rPr>
            <w:rStyle w:val="a8"/>
            <w:rFonts w:ascii="Times New Roman" w:hAnsi="Times New Roman"/>
            <w:color w:val="auto"/>
            <w:sz w:val="24"/>
            <w:szCs w:val="24"/>
          </w:rPr>
          <w:t>h</w:t>
        </w:r>
      </w:hyperlink>
      <w:hyperlink r:id="rId12" w:history="1">
        <w:r w:rsidRPr="000F2614">
          <w:rPr>
            <w:rStyle w:val="a8"/>
            <w:rFonts w:ascii="Times New Roman" w:hAnsi="Times New Roman"/>
            <w:color w:val="auto"/>
            <w:sz w:val="24"/>
            <w:szCs w:val="24"/>
          </w:rPr>
          <w:t>примеры</w:t>
        </w:r>
        <w:proofErr w:type="spellEnd"/>
        <w:r w:rsidRPr="000F2614">
          <w:rPr>
            <w:rStyle w:val="a8"/>
            <w:rFonts w:ascii="Times New Roman" w:hAnsi="Times New Roman"/>
            <w:color w:val="auto"/>
            <w:sz w:val="24"/>
            <w:szCs w:val="24"/>
          </w:rPr>
          <w:t>-задач-</w:t>
        </w:r>
        <w:proofErr w:type="spellStart"/>
      </w:hyperlink>
      <w:hyperlink r:id="rId13" w:history="1">
        <w:r w:rsidRPr="000F2614">
          <w:rPr>
            <w:rStyle w:val="a8"/>
            <w:rFonts w:ascii="Times New Roman" w:hAnsi="Times New Roman"/>
            <w:color w:val="auto"/>
            <w:sz w:val="24"/>
            <w:szCs w:val="24"/>
          </w:rPr>
          <w:t>pisa</w:t>
        </w:r>
        <w:proofErr w:type="spellEnd"/>
      </w:hyperlink>
      <w:r w:rsidRPr="000F2614">
        <w:rPr>
          <w:rFonts w:ascii="Times New Roman" w:hAnsi="Times New Roman"/>
          <w:sz w:val="24"/>
          <w:szCs w:val="24"/>
        </w:rPr>
        <w:t xml:space="preserve"> </w:t>
      </w:r>
    </w:p>
    <w:p w14:paraId="1576470B" w14:textId="77777777" w:rsidR="00A92F79" w:rsidRPr="000F2614" w:rsidRDefault="00A92F79" w:rsidP="00A92F79">
      <w:pPr>
        <w:pStyle w:val="a9"/>
        <w:spacing w:line="276" w:lineRule="auto"/>
        <w:ind w:firstLine="567"/>
        <w:jc w:val="both"/>
        <w:rPr>
          <w:rFonts w:ascii="Times New Roman" w:hAnsi="Times New Roman"/>
          <w:sz w:val="24"/>
          <w:szCs w:val="24"/>
        </w:rPr>
      </w:pPr>
      <w:r w:rsidRPr="000F2614">
        <w:rPr>
          <w:rFonts w:ascii="Times New Roman" w:hAnsi="Times New Roman"/>
          <w:sz w:val="24"/>
          <w:szCs w:val="24"/>
        </w:rPr>
        <w:t xml:space="preserve">*Список банка заданий может быть расширен по решению педагогического совета. </w:t>
      </w:r>
    </w:p>
    <w:p w14:paraId="2E0CF7C7" w14:textId="77777777" w:rsidR="00F415C0" w:rsidRPr="000F2614" w:rsidRDefault="00F415C0" w:rsidP="00ED171C">
      <w:pPr>
        <w:pStyle w:val="a9"/>
        <w:spacing w:line="276" w:lineRule="auto"/>
        <w:ind w:firstLine="567"/>
        <w:jc w:val="both"/>
        <w:rPr>
          <w:rFonts w:ascii="Times New Roman" w:hAnsi="Times New Roman"/>
          <w:b/>
          <w:bCs/>
          <w:sz w:val="24"/>
          <w:szCs w:val="24"/>
        </w:rPr>
      </w:pPr>
    </w:p>
    <w:p w14:paraId="04D82549" w14:textId="77777777" w:rsidR="00F415C0" w:rsidRPr="000F2614" w:rsidRDefault="00F415C0" w:rsidP="00F415C0">
      <w:pPr>
        <w:pStyle w:val="a9"/>
        <w:spacing w:line="276" w:lineRule="auto"/>
        <w:ind w:firstLine="567"/>
        <w:jc w:val="both"/>
        <w:rPr>
          <w:rFonts w:ascii="Times New Roman" w:hAnsi="Times New Roman"/>
          <w:sz w:val="24"/>
          <w:szCs w:val="24"/>
        </w:rPr>
      </w:pPr>
      <w:r w:rsidRPr="000F2614">
        <w:rPr>
          <w:rFonts w:ascii="Times New Roman" w:hAnsi="Times New Roman"/>
          <w:sz w:val="24"/>
          <w:szCs w:val="24"/>
        </w:rPr>
        <w:t xml:space="preserve">На основании мониторингов, указанных в разделе «Процедуры оценки </w:t>
      </w:r>
      <w:proofErr w:type="spellStart"/>
      <w:r w:rsidRPr="000F2614">
        <w:rPr>
          <w:rFonts w:ascii="Times New Roman" w:hAnsi="Times New Roman"/>
          <w:sz w:val="24"/>
          <w:szCs w:val="24"/>
        </w:rPr>
        <w:t>метапредметных</w:t>
      </w:r>
      <w:proofErr w:type="spellEnd"/>
      <w:r w:rsidRPr="000F2614">
        <w:rPr>
          <w:rFonts w:ascii="Times New Roman" w:hAnsi="Times New Roman"/>
          <w:sz w:val="24"/>
          <w:szCs w:val="24"/>
        </w:rPr>
        <w:t xml:space="preserve"> результатов», и собственных наблюдений классным руководителем и/или ответственным лицом, проводящим мониторинг, заполняется лист </w:t>
      </w:r>
      <w:proofErr w:type="spellStart"/>
      <w:r w:rsidRPr="000F2614">
        <w:rPr>
          <w:rFonts w:ascii="Times New Roman" w:hAnsi="Times New Roman"/>
          <w:sz w:val="24"/>
          <w:szCs w:val="24"/>
        </w:rPr>
        <w:t>сформированности</w:t>
      </w:r>
      <w:proofErr w:type="spellEnd"/>
      <w:r w:rsidRPr="000F2614">
        <w:rPr>
          <w:rFonts w:ascii="Times New Roman" w:hAnsi="Times New Roman"/>
          <w:sz w:val="24"/>
          <w:szCs w:val="24"/>
        </w:rPr>
        <w:t xml:space="preserve"> </w:t>
      </w:r>
      <w:proofErr w:type="spellStart"/>
      <w:r w:rsidRPr="000F2614">
        <w:rPr>
          <w:rFonts w:ascii="Times New Roman" w:hAnsi="Times New Roman"/>
          <w:sz w:val="24"/>
          <w:szCs w:val="24"/>
        </w:rPr>
        <w:t>метапредметных</w:t>
      </w:r>
      <w:proofErr w:type="spellEnd"/>
      <w:r w:rsidRPr="000F2614">
        <w:rPr>
          <w:rFonts w:ascii="Times New Roman" w:hAnsi="Times New Roman"/>
          <w:sz w:val="24"/>
          <w:szCs w:val="24"/>
        </w:rPr>
        <w:t xml:space="preserve"> результатов (форма является Приложением к ООП): анализ овладения теми или иными универсальными учебными действиями. </w:t>
      </w:r>
    </w:p>
    <w:p w14:paraId="731B0170" w14:textId="77777777" w:rsidR="00F415C0" w:rsidRPr="000F2614" w:rsidRDefault="00F415C0" w:rsidP="00F415C0">
      <w:pPr>
        <w:pStyle w:val="a9"/>
        <w:spacing w:line="276" w:lineRule="auto"/>
        <w:ind w:firstLine="567"/>
        <w:jc w:val="both"/>
        <w:rPr>
          <w:rFonts w:ascii="Times New Roman" w:hAnsi="Times New Roman"/>
          <w:sz w:val="24"/>
          <w:szCs w:val="24"/>
        </w:rPr>
      </w:pPr>
      <w:r w:rsidRPr="000F2614">
        <w:rPr>
          <w:rFonts w:ascii="Times New Roman" w:hAnsi="Times New Roman"/>
          <w:sz w:val="24"/>
          <w:szCs w:val="24"/>
        </w:rPr>
        <w:t>2 балла – умение сформировано полностью,</w:t>
      </w:r>
    </w:p>
    <w:p w14:paraId="6E130E0F" w14:textId="77777777" w:rsidR="00F415C0" w:rsidRPr="000F2614" w:rsidRDefault="00F415C0" w:rsidP="00F415C0">
      <w:pPr>
        <w:pStyle w:val="a9"/>
        <w:spacing w:line="276" w:lineRule="auto"/>
        <w:ind w:firstLine="567"/>
        <w:jc w:val="both"/>
        <w:rPr>
          <w:rFonts w:ascii="Times New Roman" w:hAnsi="Times New Roman"/>
          <w:sz w:val="24"/>
          <w:szCs w:val="24"/>
        </w:rPr>
      </w:pPr>
      <w:r w:rsidRPr="000F2614">
        <w:rPr>
          <w:rFonts w:ascii="Times New Roman" w:hAnsi="Times New Roman"/>
          <w:sz w:val="24"/>
          <w:szCs w:val="24"/>
        </w:rPr>
        <w:t xml:space="preserve">1 балл – умение сформировано частично, </w:t>
      </w:r>
    </w:p>
    <w:p w14:paraId="6C0F56B3" w14:textId="77777777" w:rsidR="00F415C0" w:rsidRPr="000F2614" w:rsidRDefault="00F415C0" w:rsidP="00F415C0">
      <w:pPr>
        <w:pStyle w:val="a9"/>
        <w:spacing w:line="276" w:lineRule="auto"/>
        <w:ind w:firstLine="567"/>
        <w:jc w:val="both"/>
        <w:rPr>
          <w:rFonts w:ascii="Times New Roman" w:hAnsi="Times New Roman"/>
          <w:sz w:val="24"/>
          <w:szCs w:val="24"/>
        </w:rPr>
      </w:pPr>
      <w:r w:rsidRPr="000F2614">
        <w:rPr>
          <w:rFonts w:ascii="Times New Roman" w:hAnsi="Times New Roman"/>
          <w:sz w:val="24"/>
          <w:szCs w:val="24"/>
        </w:rPr>
        <w:t xml:space="preserve">0 – умение не сформировано. </w:t>
      </w:r>
    </w:p>
    <w:p w14:paraId="237DF79B" w14:textId="77777777" w:rsidR="00F415C0" w:rsidRPr="000F2614" w:rsidRDefault="00F415C0" w:rsidP="00F415C0">
      <w:pPr>
        <w:pStyle w:val="a9"/>
        <w:spacing w:line="276" w:lineRule="auto"/>
        <w:ind w:firstLine="567"/>
        <w:jc w:val="both"/>
        <w:rPr>
          <w:rFonts w:ascii="Times New Roman" w:hAnsi="Times New Roman"/>
          <w:sz w:val="24"/>
          <w:szCs w:val="24"/>
        </w:rPr>
      </w:pPr>
      <w:r w:rsidRPr="000F2614">
        <w:rPr>
          <w:rFonts w:ascii="Times New Roman" w:hAnsi="Times New Roman"/>
          <w:sz w:val="24"/>
          <w:szCs w:val="24"/>
        </w:rPr>
        <w:t xml:space="preserve">При преобладании оценок «2 балла» – 70-100% делается вывод: «Обучающийся успешно осваивает </w:t>
      </w:r>
      <w:proofErr w:type="spellStart"/>
      <w:r w:rsidRPr="000F2614">
        <w:rPr>
          <w:rFonts w:ascii="Times New Roman" w:hAnsi="Times New Roman"/>
          <w:sz w:val="24"/>
          <w:szCs w:val="24"/>
        </w:rPr>
        <w:t>метапредметные</w:t>
      </w:r>
      <w:proofErr w:type="spellEnd"/>
      <w:r w:rsidRPr="000F2614">
        <w:rPr>
          <w:rFonts w:ascii="Times New Roman" w:hAnsi="Times New Roman"/>
          <w:sz w:val="24"/>
          <w:szCs w:val="24"/>
        </w:rPr>
        <w:t xml:space="preserve"> результаты». </w:t>
      </w:r>
    </w:p>
    <w:p w14:paraId="3290C269" w14:textId="77777777" w:rsidR="00F415C0" w:rsidRPr="000F2614" w:rsidRDefault="00F415C0" w:rsidP="00F415C0">
      <w:pPr>
        <w:pStyle w:val="a9"/>
        <w:spacing w:line="276" w:lineRule="auto"/>
        <w:ind w:firstLine="567"/>
        <w:jc w:val="both"/>
        <w:rPr>
          <w:rFonts w:ascii="Times New Roman" w:hAnsi="Times New Roman"/>
          <w:sz w:val="24"/>
          <w:szCs w:val="24"/>
        </w:rPr>
      </w:pPr>
      <w:r w:rsidRPr="000F2614">
        <w:rPr>
          <w:rFonts w:ascii="Times New Roman" w:hAnsi="Times New Roman"/>
          <w:sz w:val="24"/>
          <w:szCs w:val="24"/>
        </w:rPr>
        <w:lastRenderedPageBreak/>
        <w:t xml:space="preserve">При преобладании оценок «1 балл» - 70-100%, при условии 30-0% «2балла» делается вывод: «Обучающийся осваивает </w:t>
      </w:r>
      <w:proofErr w:type="spellStart"/>
      <w:r w:rsidRPr="000F2614">
        <w:rPr>
          <w:rFonts w:ascii="Times New Roman" w:hAnsi="Times New Roman"/>
          <w:sz w:val="24"/>
          <w:szCs w:val="24"/>
        </w:rPr>
        <w:t>метапредметные</w:t>
      </w:r>
      <w:proofErr w:type="spellEnd"/>
      <w:r w:rsidRPr="000F2614">
        <w:rPr>
          <w:rFonts w:ascii="Times New Roman" w:hAnsi="Times New Roman"/>
          <w:sz w:val="24"/>
          <w:szCs w:val="24"/>
        </w:rPr>
        <w:t xml:space="preserve"> результаты».</w:t>
      </w:r>
    </w:p>
    <w:p w14:paraId="767F0C75" w14:textId="77777777" w:rsidR="00F415C0" w:rsidRPr="000F2614" w:rsidRDefault="00F415C0" w:rsidP="00F415C0">
      <w:pPr>
        <w:pStyle w:val="a9"/>
        <w:spacing w:line="276" w:lineRule="auto"/>
        <w:ind w:firstLine="567"/>
        <w:jc w:val="both"/>
        <w:rPr>
          <w:rFonts w:ascii="Times New Roman" w:hAnsi="Times New Roman"/>
          <w:sz w:val="24"/>
          <w:szCs w:val="24"/>
        </w:rPr>
      </w:pPr>
      <w:r w:rsidRPr="000F2614">
        <w:rPr>
          <w:rFonts w:ascii="Times New Roman" w:hAnsi="Times New Roman"/>
          <w:sz w:val="24"/>
          <w:szCs w:val="24"/>
        </w:rPr>
        <w:t xml:space="preserve">При преобладании оценок «1 балл» - 70-100%, остальные «0 баллов» делается вывод: «Обучающемуся необходима помощь в освоении </w:t>
      </w:r>
      <w:proofErr w:type="spellStart"/>
      <w:r w:rsidRPr="000F2614">
        <w:rPr>
          <w:rFonts w:ascii="Times New Roman" w:hAnsi="Times New Roman"/>
          <w:sz w:val="24"/>
          <w:szCs w:val="24"/>
        </w:rPr>
        <w:t>метапредметных</w:t>
      </w:r>
      <w:proofErr w:type="spellEnd"/>
      <w:r w:rsidRPr="000F2614">
        <w:rPr>
          <w:rFonts w:ascii="Times New Roman" w:hAnsi="Times New Roman"/>
          <w:sz w:val="24"/>
          <w:szCs w:val="24"/>
        </w:rPr>
        <w:t xml:space="preserve"> результатов».</w:t>
      </w:r>
    </w:p>
    <w:p w14:paraId="030DEE4D" w14:textId="77777777" w:rsidR="00F415C0" w:rsidRPr="000F2614" w:rsidRDefault="00F415C0" w:rsidP="00F415C0">
      <w:pPr>
        <w:pStyle w:val="a9"/>
        <w:spacing w:line="276" w:lineRule="auto"/>
        <w:ind w:firstLine="567"/>
        <w:jc w:val="both"/>
        <w:rPr>
          <w:rFonts w:ascii="Times New Roman" w:hAnsi="Times New Roman"/>
          <w:sz w:val="24"/>
          <w:szCs w:val="24"/>
        </w:rPr>
      </w:pPr>
      <w:r w:rsidRPr="000F2614">
        <w:rPr>
          <w:rFonts w:ascii="Times New Roman" w:hAnsi="Times New Roman"/>
          <w:sz w:val="24"/>
          <w:szCs w:val="24"/>
        </w:rPr>
        <w:t xml:space="preserve">При преобладании оценок «0 баллов» - 70-100% делается вывод: «Обучающийся не осваивает </w:t>
      </w:r>
      <w:proofErr w:type="spellStart"/>
      <w:r w:rsidRPr="000F2614">
        <w:rPr>
          <w:rFonts w:ascii="Times New Roman" w:hAnsi="Times New Roman"/>
          <w:sz w:val="24"/>
          <w:szCs w:val="24"/>
        </w:rPr>
        <w:t>метапредметные</w:t>
      </w:r>
      <w:proofErr w:type="spellEnd"/>
      <w:r w:rsidRPr="000F2614">
        <w:rPr>
          <w:rFonts w:ascii="Times New Roman" w:hAnsi="Times New Roman"/>
          <w:sz w:val="24"/>
          <w:szCs w:val="24"/>
        </w:rPr>
        <w:t xml:space="preserve"> результаты, необходима коррекция деятельности».</w:t>
      </w:r>
    </w:p>
    <w:p w14:paraId="5019B240" w14:textId="1EC2B2CF" w:rsidR="00F415C0" w:rsidRPr="000F2614" w:rsidRDefault="00F415C0" w:rsidP="00F415C0">
      <w:pPr>
        <w:pStyle w:val="a9"/>
        <w:spacing w:line="276" w:lineRule="auto"/>
        <w:ind w:firstLine="567"/>
        <w:jc w:val="both"/>
        <w:rPr>
          <w:rFonts w:ascii="Times New Roman" w:hAnsi="Times New Roman"/>
          <w:sz w:val="24"/>
          <w:szCs w:val="24"/>
        </w:rPr>
      </w:pPr>
      <w:r w:rsidRPr="000F2614">
        <w:rPr>
          <w:rFonts w:ascii="Times New Roman" w:hAnsi="Times New Roman"/>
          <w:sz w:val="24"/>
          <w:szCs w:val="24"/>
        </w:rPr>
        <w:t xml:space="preserve">При использовании измерительных материалов с имеющимися критериями оценивания оценка </w:t>
      </w:r>
      <w:proofErr w:type="spellStart"/>
      <w:r w:rsidRPr="000F2614">
        <w:rPr>
          <w:rFonts w:ascii="Times New Roman" w:hAnsi="Times New Roman"/>
          <w:sz w:val="24"/>
          <w:szCs w:val="24"/>
        </w:rPr>
        <w:t>метапредметных</w:t>
      </w:r>
      <w:proofErr w:type="spellEnd"/>
      <w:r w:rsidRPr="000F2614">
        <w:rPr>
          <w:rFonts w:ascii="Times New Roman" w:hAnsi="Times New Roman"/>
          <w:sz w:val="24"/>
          <w:szCs w:val="24"/>
        </w:rPr>
        <w:t xml:space="preserve"> результатов проводится на их основе. </w:t>
      </w:r>
    </w:p>
    <w:p w14:paraId="2DAB29F7" w14:textId="77777777" w:rsidR="00F415C0" w:rsidRPr="000F2614" w:rsidRDefault="00F415C0" w:rsidP="00F415C0">
      <w:pPr>
        <w:pStyle w:val="a9"/>
        <w:spacing w:line="276" w:lineRule="auto"/>
        <w:ind w:firstLine="567"/>
        <w:jc w:val="both"/>
        <w:rPr>
          <w:rFonts w:ascii="Times New Roman" w:hAnsi="Times New Roman"/>
          <w:sz w:val="24"/>
          <w:szCs w:val="24"/>
        </w:rPr>
      </w:pPr>
    </w:p>
    <w:p w14:paraId="07D3006C" w14:textId="428A5633" w:rsidR="00DA0F76" w:rsidRPr="00DA0F76" w:rsidRDefault="00DA0F76" w:rsidP="00ED171C">
      <w:pPr>
        <w:pStyle w:val="a9"/>
        <w:spacing w:line="276" w:lineRule="auto"/>
        <w:ind w:firstLine="567"/>
        <w:jc w:val="both"/>
        <w:rPr>
          <w:rFonts w:ascii="Times New Roman" w:hAnsi="Times New Roman"/>
          <w:sz w:val="24"/>
          <w:szCs w:val="24"/>
        </w:rPr>
      </w:pPr>
      <w:r w:rsidRPr="00672928">
        <w:rPr>
          <w:rFonts w:ascii="Times New Roman" w:hAnsi="Times New Roman"/>
          <w:b/>
          <w:bCs/>
          <w:sz w:val="24"/>
          <w:szCs w:val="24"/>
        </w:rPr>
        <w:t>Предметные результаты</w:t>
      </w:r>
      <w:r w:rsidRPr="00DA0F76">
        <w:rPr>
          <w:rFonts w:ascii="Times New Roman" w:hAnsi="Times New Roman"/>
          <w:sz w:val="24"/>
          <w:szCs w:val="24"/>
        </w:rPr>
        <w:t xml:space="preserve"> освоения </w:t>
      </w:r>
      <w:r w:rsidR="00672928">
        <w:rPr>
          <w:rFonts w:ascii="Times New Roman" w:hAnsi="Times New Roman"/>
          <w:sz w:val="24"/>
          <w:szCs w:val="24"/>
        </w:rPr>
        <w:t>О</w:t>
      </w:r>
      <w:r w:rsidRPr="00DA0F76">
        <w:rPr>
          <w:rFonts w:ascii="Times New Roman" w:hAnsi="Times New Roman"/>
          <w:sz w:val="24"/>
          <w:szCs w:val="24"/>
        </w:rPr>
        <w:t>ОП СОО с учетом специфики содержания предметных областей, включающих конкретные учебные предметы, ориентированы на применение знаний, умений и навыков обучающимися в учебных ситуациях и реальных жизненных условиях, а также на успешное обучение.</w:t>
      </w:r>
    </w:p>
    <w:p w14:paraId="44C3E230" w14:textId="7A3C4FB4" w:rsidR="00DA0F76" w:rsidRPr="00DA0F76" w:rsidRDefault="00DA0F76" w:rsidP="00ED171C">
      <w:pPr>
        <w:pStyle w:val="a9"/>
        <w:spacing w:line="276" w:lineRule="auto"/>
        <w:ind w:firstLine="567"/>
        <w:jc w:val="both"/>
        <w:rPr>
          <w:rFonts w:ascii="Times New Roman" w:hAnsi="Times New Roman"/>
          <w:sz w:val="24"/>
          <w:szCs w:val="24"/>
        </w:rPr>
      </w:pPr>
      <w:r w:rsidRPr="00672928">
        <w:rPr>
          <w:rFonts w:ascii="Times New Roman" w:hAnsi="Times New Roman"/>
          <w:b/>
          <w:bCs/>
          <w:sz w:val="24"/>
          <w:szCs w:val="24"/>
        </w:rPr>
        <w:t>Оценка предметных результатов</w:t>
      </w:r>
      <w:r w:rsidRPr="00DA0F76">
        <w:rPr>
          <w:rFonts w:ascii="Times New Roman" w:hAnsi="Times New Roman"/>
          <w:sz w:val="24"/>
          <w:szCs w:val="24"/>
        </w:rPr>
        <w:t xml:space="preserve"> представляет собой оценку достижения обучающимися планируемых результатов по отдельным учебным предметам.</w:t>
      </w:r>
      <w:r w:rsidR="00A92F79">
        <w:rPr>
          <w:rFonts w:ascii="Times New Roman" w:hAnsi="Times New Roman"/>
          <w:sz w:val="24"/>
          <w:szCs w:val="24"/>
        </w:rPr>
        <w:t xml:space="preserve"> </w:t>
      </w:r>
    </w:p>
    <w:p w14:paraId="29C912B2" w14:textId="36FBB3E1" w:rsidR="00DA0F76" w:rsidRPr="000F2614" w:rsidRDefault="00DA0F76" w:rsidP="00ED171C">
      <w:pPr>
        <w:pStyle w:val="a9"/>
        <w:spacing w:line="276" w:lineRule="auto"/>
        <w:ind w:firstLine="567"/>
        <w:jc w:val="both"/>
        <w:rPr>
          <w:rFonts w:ascii="Times New Roman" w:hAnsi="Times New Roman"/>
          <w:sz w:val="24"/>
          <w:szCs w:val="24"/>
        </w:rPr>
      </w:pPr>
      <w:r w:rsidRPr="00DA0F76">
        <w:rPr>
          <w:rFonts w:ascii="Times New Roman" w:hAnsi="Times New Roman"/>
          <w:sz w:val="24"/>
          <w:szCs w:val="24"/>
        </w:rPr>
        <w:t xml:space="preserve">Основным предметом оценки является способность к решению учебно-познавательных и учебно-практических задач, основанных на изучаемом учебном материале, с использованием способов действий, релевантных содержанию учебных предметов, в том числе </w:t>
      </w:r>
      <w:proofErr w:type="spellStart"/>
      <w:r w:rsidRPr="00DA0F76">
        <w:rPr>
          <w:rFonts w:ascii="Times New Roman" w:hAnsi="Times New Roman"/>
          <w:sz w:val="24"/>
          <w:szCs w:val="24"/>
        </w:rPr>
        <w:t>метапредметных</w:t>
      </w:r>
      <w:proofErr w:type="spellEnd"/>
      <w:r w:rsidRPr="00DA0F76">
        <w:rPr>
          <w:rFonts w:ascii="Times New Roman" w:hAnsi="Times New Roman"/>
          <w:sz w:val="24"/>
          <w:szCs w:val="24"/>
        </w:rPr>
        <w:t xml:space="preserve"> (познавательных, регулятивных, коммуникативных) действий, а также компетентностей, </w:t>
      </w:r>
      <w:r w:rsidRPr="000F2614">
        <w:rPr>
          <w:rFonts w:ascii="Times New Roman" w:hAnsi="Times New Roman"/>
          <w:sz w:val="24"/>
          <w:szCs w:val="24"/>
        </w:rPr>
        <w:t>релевантных соответствующим направлениям функциональной грамотности.</w:t>
      </w:r>
    </w:p>
    <w:p w14:paraId="7912D873" w14:textId="743E3423" w:rsidR="001E7A5D" w:rsidRPr="000F2614" w:rsidRDefault="001E7A5D" w:rsidP="00ED171C">
      <w:pPr>
        <w:pStyle w:val="a9"/>
        <w:spacing w:line="276" w:lineRule="auto"/>
        <w:ind w:firstLine="567"/>
        <w:jc w:val="both"/>
        <w:rPr>
          <w:rFonts w:ascii="Times New Roman" w:hAnsi="Times New Roman"/>
          <w:sz w:val="24"/>
          <w:szCs w:val="24"/>
        </w:rPr>
      </w:pPr>
      <w:bookmarkStart w:id="14" w:name="_Hlk141383201"/>
      <w:r w:rsidRPr="000F2614">
        <w:rPr>
          <w:rFonts w:ascii="Times New Roman" w:hAnsi="Times New Roman"/>
          <w:sz w:val="24"/>
          <w:szCs w:val="24"/>
        </w:rPr>
        <w:t>Оценка предметных результатов осуществляется педагогическим работником в ходе процедур текущего, тематического, промежуточного и итогового контроля.</w:t>
      </w:r>
      <w:bookmarkEnd w:id="14"/>
    </w:p>
    <w:p w14:paraId="03EAF636" w14:textId="56834590" w:rsidR="004D4ADF" w:rsidRPr="004D4ADF" w:rsidRDefault="004D4ADF" w:rsidP="004D4ADF">
      <w:pPr>
        <w:pStyle w:val="a9"/>
        <w:spacing w:line="276" w:lineRule="auto"/>
        <w:ind w:firstLine="567"/>
        <w:jc w:val="center"/>
        <w:rPr>
          <w:rFonts w:ascii="Times New Roman" w:hAnsi="Times New Roman"/>
          <w:b/>
          <w:bCs/>
          <w:sz w:val="24"/>
          <w:szCs w:val="24"/>
        </w:rPr>
      </w:pPr>
      <w:r w:rsidRPr="004D4ADF">
        <w:rPr>
          <w:rFonts w:ascii="Times New Roman" w:hAnsi="Times New Roman"/>
          <w:b/>
          <w:bCs/>
          <w:sz w:val="24"/>
          <w:szCs w:val="24"/>
        </w:rPr>
        <w:t>Стартовая диагностика</w:t>
      </w:r>
    </w:p>
    <w:p w14:paraId="434B8D24" w14:textId="5FE89C76" w:rsidR="00DA0F76" w:rsidRPr="00DA0F76" w:rsidRDefault="00DA0F76" w:rsidP="00ED171C">
      <w:pPr>
        <w:pStyle w:val="a9"/>
        <w:spacing w:line="276" w:lineRule="auto"/>
        <w:ind w:firstLine="567"/>
        <w:jc w:val="both"/>
        <w:rPr>
          <w:rFonts w:ascii="Times New Roman" w:hAnsi="Times New Roman"/>
          <w:sz w:val="24"/>
          <w:szCs w:val="24"/>
        </w:rPr>
      </w:pPr>
      <w:r w:rsidRPr="00DA0F76">
        <w:rPr>
          <w:rFonts w:ascii="Times New Roman" w:hAnsi="Times New Roman"/>
          <w:sz w:val="24"/>
          <w:szCs w:val="24"/>
        </w:rPr>
        <w:t xml:space="preserve">Стартовая диагностика проводится администрацией образовательной организации с целью оценки готовности к обучению на уровне </w:t>
      </w:r>
      <w:r w:rsidR="004D4ADF">
        <w:rPr>
          <w:rFonts w:ascii="Times New Roman" w:hAnsi="Times New Roman"/>
          <w:sz w:val="24"/>
          <w:szCs w:val="24"/>
        </w:rPr>
        <w:t>среднего</w:t>
      </w:r>
      <w:r w:rsidRPr="00DA0F76">
        <w:rPr>
          <w:rFonts w:ascii="Times New Roman" w:hAnsi="Times New Roman"/>
          <w:sz w:val="24"/>
          <w:szCs w:val="24"/>
        </w:rPr>
        <w:t xml:space="preserve"> общего образования.</w:t>
      </w:r>
    </w:p>
    <w:p w14:paraId="447286D4" w14:textId="79C749AF" w:rsidR="00DA0F76" w:rsidRPr="00DA0F76" w:rsidRDefault="00DA0F76" w:rsidP="00ED171C">
      <w:pPr>
        <w:pStyle w:val="a9"/>
        <w:spacing w:line="276" w:lineRule="auto"/>
        <w:ind w:firstLine="567"/>
        <w:jc w:val="both"/>
        <w:rPr>
          <w:rFonts w:ascii="Times New Roman" w:hAnsi="Times New Roman"/>
          <w:sz w:val="24"/>
          <w:szCs w:val="24"/>
        </w:rPr>
      </w:pPr>
      <w:r w:rsidRPr="00DA0F76">
        <w:rPr>
          <w:rFonts w:ascii="Times New Roman" w:hAnsi="Times New Roman"/>
          <w:sz w:val="24"/>
          <w:szCs w:val="24"/>
        </w:rPr>
        <w:t>Стартовая диагностика проводится в начале 10 класса и выступает как основа (точка отсчета) для оценки динамики образовательных достижений обучающихся.</w:t>
      </w:r>
    </w:p>
    <w:p w14:paraId="78AB55C5" w14:textId="6D62B136" w:rsidR="00DA0F76" w:rsidRPr="00DA0F76" w:rsidRDefault="00DA0F76" w:rsidP="00ED171C">
      <w:pPr>
        <w:pStyle w:val="a9"/>
        <w:spacing w:line="276" w:lineRule="auto"/>
        <w:ind w:firstLine="567"/>
        <w:jc w:val="both"/>
        <w:rPr>
          <w:rFonts w:ascii="Times New Roman" w:hAnsi="Times New Roman"/>
          <w:sz w:val="24"/>
          <w:szCs w:val="24"/>
        </w:rPr>
      </w:pPr>
      <w:r w:rsidRPr="00DA0F76">
        <w:rPr>
          <w:rFonts w:ascii="Times New Roman" w:hAnsi="Times New Roman"/>
          <w:sz w:val="24"/>
          <w:szCs w:val="24"/>
        </w:rPr>
        <w:t xml:space="preserve">Объектом оценки являются: структура мотивации, </w:t>
      </w:r>
      <w:proofErr w:type="spellStart"/>
      <w:r w:rsidRPr="00DA0F76">
        <w:rPr>
          <w:rFonts w:ascii="Times New Roman" w:hAnsi="Times New Roman"/>
          <w:sz w:val="24"/>
          <w:szCs w:val="24"/>
        </w:rPr>
        <w:t>сформированность</w:t>
      </w:r>
      <w:proofErr w:type="spellEnd"/>
      <w:r w:rsidRPr="00DA0F76">
        <w:rPr>
          <w:rFonts w:ascii="Times New Roman" w:hAnsi="Times New Roman"/>
          <w:sz w:val="24"/>
          <w:szCs w:val="24"/>
        </w:rPr>
        <w:t xml:space="preserve"> учебной деятельности, владение универсальными и специфическими для основных учебных предметов познавательными средствами, в том числе: средствами работы с информацией, знаково-символическими средствами, логическими операциями.</w:t>
      </w:r>
    </w:p>
    <w:p w14:paraId="60064FD7" w14:textId="7E356185" w:rsidR="00DA0F76" w:rsidRPr="00DA0F76" w:rsidRDefault="00DA0F76" w:rsidP="00ED171C">
      <w:pPr>
        <w:pStyle w:val="a9"/>
        <w:spacing w:line="276" w:lineRule="auto"/>
        <w:ind w:firstLine="567"/>
        <w:jc w:val="both"/>
        <w:rPr>
          <w:rFonts w:ascii="Times New Roman" w:hAnsi="Times New Roman"/>
          <w:sz w:val="24"/>
          <w:szCs w:val="24"/>
        </w:rPr>
      </w:pPr>
      <w:r w:rsidRPr="00DA0F76">
        <w:rPr>
          <w:rFonts w:ascii="Times New Roman" w:hAnsi="Times New Roman"/>
          <w:sz w:val="24"/>
          <w:szCs w:val="24"/>
        </w:rPr>
        <w:t>Стартовая диагностика проводится педагогическими работниками с целью оценки готовности к изучению отдельных предметов. Результаты стартовой диагностики являются основанием для корректировки учебных программ и индивидуализации учебного процесса.</w:t>
      </w:r>
    </w:p>
    <w:p w14:paraId="37C66C84" w14:textId="0977C35A" w:rsidR="004D4ADF" w:rsidRPr="004D4ADF" w:rsidRDefault="004D4ADF" w:rsidP="004D4ADF">
      <w:pPr>
        <w:pStyle w:val="a9"/>
        <w:spacing w:line="276" w:lineRule="auto"/>
        <w:ind w:firstLine="567"/>
        <w:jc w:val="center"/>
        <w:rPr>
          <w:rFonts w:ascii="Times New Roman" w:hAnsi="Times New Roman"/>
          <w:b/>
          <w:bCs/>
          <w:sz w:val="24"/>
          <w:szCs w:val="24"/>
        </w:rPr>
      </w:pPr>
      <w:r w:rsidRPr="004D4ADF">
        <w:rPr>
          <w:rFonts w:ascii="Times New Roman" w:hAnsi="Times New Roman"/>
          <w:b/>
          <w:bCs/>
          <w:sz w:val="24"/>
          <w:szCs w:val="24"/>
        </w:rPr>
        <w:t>Текущая оценка</w:t>
      </w:r>
    </w:p>
    <w:p w14:paraId="6D31CCE2" w14:textId="528E0C31" w:rsidR="00DA0F76" w:rsidRPr="00DA0F76" w:rsidRDefault="00DA0F76" w:rsidP="00ED171C">
      <w:pPr>
        <w:pStyle w:val="a9"/>
        <w:spacing w:line="276" w:lineRule="auto"/>
        <w:ind w:firstLine="567"/>
        <w:jc w:val="both"/>
        <w:rPr>
          <w:rFonts w:ascii="Times New Roman" w:hAnsi="Times New Roman"/>
          <w:sz w:val="24"/>
          <w:szCs w:val="24"/>
        </w:rPr>
      </w:pPr>
      <w:r w:rsidRPr="00DA0F76">
        <w:rPr>
          <w:rFonts w:ascii="Times New Roman" w:hAnsi="Times New Roman"/>
          <w:sz w:val="24"/>
          <w:szCs w:val="24"/>
        </w:rPr>
        <w:t>Текущая оценка представляет собой процедуру оценки индивидуального продвижения обучающегося в освоении программы учебного предмета.</w:t>
      </w:r>
    </w:p>
    <w:p w14:paraId="2A8DFBE1" w14:textId="2E768BFE" w:rsidR="00DA0F76" w:rsidRPr="00DA0F76" w:rsidRDefault="00DA0F76" w:rsidP="00ED171C">
      <w:pPr>
        <w:pStyle w:val="a9"/>
        <w:spacing w:line="276" w:lineRule="auto"/>
        <w:ind w:firstLine="567"/>
        <w:jc w:val="both"/>
        <w:rPr>
          <w:rFonts w:ascii="Times New Roman" w:hAnsi="Times New Roman"/>
          <w:sz w:val="24"/>
          <w:szCs w:val="24"/>
        </w:rPr>
      </w:pPr>
      <w:r w:rsidRPr="00DA0F76">
        <w:rPr>
          <w:rFonts w:ascii="Times New Roman" w:hAnsi="Times New Roman"/>
          <w:sz w:val="24"/>
          <w:szCs w:val="24"/>
        </w:rPr>
        <w:t>Текущая оценка может быть формирующей (поддерживающей и направляющей усилия обучающегося, включающей его в самостоятельную оценочную деятельность), и диагностической, способствующей выявлению и осознанию педагогическим работником и обучающимся существующих проблем в обучении.</w:t>
      </w:r>
    </w:p>
    <w:p w14:paraId="2404B14B" w14:textId="14E56119" w:rsidR="00DA0F76" w:rsidRPr="00DA0F76" w:rsidRDefault="00DA0F76" w:rsidP="00ED171C">
      <w:pPr>
        <w:pStyle w:val="a9"/>
        <w:spacing w:line="276" w:lineRule="auto"/>
        <w:ind w:firstLine="567"/>
        <w:jc w:val="both"/>
        <w:rPr>
          <w:rFonts w:ascii="Times New Roman" w:hAnsi="Times New Roman"/>
          <w:sz w:val="24"/>
          <w:szCs w:val="24"/>
        </w:rPr>
      </w:pPr>
      <w:r w:rsidRPr="00DA0F76">
        <w:rPr>
          <w:rFonts w:ascii="Times New Roman" w:hAnsi="Times New Roman"/>
          <w:sz w:val="24"/>
          <w:szCs w:val="24"/>
        </w:rPr>
        <w:t>Объектом текущей оценки являются тематические планируемые результаты, этапы освоения которых зафиксированы в тематическом планировании по учебному предмету.</w:t>
      </w:r>
    </w:p>
    <w:p w14:paraId="631259D1" w14:textId="3ECABD0C" w:rsidR="00DA0F76" w:rsidRPr="00DA0F76" w:rsidRDefault="00DA0F76" w:rsidP="00ED171C">
      <w:pPr>
        <w:pStyle w:val="a9"/>
        <w:spacing w:line="276" w:lineRule="auto"/>
        <w:ind w:firstLine="567"/>
        <w:jc w:val="both"/>
        <w:rPr>
          <w:rFonts w:ascii="Times New Roman" w:hAnsi="Times New Roman"/>
          <w:sz w:val="24"/>
          <w:szCs w:val="24"/>
        </w:rPr>
      </w:pPr>
      <w:r w:rsidRPr="00DA0F76">
        <w:rPr>
          <w:rFonts w:ascii="Times New Roman" w:hAnsi="Times New Roman"/>
          <w:sz w:val="24"/>
          <w:szCs w:val="24"/>
        </w:rPr>
        <w:lastRenderedPageBreak/>
        <w:t xml:space="preserve">В текущей оценке используется различные формы и методы проверки (устные и письменные опросы, практические работы, творческие работы, индивидуальные и групповые формы, само- и </w:t>
      </w:r>
      <w:proofErr w:type="spellStart"/>
      <w:r w:rsidRPr="00DA0F76">
        <w:rPr>
          <w:rFonts w:ascii="Times New Roman" w:hAnsi="Times New Roman"/>
          <w:sz w:val="24"/>
          <w:szCs w:val="24"/>
        </w:rPr>
        <w:t>взаимооценка</w:t>
      </w:r>
      <w:proofErr w:type="spellEnd"/>
      <w:r w:rsidRPr="00DA0F76">
        <w:rPr>
          <w:rFonts w:ascii="Times New Roman" w:hAnsi="Times New Roman"/>
          <w:sz w:val="24"/>
          <w:szCs w:val="24"/>
        </w:rPr>
        <w:t>, рефлексия, листы продвижения и другие) с учетом особенностей учебного предмета.</w:t>
      </w:r>
    </w:p>
    <w:p w14:paraId="520CA362" w14:textId="02C33B59" w:rsidR="00DA0F76" w:rsidRPr="00DA0F76" w:rsidRDefault="00DA0F76" w:rsidP="00ED171C">
      <w:pPr>
        <w:pStyle w:val="a9"/>
        <w:spacing w:line="276" w:lineRule="auto"/>
        <w:ind w:firstLine="567"/>
        <w:jc w:val="both"/>
        <w:rPr>
          <w:rFonts w:ascii="Times New Roman" w:hAnsi="Times New Roman"/>
          <w:sz w:val="24"/>
          <w:szCs w:val="24"/>
        </w:rPr>
      </w:pPr>
      <w:r w:rsidRPr="00DA0F76">
        <w:rPr>
          <w:rFonts w:ascii="Times New Roman" w:hAnsi="Times New Roman"/>
          <w:sz w:val="24"/>
          <w:szCs w:val="24"/>
        </w:rPr>
        <w:t>Результаты текущей оценки являются основой для индивидуализации учебного процесса.</w:t>
      </w:r>
    </w:p>
    <w:p w14:paraId="21CFC5E5" w14:textId="00FA2593" w:rsidR="004D4ADF" w:rsidRPr="004D4ADF" w:rsidRDefault="004D4ADF" w:rsidP="004D4ADF">
      <w:pPr>
        <w:pStyle w:val="a9"/>
        <w:spacing w:line="276" w:lineRule="auto"/>
        <w:ind w:firstLine="567"/>
        <w:jc w:val="center"/>
        <w:rPr>
          <w:rFonts w:ascii="Times New Roman" w:hAnsi="Times New Roman"/>
          <w:b/>
          <w:bCs/>
          <w:sz w:val="24"/>
          <w:szCs w:val="24"/>
        </w:rPr>
      </w:pPr>
      <w:r w:rsidRPr="004D4ADF">
        <w:rPr>
          <w:rFonts w:ascii="Times New Roman" w:hAnsi="Times New Roman"/>
          <w:b/>
          <w:bCs/>
          <w:sz w:val="24"/>
          <w:szCs w:val="24"/>
        </w:rPr>
        <w:t>Тематическая оценка</w:t>
      </w:r>
    </w:p>
    <w:p w14:paraId="49E4B520" w14:textId="17802B6E" w:rsidR="00DA0F76" w:rsidRPr="00DA0F76" w:rsidRDefault="00DA0F76" w:rsidP="00ED171C">
      <w:pPr>
        <w:pStyle w:val="a9"/>
        <w:spacing w:line="276" w:lineRule="auto"/>
        <w:ind w:firstLine="567"/>
        <w:jc w:val="both"/>
        <w:rPr>
          <w:rFonts w:ascii="Times New Roman" w:hAnsi="Times New Roman"/>
          <w:sz w:val="24"/>
          <w:szCs w:val="24"/>
        </w:rPr>
      </w:pPr>
      <w:r w:rsidRPr="00DA0F76">
        <w:rPr>
          <w:rFonts w:ascii="Times New Roman" w:hAnsi="Times New Roman"/>
          <w:sz w:val="24"/>
          <w:szCs w:val="24"/>
        </w:rPr>
        <w:t>Тематическая оценка представляет собой процедуру оценки уровня достижения тематических планируемых результатов по учебному предмету.</w:t>
      </w:r>
    </w:p>
    <w:p w14:paraId="66057440" w14:textId="2B0EE930" w:rsidR="00DA0F76" w:rsidRPr="00DA0F76" w:rsidRDefault="00DA0F76" w:rsidP="00ED171C">
      <w:pPr>
        <w:pStyle w:val="a9"/>
        <w:spacing w:line="276" w:lineRule="auto"/>
        <w:ind w:firstLine="567"/>
        <w:jc w:val="both"/>
        <w:rPr>
          <w:rFonts w:ascii="Times New Roman" w:hAnsi="Times New Roman"/>
          <w:sz w:val="24"/>
          <w:szCs w:val="24"/>
        </w:rPr>
      </w:pPr>
      <w:r w:rsidRPr="00DA0F76">
        <w:rPr>
          <w:rFonts w:ascii="Times New Roman" w:hAnsi="Times New Roman"/>
          <w:sz w:val="24"/>
          <w:szCs w:val="24"/>
        </w:rPr>
        <w:t>Внутренний мониторинг представляет собой следующие процедуры:</w:t>
      </w:r>
    </w:p>
    <w:p w14:paraId="7A499D1A" w14:textId="77777777" w:rsidR="00DA0F76" w:rsidRPr="00DA0F76" w:rsidRDefault="00DA0F76" w:rsidP="004B0D8C">
      <w:pPr>
        <w:pStyle w:val="a9"/>
        <w:numPr>
          <w:ilvl w:val="0"/>
          <w:numId w:val="23"/>
        </w:numPr>
        <w:spacing w:line="276" w:lineRule="auto"/>
        <w:jc w:val="both"/>
        <w:rPr>
          <w:rFonts w:ascii="Times New Roman" w:hAnsi="Times New Roman"/>
          <w:sz w:val="24"/>
          <w:szCs w:val="24"/>
        </w:rPr>
      </w:pPr>
      <w:r w:rsidRPr="00DA0F76">
        <w:rPr>
          <w:rFonts w:ascii="Times New Roman" w:hAnsi="Times New Roman"/>
          <w:sz w:val="24"/>
          <w:szCs w:val="24"/>
        </w:rPr>
        <w:t>стартовая диагностика;</w:t>
      </w:r>
    </w:p>
    <w:p w14:paraId="751CF730" w14:textId="77777777" w:rsidR="00DA0F76" w:rsidRPr="00DA0F76" w:rsidRDefault="00DA0F76" w:rsidP="004B0D8C">
      <w:pPr>
        <w:pStyle w:val="a9"/>
        <w:numPr>
          <w:ilvl w:val="0"/>
          <w:numId w:val="23"/>
        </w:numPr>
        <w:spacing w:line="276" w:lineRule="auto"/>
        <w:jc w:val="both"/>
        <w:rPr>
          <w:rFonts w:ascii="Times New Roman" w:hAnsi="Times New Roman"/>
          <w:sz w:val="24"/>
          <w:szCs w:val="24"/>
        </w:rPr>
      </w:pPr>
      <w:r w:rsidRPr="00DA0F76">
        <w:rPr>
          <w:rFonts w:ascii="Times New Roman" w:hAnsi="Times New Roman"/>
          <w:sz w:val="24"/>
          <w:szCs w:val="24"/>
        </w:rPr>
        <w:t xml:space="preserve">оценка уровня достижения предметных и </w:t>
      </w:r>
      <w:proofErr w:type="spellStart"/>
      <w:r w:rsidRPr="00DA0F76">
        <w:rPr>
          <w:rFonts w:ascii="Times New Roman" w:hAnsi="Times New Roman"/>
          <w:sz w:val="24"/>
          <w:szCs w:val="24"/>
        </w:rPr>
        <w:t>метапредметных</w:t>
      </w:r>
      <w:proofErr w:type="spellEnd"/>
      <w:r w:rsidRPr="00DA0F76">
        <w:rPr>
          <w:rFonts w:ascii="Times New Roman" w:hAnsi="Times New Roman"/>
          <w:sz w:val="24"/>
          <w:szCs w:val="24"/>
        </w:rPr>
        <w:t xml:space="preserve"> результатов;</w:t>
      </w:r>
    </w:p>
    <w:p w14:paraId="7343D94E" w14:textId="77777777" w:rsidR="00DA0F76" w:rsidRPr="00DA0F76" w:rsidRDefault="00DA0F76" w:rsidP="004B0D8C">
      <w:pPr>
        <w:pStyle w:val="a9"/>
        <w:numPr>
          <w:ilvl w:val="0"/>
          <w:numId w:val="23"/>
        </w:numPr>
        <w:spacing w:line="276" w:lineRule="auto"/>
        <w:jc w:val="both"/>
        <w:rPr>
          <w:rFonts w:ascii="Times New Roman" w:hAnsi="Times New Roman"/>
          <w:sz w:val="24"/>
          <w:szCs w:val="24"/>
        </w:rPr>
      </w:pPr>
      <w:r w:rsidRPr="00DA0F76">
        <w:rPr>
          <w:rFonts w:ascii="Times New Roman" w:hAnsi="Times New Roman"/>
          <w:sz w:val="24"/>
          <w:szCs w:val="24"/>
        </w:rPr>
        <w:t>оценка уровня функциональной грамотности;</w:t>
      </w:r>
    </w:p>
    <w:p w14:paraId="0CF482B2" w14:textId="77777777" w:rsidR="00DA0F76" w:rsidRPr="00DA0F76" w:rsidRDefault="00DA0F76" w:rsidP="004B0D8C">
      <w:pPr>
        <w:pStyle w:val="a9"/>
        <w:numPr>
          <w:ilvl w:val="0"/>
          <w:numId w:val="23"/>
        </w:numPr>
        <w:spacing w:line="276" w:lineRule="auto"/>
        <w:jc w:val="both"/>
        <w:rPr>
          <w:rFonts w:ascii="Times New Roman" w:hAnsi="Times New Roman"/>
          <w:sz w:val="24"/>
          <w:szCs w:val="24"/>
        </w:rPr>
      </w:pPr>
      <w:r w:rsidRPr="00DA0F76">
        <w:rPr>
          <w:rFonts w:ascii="Times New Roman" w:hAnsi="Times New Roman"/>
          <w:sz w:val="24"/>
          <w:szCs w:val="24"/>
        </w:rPr>
        <w:t>оценка уровня профессионального мастерства педагогического работника, осуществляемого на основе выполнения обучающимися проверочных работ, анализа посещенных уроков, анализа качества учебных заданий, предлагаемых педагогическим работником обучающимся.</w:t>
      </w:r>
    </w:p>
    <w:p w14:paraId="1B4695CC" w14:textId="77777777" w:rsidR="00DA0F76" w:rsidRDefault="00DA0F76" w:rsidP="00ED171C">
      <w:pPr>
        <w:pStyle w:val="a9"/>
        <w:spacing w:line="276" w:lineRule="auto"/>
        <w:ind w:firstLine="567"/>
        <w:jc w:val="both"/>
        <w:rPr>
          <w:rFonts w:ascii="Times New Roman" w:hAnsi="Times New Roman"/>
          <w:sz w:val="24"/>
          <w:szCs w:val="24"/>
        </w:rPr>
      </w:pPr>
      <w:r w:rsidRPr="00DA0F76">
        <w:rPr>
          <w:rFonts w:ascii="Times New Roman" w:hAnsi="Times New Roman"/>
          <w:sz w:val="24"/>
          <w:szCs w:val="24"/>
        </w:rPr>
        <w:t>Содержание и периодичность внутреннего мониторинга устанавливается решением педагогического совета образовательной организации. Результаты внутреннего мониторинга являются основанием подготовки рекомендаций для текущей коррекции учебного процесса и его индивидуализации и (или) для повышения квалификации педагогического работника.</w:t>
      </w:r>
    </w:p>
    <w:p w14:paraId="792859AC" w14:textId="77777777" w:rsidR="00AA31D8" w:rsidRPr="000F2614" w:rsidRDefault="00AA31D8" w:rsidP="00A92F79">
      <w:pPr>
        <w:pStyle w:val="a9"/>
        <w:spacing w:line="276" w:lineRule="auto"/>
        <w:ind w:firstLine="567"/>
        <w:jc w:val="center"/>
        <w:rPr>
          <w:rFonts w:ascii="Times New Roman" w:hAnsi="Times New Roman"/>
          <w:b/>
          <w:bCs/>
          <w:sz w:val="24"/>
          <w:szCs w:val="24"/>
        </w:rPr>
      </w:pPr>
      <w:r w:rsidRPr="000F2614">
        <w:rPr>
          <w:rFonts w:ascii="Times New Roman" w:hAnsi="Times New Roman"/>
          <w:b/>
          <w:bCs/>
          <w:sz w:val="24"/>
          <w:szCs w:val="24"/>
        </w:rPr>
        <w:t>Процедуры оценки предметных результатов, в том числе комплексных (диагностических) работ</w:t>
      </w:r>
    </w:p>
    <w:p w14:paraId="1C05202F" w14:textId="77777777" w:rsidR="00AA31D8" w:rsidRPr="000F2614" w:rsidRDefault="00AA31D8" w:rsidP="00A92F79">
      <w:pPr>
        <w:pStyle w:val="a9"/>
        <w:spacing w:line="276" w:lineRule="auto"/>
        <w:ind w:firstLine="567"/>
        <w:jc w:val="both"/>
        <w:rPr>
          <w:rFonts w:ascii="Times New Roman" w:hAnsi="Times New Roman"/>
          <w:sz w:val="24"/>
          <w:szCs w:val="24"/>
        </w:rPr>
      </w:pPr>
      <w:r w:rsidRPr="000F2614">
        <w:rPr>
          <w:rFonts w:ascii="Times New Roman" w:hAnsi="Times New Roman"/>
          <w:sz w:val="24"/>
          <w:szCs w:val="24"/>
        </w:rPr>
        <w:t xml:space="preserve">Оценка предметных результатов – часть системы </w:t>
      </w:r>
      <w:proofErr w:type="spellStart"/>
      <w:r w:rsidRPr="000F2614">
        <w:rPr>
          <w:rFonts w:ascii="Times New Roman" w:hAnsi="Times New Roman"/>
          <w:sz w:val="24"/>
          <w:szCs w:val="24"/>
        </w:rPr>
        <w:t>внутришкольного</w:t>
      </w:r>
      <w:proofErr w:type="spellEnd"/>
      <w:r w:rsidRPr="000F2614">
        <w:rPr>
          <w:rFonts w:ascii="Times New Roman" w:hAnsi="Times New Roman"/>
          <w:sz w:val="24"/>
          <w:szCs w:val="24"/>
        </w:rPr>
        <w:t xml:space="preserve"> контроля и внутренней системы оценки качества образования.  Контроль за процедурами осуществляется администрацией образовательной организации с целью получения информации о качестве образовательного процесса, качестве подготовки и проведения уроков, также являются основанием для реко</w:t>
      </w:r>
      <w:r w:rsidRPr="000F2614">
        <w:rPr>
          <w:rFonts w:ascii="Times New Roman" w:hAnsi="Times New Roman"/>
          <w:sz w:val="24"/>
          <w:szCs w:val="24"/>
        </w:rPr>
        <w:softHyphen/>
        <w:t>мендаций как для текущей коррекции учебного процесса и его индивидуализации, так и для повышения квалификации учи</w:t>
      </w:r>
      <w:r w:rsidRPr="000F2614">
        <w:rPr>
          <w:rFonts w:ascii="Times New Roman" w:hAnsi="Times New Roman"/>
          <w:sz w:val="24"/>
          <w:szCs w:val="24"/>
        </w:rPr>
        <w:softHyphen/>
        <w:t xml:space="preserve">теля. </w:t>
      </w:r>
    </w:p>
    <w:p w14:paraId="0BB078EE" w14:textId="77777777" w:rsidR="00AA31D8" w:rsidRPr="000F2614" w:rsidRDefault="00AA31D8" w:rsidP="00A92F79">
      <w:pPr>
        <w:pStyle w:val="a9"/>
        <w:spacing w:line="276" w:lineRule="auto"/>
        <w:ind w:firstLine="567"/>
        <w:jc w:val="both"/>
        <w:rPr>
          <w:rFonts w:ascii="Times New Roman" w:hAnsi="Times New Roman"/>
          <w:sz w:val="24"/>
          <w:szCs w:val="24"/>
        </w:rPr>
      </w:pPr>
      <w:r w:rsidRPr="000F2614">
        <w:rPr>
          <w:rFonts w:ascii="Times New Roman" w:hAnsi="Times New Roman"/>
          <w:sz w:val="24"/>
          <w:szCs w:val="24"/>
        </w:rPr>
        <w:t xml:space="preserve">Основным инструментом контроля за проведением процедуры оценки предметных результатов является единый график оценочных процедур, который объединяет все уровни оценочных процедур. </w:t>
      </w:r>
    </w:p>
    <w:p w14:paraId="0C1BEB60" w14:textId="77777777" w:rsidR="00AA31D8" w:rsidRPr="000F2614" w:rsidRDefault="00AA31D8" w:rsidP="00A92F79">
      <w:pPr>
        <w:pStyle w:val="a9"/>
        <w:spacing w:line="276" w:lineRule="auto"/>
        <w:ind w:firstLine="567"/>
        <w:jc w:val="both"/>
        <w:rPr>
          <w:rFonts w:ascii="Times New Roman" w:hAnsi="Times New Roman"/>
          <w:sz w:val="24"/>
          <w:szCs w:val="24"/>
        </w:rPr>
      </w:pPr>
      <w:r w:rsidRPr="000F2614">
        <w:rPr>
          <w:rFonts w:ascii="Times New Roman" w:hAnsi="Times New Roman"/>
          <w:sz w:val="24"/>
          <w:szCs w:val="24"/>
        </w:rPr>
        <w:t>В единый график вносятся все контрольные, проверочные и диагностические работы, которые выполняются всеми обучающимися в классе одновременно и длительность которые составляет не менее тридцати минут.</w:t>
      </w:r>
    </w:p>
    <w:p w14:paraId="26217C19" w14:textId="77777777" w:rsidR="00AA31D8" w:rsidRPr="000F2614" w:rsidRDefault="00AA31D8" w:rsidP="00A92F79">
      <w:pPr>
        <w:pStyle w:val="a9"/>
        <w:spacing w:line="276" w:lineRule="auto"/>
        <w:ind w:firstLine="567"/>
        <w:jc w:val="both"/>
        <w:rPr>
          <w:rFonts w:ascii="Times New Roman" w:hAnsi="Times New Roman"/>
          <w:sz w:val="24"/>
          <w:szCs w:val="24"/>
        </w:rPr>
      </w:pPr>
      <w:r w:rsidRPr="000F2614">
        <w:rPr>
          <w:rFonts w:ascii="Times New Roman" w:hAnsi="Times New Roman"/>
          <w:sz w:val="24"/>
          <w:szCs w:val="24"/>
        </w:rPr>
        <w:t>Заполнение графика начинается с внесения процедур федерального уровня, далее следуют региональные мониторинги, оценочные процедуры, проводимые общеобразовательной организацией. При получении информации о проведении мониторинга федерального и/или регионального уровней после создания документа в график вносятся изменения.</w:t>
      </w:r>
    </w:p>
    <w:p w14:paraId="6DA283BA" w14:textId="77777777" w:rsidR="00AA31D8" w:rsidRPr="000F2614" w:rsidRDefault="00AA31D8" w:rsidP="00A92F79">
      <w:pPr>
        <w:pStyle w:val="a9"/>
        <w:spacing w:line="276" w:lineRule="auto"/>
        <w:ind w:firstLine="567"/>
        <w:jc w:val="both"/>
        <w:rPr>
          <w:rFonts w:ascii="Times New Roman" w:hAnsi="Times New Roman"/>
          <w:sz w:val="24"/>
          <w:szCs w:val="24"/>
        </w:rPr>
      </w:pPr>
      <w:r w:rsidRPr="000F2614">
        <w:rPr>
          <w:rFonts w:ascii="Times New Roman" w:hAnsi="Times New Roman"/>
          <w:sz w:val="24"/>
          <w:szCs w:val="24"/>
        </w:rPr>
        <w:t xml:space="preserve">При составлении единого графика оценочных процедур используются «Рекомендации для системы общего образования по основным подходам к формированию графика оценочных процедур в образовательных организациях» (Письмо </w:t>
      </w:r>
      <w:proofErr w:type="spellStart"/>
      <w:r w:rsidRPr="000F2614">
        <w:rPr>
          <w:rFonts w:ascii="Times New Roman" w:hAnsi="Times New Roman"/>
          <w:sz w:val="24"/>
          <w:szCs w:val="24"/>
        </w:rPr>
        <w:t>минпросвещения</w:t>
      </w:r>
      <w:proofErr w:type="spellEnd"/>
      <w:r w:rsidRPr="000F2614">
        <w:rPr>
          <w:rFonts w:ascii="Times New Roman" w:hAnsi="Times New Roman"/>
          <w:sz w:val="24"/>
          <w:szCs w:val="24"/>
        </w:rPr>
        <w:t xml:space="preserve"> РФ №СК-228/03, федеральной службы по надзору в сфере образования и науки №1-169/08-01 от 6.08.2021).    </w:t>
      </w:r>
    </w:p>
    <w:p w14:paraId="0D51EB8D" w14:textId="77777777" w:rsidR="00A92F79" w:rsidRPr="000F2614" w:rsidRDefault="00A92F79" w:rsidP="00A92F79">
      <w:pPr>
        <w:pStyle w:val="a9"/>
        <w:spacing w:line="276" w:lineRule="auto"/>
        <w:ind w:firstLine="567"/>
        <w:jc w:val="center"/>
        <w:rPr>
          <w:rFonts w:ascii="Times New Roman" w:hAnsi="Times New Roman"/>
          <w:b/>
          <w:bCs/>
          <w:sz w:val="24"/>
          <w:szCs w:val="24"/>
        </w:rPr>
      </w:pPr>
    </w:p>
    <w:p w14:paraId="4BF3201A" w14:textId="21F9F5A8" w:rsidR="00AA31D8" w:rsidRPr="000F2614" w:rsidRDefault="00AA31D8" w:rsidP="00A92F79">
      <w:pPr>
        <w:pStyle w:val="a9"/>
        <w:spacing w:line="276" w:lineRule="auto"/>
        <w:ind w:firstLine="567"/>
        <w:jc w:val="center"/>
        <w:rPr>
          <w:rFonts w:ascii="Times New Roman" w:hAnsi="Times New Roman"/>
          <w:b/>
          <w:bCs/>
          <w:sz w:val="24"/>
          <w:szCs w:val="24"/>
        </w:rPr>
      </w:pPr>
      <w:r w:rsidRPr="000F2614">
        <w:rPr>
          <w:rFonts w:ascii="Times New Roman" w:hAnsi="Times New Roman"/>
          <w:b/>
          <w:bCs/>
          <w:sz w:val="24"/>
          <w:szCs w:val="24"/>
        </w:rPr>
        <w:t>Примерный перечень оценочных процедур</w:t>
      </w:r>
    </w:p>
    <w:p w14:paraId="492352B2" w14:textId="77777777" w:rsidR="00AA31D8" w:rsidRPr="000F2614" w:rsidRDefault="00AA31D8" w:rsidP="00A92F79">
      <w:pPr>
        <w:pStyle w:val="a9"/>
        <w:spacing w:line="276" w:lineRule="auto"/>
        <w:ind w:firstLine="567"/>
        <w:jc w:val="both"/>
        <w:rPr>
          <w:rFonts w:ascii="Times New Roman" w:hAnsi="Times New Roman"/>
          <w:sz w:val="24"/>
          <w:szCs w:val="24"/>
        </w:rPr>
      </w:pPr>
      <w:r w:rsidRPr="000F2614">
        <w:rPr>
          <w:rFonts w:ascii="Times New Roman" w:hAnsi="Times New Roman"/>
          <w:sz w:val="24"/>
          <w:szCs w:val="24"/>
        </w:rPr>
        <w:lastRenderedPageBreak/>
        <w:t xml:space="preserve">На основе данного перечня ежегодно осуществляется актуализация. </w:t>
      </w:r>
    </w:p>
    <w:tbl>
      <w:tblPr>
        <w:tblStyle w:val="ad"/>
        <w:tblW w:w="5000" w:type="pct"/>
        <w:tblLook w:val="04A0" w:firstRow="1" w:lastRow="0" w:firstColumn="1" w:lastColumn="0" w:noHBand="0" w:noVBand="1"/>
      </w:tblPr>
      <w:tblGrid>
        <w:gridCol w:w="2752"/>
        <w:gridCol w:w="2123"/>
        <w:gridCol w:w="1650"/>
        <w:gridCol w:w="1837"/>
        <w:gridCol w:w="1835"/>
      </w:tblGrid>
      <w:tr w:rsidR="000F2614" w:rsidRPr="000F2614" w14:paraId="27B3A37A" w14:textId="77777777" w:rsidTr="00AA31D8">
        <w:tc>
          <w:tcPr>
            <w:tcW w:w="1349" w:type="pct"/>
            <w:vMerge w:val="restart"/>
            <w:vAlign w:val="center"/>
          </w:tcPr>
          <w:p w14:paraId="6B285AEA" w14:textId="77777777" w:rsidR="00AA31D8" w:rsidRPr="000F2614" w:rsidRDefault="00AA31D8" w:rsidP="00A92F79">
            <w:pPr>
              <w:pStyle w:val="a9"/>
              <w:spacing w:line="276" w:lineRule="auto"/>
              <w:jc w:val="both"/>
              <w:rPr>
                <w:rFonts w:ascii="Times New Roman" w:hAnsi="Times New Roman"/>
                <w:sz w:val="24"/>
                <w:szCs w:val="24"/>
              </w:rPr>
            </w:pPr>
            <w:r w:rsidRPr="000F2614">
              <w:rPr>
                <w:rFonts w:ascii="Times New Roman" w:hAnsi="Times New Roman"/>
                <w:sz w:val="24"/>
                <w:szCs w:val="24"/>
              </w:rPr>
              <w:t>Направление деятельности</w:t>
            </w:r>
          </w:p>
        </w:tc>
        <w:tc>
          <w:tcPr>
            <w:tcW w:w="1041" w:type="pct"/>
            <w:vMerge w:val="restart"/>
            <w:vAlign w:val="center"/>
          </w:tcPr>
          <w:p w14:paraId="0634C490" w14:textId="77777777" w:rsidR="00AA31D8" w:rsidRPr="000F2614" w:rsidRDefault="00AA31D8" w:rsidP="00A92F79">
            <w:pPr>
              <w:pStyle w:val="a9"/>
              <w:spacing w:line="276" w:lineRule="auto"/>
              <w:jc w:val="both"/>
              <w:rPr>
                <w:rFonts w:ascii="Times New Roman" w:hAnsi="Times New Roman"/>
                <w:sz w:val="24"/>
                <w:szCs w:val="24"/>
              </w:rPr>
            </w:pPr>
            <w:r w:rsidRPr="000F2614">
              <w:rPr>
                <w:rFonts w:ascii="Times New Roman" w:hAnsi="Times New Roman"/>
                <w:sz w:val="24"/>
                <w:szCs w:val="24"/>
              </w:rPr>
              <w:t>Ответственный за проведение</w:t>
            </w:r>
          </w:p>
        </w:tc>
        <w:tc>
          <w:tcPr>
            <w:tcW w:w="809" w:type="pct"/>
            <w:vMerge w:val="restart"/>
            <w:vAlign w:val="center"/>
          </w:tcPr>
          <w:p w14:paraId="31657E0A" w14:textId="77777777" w:rsidR="00AA31D8" w:rsidRPr="000F2614" w:rsidRDefault="00AA31D8" w:rsidP="00A92F79">
            <w:pPr>
              <w:pStyle w:val="a9"/>
              <w:spacing w:line="276" w:lineRule="auto"/>
              <w:jc w:val="both"/>
              <w:rPr>
                <w:rFonts w:ascii="Times New Roman" w:hAnsi="Times New Roman"/>
                <w:sz w:val="24"/>
                <w:szCs w:val="24"/>
              </w:rPr>
            </w:pPr>
            <w:r w:rsidRPr="000F2614">
              <w:rPr>
                <w:rFonts w:ascii="Times New Roman" w:hAnsi="Times New Roman"/>
                <w:sz w:val="24"/>
                <w:szCs w:val="24"/>
              </w:rPr>
              <w:t>Включение в единый график оценочных процедур</w:t>
            </w:r>
          </w:p>
        </w:tc>
        <w:tc>
          <w:tcPr>
            <w:tcW w:w="901" w:type="pct"/>
            <w:vAlign w:val="center"/>
          </w:tcPr>
          <w:p w14:paraId="1DA1022D" w14:textId="5DA96916" w:rsidR="00AA31D8" w:rsidRPr="000F2614" w:rsidRDefault="00AA31D8" w:rsidP="00A92F79">
            <w:pPr>
              <w:pStyle w:val="a9"/>
              <w:spacing w:line="276" w:lineRule="auto"/>
              <w:jc w:val="both"/>
              <w:rPr>
                <w:rFonts w:ascii="Times New Roman" w:hAnsi="Times New Roman"/>
                <w:sz w:val="24"/>
                <w:szCs w:val="24"/>
              </w:rPr>
            </w:pPr>
            <w:r w:rsidRPr="000F2614">
              <w:rPr>
                <w:rFonts w:ascii="Times New Roman" w:hAnsi="Times New Roman"/>
                <w:sz w:val="24"/>
                <w:szCs w:val="24"/>
              </w:rPr>
              <w:t>10 класс</w:t>
            </w:r>
          </w:p>
        </w:tc>
        <w:tc>
          <w:tcPr>
            <w:tcW w:w="900" w:type="pct"/>
            <w:vAlign w:val="center"/>
          </w:tcPr>
          <w:p w14:paraId="44DD4932" w14:textId="5DEB5280" w:rsidR="00AA31D8" w:rsidRPr="000F2614" w:rsidRDefault="00AA31D8" w:rsidP="00A92F79">
            <w:pPr>
              <w:pStyle w:val="a9"/>
              <w:spacing w:line="276" w:lineRule="auto"/>
              <w:jc w:val="both"/>
              <w:rPr>
                <w:rFonts w:ascii="Times New Roman" w:hAnsi="Times New Roman"/>
                <w:sz w:val="24"/>
                <w:szCs w:val="24"/>
              </w:rPr>
            </w:pPr>
            <w:r w:rsidRPr="000F2614">
              <w:rPr>
                <w:rFonts w:ascii="Times New Roman" w:hAnsi="Times New Roman"/>
                <w:sz w:val="24"/>
                <w:szCs w:val="24"/>
              </w:rPr>
              <w:t>11 класс</w:t>
            </w:r>
          </w:p>
        </w:tc>
      </w:tr>
      <w:tr w:rsidR="000F2614" w:rsidRPr="000F2614" w14:paraId="3F1BBD2A" w14:textId="77777777" w:rsidTr="00AA31D8">
        <w:tc>
          <w:tcPr>
            <w:tcW w:w="1349" w:type="pct"/>
            <w:vMerge/>
            <w:vAlign w:val="center"/>
          </w:tcPr>
          <w:p w14:paraId="31935890" w14:textId="77777777" w:rsidR="00AA31D8" w:rsidRPr="000F2614" w:rsidRDefault="00AA31D8" w:rsidP="00A92F79">
            <w:pPr>
              <w:pStyle w:val="a9"/>
              <w:spacing w:line="276" w:lineRule="auto"/>
              <w:jc w:val="both"/>
              <w:rPr>
                <w:rFonts w:ascii="Times New Roman" w:hAnsi="Times New Roman"/>
                <w:sz w:val="24"/>
                <w:szCs w:val="24"/>
              </w:rPr>
            </w:pPr>
          </w:p>
        </w:tc>
        <w:tc>
          <w:tcPr>
            <w:tcW w:w="1041" w:type="pct"/>
            <w:vMerge/>
            <w:vAlign w:val="center"/>
          </w:tcPr>
          <w:p w14:paraId="7CB94C99" w14:textId="77777777" w:rsidR="00AA31D8" w:rsidRPr="000F2614" w:rsidRDefault="00AA31D8" w:rsidP="00A92F79">
            <w:pPr>
              <w:pStyle w:val="a9"/>
              <w:spacing w:line="276" w:lineRule="auto"/>
              <w:jc w:val="both"/>
              <w:rPr>
                <w:rFonts w:ascii="Times New Roman" w:hAnsi="Times New Roman"/>
                <w:sz w:val="24"/>
                <w:szCs w:val="24"/>
              </w:rPr>
            </w:pPr>
          </w:p>
        </w:tc>
        <w:tc>
          <w:tcPr>
            <w:tcW w:w="809" w:type="pct"/>
            <w:vMerge/>
            <w:vAlign w:val="center"/>
          </w:tcPr>
          <w:p w14:paraId="6BBC83F0" w14:textId="77777777" w:rsidR="00AA31D8" w:rsidRPr="000F2614" w:rsidRDefault="00AA31D8" w:rsidP="00A92F79">
            <w:pPr>
              <w:pStyle w:val="a9"/>
              <w:spacing w:line="276" w:lineRule="auto"/>
              <w:jc w:val="both"/>
              <w:rPr>
                <w:rFonts w:ascii="Times New Roman" w:hAnsi="Times New Roman"/>
                <w:sz w:val="24"/>
                <w:szCs w:val="24"/>
              </w:rPr>
            </w:pPr>
          </w:p>
        </w:tc>
        <w:tc>
          <w:tcPr>
            <w:tcW w:w="1801" w:type="pct"/>
            <w:gridSpan w:val="2"/>
            <w:vAlign w:val="center"/>
          </w:tcPr>
          <w:p w14:paraId="39A0AEE6" w14:textId="0F8EA482" w:rsidR="00AA31D8" w:rsidRPr="000F2614" w:rsidRDefault="00AA31D8" w:rsidP="00A92F79">
            <w:pPr>
              <w:pStyle w:val="a9"/>
              <w:spacing w:line="276" w:lineRule="auto"/>
              <w:jc w:val="both"/>
              <w:rPr>
                <w:rFonts w:ascii="Times New Roman" w:hAnsi="Times New Roman"/>
                <w:sz w:val="24"/>
                <w:szCs w:val="24"/>
              </w:rPr>
            </w:pPr>
            <w:r w:rsidRPr="000F2614">
              <w:rPr>
                <w:rFonts w:ascii="Times New Roman" w:hAnsi="Times New Roman"/>
                <w:sz w:val="24"/>
                <w:szCs w:val="24"/>
              </w:rPr>
              <w:t>Примерные формы и сроки проведения</w:t>
            </w:r>
          </w:p>
        </w:tc>
      </w:tr>
      <w:tr w:rsidR="000F2614" w:rsidRPr="000F2614" w14:paraId="373CBE8D" w14:textId="77777777" w:rsidTr="00AA31D8">
        <w:tc>
          <w:tcPr>
            <w:tcW w:w="1349" w:type="pct"/>
          </w:tcPr>
          <w:p w14:paraId="2634CE79" w14:textId="77777777" w:rsidR="00AA31D8" w:rsidRPr="000F2614" w:rsidRDefault="00AA31D8" w:rsidP="00A92F79">
            <w:pPr>
              <w:pStyle w:val="a9"/>
              <w:spacing w:line="276" w:lineRule="auto"/>
              <w:jc w:val="both"/>
              <w:rPr>
                <w:rFonts w:ascii="Times New Roman" w:hAnsi="Times New Roman"/>
                <w:sz w:val="24"/>
                <w:szCs w:val="24"/>
              </w:rPr>
            </w:pPr>
            <w:r w:rsidRPr="000F2614">
              <w:rPr>
                <w:rFonts w:ascii="Times New Roman" w:hAnsi="Times New Roman"/>
                <w:sz w:val="24"/>
                <w:szCs w:val="24"/>
              </w:rPr>
              <w:t>Стартовая педагогическая диагностика</w:t>
            </w:r>
          </w:p>
          <w:p w14:paraId="52E1C61B" w14:textId="77777777" w:rsidR="00AA31D8" w:rsidRPr="000F2614" w:rsidRDefault="00AA31D8" w:rsidP="00A92F79">
            <w:pPr>
              <w:pStyle w:val="a9"/>
              <w:spacing w:line="276" w:lineRule="auto"/>
              <w:jc w:val="both"/>
              <w:rPr>
                <w:rFonts w:ascii="Times New Roman" w:hAnsi="Times New Roman"/>
                <w:sz w:val="24"/>
                <w:szCs w:val="24"/>
              </w:rPr>
            </w:pPr>
            <w:r w:rsidRPr="000F2614">
              <w:rPr>
                <w:rFonts w:ascii="Times New Roman" w:hAnsi="Times New Roman"/>
                <w:sz w:val="24"/>
                <w:szCs w:val="24"/>
              </w:rPr>
              <w:t>(работы по основным предметам)</w:t>
            </w:r>
          </w:p>
        </w:tc>
        <w:tc>
          <w:tcPr>
            <w:tcW w:w="1041" w:type="pct"/>
          </w:tcPr>
          <w:p w14:paraId="3A79E4F5" w14:textId="77777777" w:rsidR="00AA31D8" w:rsidRPr="000F2614" w:rsidRDefault="00AA31D8" w:rsidP="00A92F79">
            <w:pPr>
              <w:pStyle w:val="a9"/>
              <w:spacing w:line="276" w:lineRule="auto"/>
              <w:jc w:val="both"/>
              <w:rPr>
                <w:rFonts w:ascii="Times New Roman" w:hAnsi="Times New Roman"/>
                <w:sz w:val="24"/>
                <w:szCs w:val="24"/>
              </w:rPr>
            </w:pPr>
            <w:r w:rsidRPr="000F2614">
              <w:rPr>
                <w:rFonts w:ascii="Times New Roman" w:hAnsi="Times New Roman"/>
                <w:sz w:val="24"/>
                <w:szCs w:val="24"/>
              </w:rPr>
              <w:t>Адм.</w:t>
            </w:r>
          </w:p>
        </w:tc>
        <w:tc>
          <w:tcPr>
            <w:tcW w:w="809" w:type="pct"/>
          </w:tcPr>
          <w:p w14:paraId="71515B19" w14:textId="77777777" w:rsidR="00AA31D8" w:rsidRPr="000F2614" w:rsidRDefault="00AA31D8" w:rsidP="00A92F79">
            <w:pPr>
              <w:pStyle w:val="a9"/>
              <w:spacing w:line="276" w:lineRule="auto"/>
              <w:jc w:val="both"/>
              <w:rPr>
                <w:rFonts w:ascii="Times New Roman" w:hAnsi="Times New Roman"/>
                <w:sz w:val="24"/>
                <w:szCs w:val="24"/>
              </w:rPr>
            </w:pPr>
            <w:r w:rsidRPr="000F2614">
              <w:rPr>
                <w:rFonts w:ascii="Times New Roman" w:hAnsi="Times New Roman"/>
                <w:sz w:val="24"/>
                <w:szCs w:val="24"/>
              </w:rPr>
              <w:t>+</w:t>
            </w:r>
          </w:p>
        </w:tc>
        <w:tc>
          <w:tcPr>
            <w:tcW w:w="901" w:type="pct"/>
          </w:tcPr>
          <w:p w14:paraId="5920D4F4" w14:textId="77777777" w:rsidR="00AA31D8" w:rsidRPr="000F2614" w:rsidRDefault="00AA31D8" w:rsidP="00A92F79">
            <w:pPr>
              <w:pStyle w:val="a9"/>
              <w:spacing w:line="276" w:lineRule="auto"/>
              <w:jc w:val="both"/>
              <w:rPr>
                <w:rFonts w:ascii="Times New Roman" w:hAnsi="Times New Roman"/>
                <w:sz w:val="24"/>
                <w:szCs w:val="24"/>
              </w:rPr>
            </w:pPr>
            <w:r w:rsidRPr="000F2614">
              <w:rPr>
                <w:rFonts w:ascii="Times New Roman" w:hAnsi="Times New Roman"/>
                <w:sz w:val="24"/>
                <w:szCs w:val="24"/>
              </w:rPr>
              <w:t>Сентябрь</w:t>
            </w:r>
          </w:p>
          <w:p w14:paraId="5B966CAE" w14:textId="77777777" w:rsidR="00AA31D8" w:rsidRPr="000F2614" w:rsidRDefault="00AA31D8" w:rsidP="00A92F79">
            <w:pPr>
              <w:pStyle w:val="a9"/>
              <w:spacing w:line="276" w:lineRule="auto"/>
              <w:jc w:val="both"/>
              <w:rPr>
                <w:rFonts w:ascii="Times New Roman" w:hAnsi="Times New Roman"/>
                <w:sz w:val="24"/>
                <w:szCs w:val="24"/>
              </w:rPr>
            </w:pPr>
          </w:p>
          <w:p w14:paraId="34D43976" w14:textId="724EFFD1" w:rsidR="00AA31D8" w:rsidRPr="000F2614" w:rsidRDefault="00AA31D8" w:rsidP="00A92F79">
            <w:pPr>
              <w:pStyle w:val="a9"/>
              <w:spacing w:line="276" w:lineRule="auto"/>
              <w:jc w:val="both"/>
              <w:rPr>
                <w:rFonts w:ascii="Times New Roman" w:hAnsi="Times New Roman"/>
                <w:sz w:val="24"/>
                <w:szCs w:val="24"/>
              </w:rPr>
            </w:pPr>
            <w:r w:rsidRPr="000F2614">
              <w:rPr>
                <w:rFonts w:ascii="Times New Roman" w:hAnsi="Times New Roman"/>
                <w:sz w:val="24"/>
                <w:szCs w:val="24"/>
              </w:rPr>
              <w:t>Русский язык, математика, предметы по выбору сдачи ГИА</w:t>
            </w:r>
          </w:p>
        </w:tc>
        <w:tc>
          <w:tcPr>
            <w:tcW w:w="900" w:type="pct"/>
          </w:tcPr>
          <w:p w14:paraId="4CAD2D12" w14:textId="77777777" w:rsidR="00AA31D8" w:rsidRPr="000F2614" w:rsidRDefault="00AA31D8" w:rsidP="00A92F79">
            <w:pPr>
              <w:pStyle w:val="a9"/>
              <w:spacing w:line="276" w:lineRule="auto"/>
              <w:jc w:val="both"/>
              <w:rPr>
                <w:rFonts w:ascii="Times New Roman" w:hAnsi="Times New Roman"/>
                <w:sz w:val="24"/>
                <w:szCs w:val="24"/>
              </w:rPr>
            </w:pPr>
          </w:p>
        </w:tc>
      </w:tr>
      <w:tr w:rsidR="000F2614" w:rsidRPr="000F2614" w14:paraId="5FEFF928" w14:textId="77777777" w:rsidTr="00AA31D8">
        <w:tc>
          <w:tcPr>
            <w:tcW w:w="1349" w:type="pct"/>
          </w:tcPr>
          <w:p w14:paraId="3066FC58" w14:textId="77777777" w:rsidR="00AA31D8" w:rsidRPr="000F2614" w:rsidRDefault="00AA31D8" w:rsidP="00A92F79">
            <w:pPr>
              <w:pStyle w:val="a9"/>
              <w:spacing w:line="276" w:lineRule="auto"/>
              <w:jc w:val="both"/>
              <w:rPr>
                <w:rFonts w:ascii="Times New Roman" w:hAnsi="Times New Roman"/>
                <w:sz w:val="24"/>
                <w:szCs w:val="24"/>
              </w:rPr>
            </w:pPr>
            <w:r w:rsidRPr="000F2614">
              <w:rPr>
                <w:rFonts w:ascii="Times New Roman" w:hAnsi="Times New Roman"/>
                <w:sz w:val="24"/>
                <w:szCs w:val="24"/>
              </w:rPr>
              <w:t xml:space="preserve">Стартовая педагогическая диагностика (входная </w:t>
            </w:r>
            <w:proofErr w:type="spellStart"/>
            <w:r w:rsidRPr="000F2614">
              <w:rPr>
                <w:rFonts w:ascii="Times New Roman" w:hAnsi="Times New Roman"/>
                <w:sz w:val="24"/>
                <w:szCs w:val="24"/>
              </w:rPr>
              <w:t>к.р</w:t>
            </w:r>
            <w:proofErr w:type="spellEnd"/>
            <w:r w:rsidRPr="000F2614">
              <w:rPr>
                <w:rFonts w:ascii="Times New Roman" w:hAnsi="Times New Roman"/>
                <w:sz w:val="24"/>
                <w:szCs w:val="24"/>
              </w:rPr>
              <w:t>.) по инициативе учителя</w:t>
            </w:r>
          </w:p>
        </w:tc>
        <w:tc>
          <w:tcPr>
            <w:tcW w:w="1041" w:type="pct"/>
          </w:tcPr>
          <w:p w14:paraId="79EB7CA1" w14:textId="77777777" w:rsidR="00AA31D8" w:rsidRPr="000F2614" w:rsidRDefault="00AA31D8" w:rsidP="00A92F79">
            <w:pPr>
              <w:pStyle w:val="a9"/>
              <w:spacing w:line="276" w:lineRule="auto"/>
              <w:jc w:val="both"/>
              <w:rPr>
                <w:rFonts w:ascii="Times New Roman" w:hAnsi="Times New Roman"/>
                <w:sz w:val="24"/>
                <w:szCs w:val="24"/>
              </w:rPr>
            </w:pPr>
            <w:r w:rsidRPr="000F2614">
              <w:rPr>
                <w:rFonts w:ascii="Times New Roman" w:hAnsi="Times New Roman"/>
                <w:sz w:val="24"/>
                <w:szCs w:val="24"/>
              </w:rPr>
              <w:t>Учитель</w:t>
            </w:r>
          </w:p>
        </w:tc>
        <w:tc>
          <w:tcPr>
            <w:tcW w:w="809" w:type="pct"/>
          </w:tcPr>
          <w:p w14:paraId="5A192353" w14:textId="6B053821" w:rsidR="00AA31D8" w:rsidRPr="000F2614" w:rsidRDefault="00A92F79" w:rsidP="00A92F79">
            <w:pPr>
              <w:pStyle w:val="a9"/>
              <w:spacing w:line="276" w:lineRule="auto"/>
              <w:jc w:val="both"/>
              <w:rPr>
                <w:rFonts w:ascii="Times New Roman" w:hAnsi="Times New Roman"/>
                <w:sz w:val="24"/>
                <w:szCs w:val="24"/>
              </w:rPr>
            </w:pPr>
            <w:r w:rsidRPr="000F2614">
              <w:rPr>
                <w:rFonts w:ascii="Times New Roman" w:hAnsi="Times New Roman"/>
                <w:sz w:val="24"/>
                <w:szCs w:val="24"/>
              </w:rPr>
              <w:t>-</w:t>
            </w:r>
          </w:p>
          <w:p w14:paraId="116D044B" w14:textId="77777777" w:rsidR="00AA31D8" w:rsidRPr="000F2614" w:rsidRDefault="00AA31D8" w:rsidP="00A92F79">
            <w:pPr>
              <w:pStyle w:val="a9"/>
              <w:spacing w:line="276" w:lineRule="auto"/>
              <w:jc w:val="both"/>
              <w:rPr>
                <w:rFonts w:ascii="Times New Roman" w:hAnsi="Times New Roman"/>
                <w:sz w:val="24"/>
                <w:szCs w:val="24"/>
              </w:rPr>
            </w:pPr>
          </w:p>
        </w:tc>
        <w:tc>
          <w:tcPr>
            <w:tcW w:w="901" w:type="pct"/>
          </w:tcPr>
          <w:p w14:paraId="1E4A5C42" w14:textId="77777777" w:rsidR="00AA31D8" w:rsidRPr="000F2614" w:rsidRDefault="00AA31D8" w:rsidP="00A92F79">
            <w:pPr>
              <w:pStyle w:val="a9"/>
              <w:spacing w:line="276" w:lineRule="auto"/>
              <w:jc w:val="both"/>
              <w:rPr>
                <w:rFonts w:ascii="Times New Roman" w:hAnsi="Times New Roman"/>
                <w:sz w:val="24"/>
                <w:szCs w:val="24"/>
              </w:rPr>
            </w:pPr>
          </w:p>
        </w:tc>
        <w:tc>
          <w:tcPr>
            <w:tcW w:w="900" w:type="pct"/>
          </w:tcPr>
          <w:p w14:paraId="25C20D7F" w14:textId="77777777" w:rsidR="00AA31D8" w:rsidRPr="000F2614" w:rsidRDefault="00AA31D8" w:rsidP="00A92F79">
            <w:pPr>
              <w:pStyle w:val="a9"/>
              <w:spacing w:line="276" w:lineRule="auto"/>
              <w:jc w:val="both"/>
              <w:rPr>
                <w:rFonts w:ascii="Times New Roman" w:hAnsi="Times New Roman"/>
                <w:sz w:val="24"/>
                <w:szCs w:val="24"/>
              </w:rPr>
            </w:pPr>
            <w:r w:rsidRPr="000F2614">
              <w:rPr>
                <w:rFonts w:ascii="Times New Roman" w:hAnsi="Times New Roman"/>
                <w:sz w:val="24"/>
                <w:szCs w:val="24"/>
              </w:rPr>
              <w:t xml:space="preserve">Сентябрь </w:t>
            </w:r>
          </w:p>
          <w:p w14:paraId="208C797C" w14:textId="77777777" w:rsidR="00AA31D8" w:rsidRPr="000F2614" w:rsidRDefault="00AA31D8" w:rsidP="00A92F79">
            <w:pPr>
              <w:pStyle w:val="a9"/>
              <w:spacing w:line="276" w:lineRule="auto"/>
              <w:jc w:val="both"/>
              <w:rPr>
                <w:rFonts w:ascii="Times New Roman" w:hAnsi="Times New Roman"/>
                <w:sz w:val="24"/>
                <w:szCs w:val="24"/>
              </w:rPr>
            </w:pPr>
          </w:p>
        </w:tc>
      </w:tr>
      <w:tr w:rsidR="000F2614" w:rsidRPr="000F2614" w14:paraId="432098DC" w14:textId="77777777" w:rsidTr="00AA31D8">
        <w:tc>
          <w:tcPr>
            <w:tcW w:w="1349" w:type="pct"/>
          </w:tcPr>
          <w:p w14:paraId="143655EA" w14:textId="77777777" w:rsidR="00AA31D8" w:rsidRPr="000F2614" w:rsidRDefault="00AA31D8" w:rsidP="00A92F79">
            <w:pPr>
              <w:pStyle w:val="a9"/>
              <w:spacing w:line="276" w:lineRule="auto"/>
              <w:jc w:val="both"/>
              <w:rPr>
                <w:rFonts w:ascii="Times New Roman" w:hAnsi="Times New Roman"/>
                <w:sz w:val="24"/>
                <w:szCs w:val="24"/>
              </w:rPr>
            </w:pPr>
            <w:r w:rsidRPr="000F2614">
              <w:rPr>
                <w:rFonts w:ascii="Times New Roman" w:hAnsi="Times New Roman"/>
                <w:sz w:val="24"/>
                <w:szCs w:val="24"/>
              </w:rPr>
              <w:t>Текущий контроль</w:t>
            </w:r>
          </w:p>
        </w:tc>
        <w:tc>
          <w:tcPr>
            <w:tcW w:w="1041" w:type="pct"/>
          </w:tcPr>
          <w:p w14:paraId="038AB872" w14:textId="77777777" w:rsidR="00AA31D8" w:rsidRPr="000F2614" w:rsidRDefault="00AA31D8" w:rsidP="00A92F79">
            <w:pPr>
              <w:pStyle w:val="a9"/>
              <w:spacing w:line="276" w:lineRule="auto"/>
              <w:jc w:val="both"/>
              <w:rPr>
                <w:rFonts w:ascii="Times New Roman" w:hAnsi="Times New Roman"/>
                <w:sz w:val="24"/>
                <w:szCs w:val="24"/>
              </w:rPr>
            </w:pPr>
            <w:r w:rsidRPr="000F2614">
              <w:rPr>
                <w:rFonts w:ascii="Times New Roman" w:hAnsi="Times New Roman"/>
                <w:sz w:val="24"/>
                <w:szCs w:val="24"/>
              </w:rPr>
              <w:t>Учитель</w:t>
            </w:r>
          </w:p>
        </w:tc>
        <w:tc>
          <w:tcPr>
            <w:tcW w:w="809" w:type="pct"/>
          </w:tcPr>
          <w:p w14:paraId="7BD296FF" w14:textId="77777777" w:rsidR="00AA31D8" w:rsidRPr="000F2614" w:rsidRDefault="00AA31D8" w:rsidP="00A92F79">
            <w:pPr>
              <w:pStyle w:val="a9"/>
              <w:spacing w:line="276" w:lineRule="auto"/>
              <w:jc w:val="both"/>
              <w:rPr>
                <w:rFonts w:ascii="Times New Roman" w:hAnsi="Times New Roman"/>
                <w:sz w:val="24"/>
                <w:szCs w:val="24"/>
              </w:rPr>
            </w:pPr>
            <w:r w:rsidRPr="000F2614">
              <w:rPr>
                <w:rFonts w:ascii="Times New Roman" w:hAnsi="Times New Roman"/>
                <w:sz w:val="24"/>
                <w:szCs w:val="24"/>
              </w:rPr>
              <w:t>-</w:t>
            </w:r>
          </w:p>
        </w:tc>
        <w:tc>
          <w:tcPr>
            <w:tcW w:w="901" w:type="pct"/>
          </w:tcPr>
          <w:p w14:paraId="58F7AD92" w14:textId="77777777" w:rsidR="00AA31D8" w:rsidRPr="000F2614" w:rsidRDefault="00AA31D8" w:rsidP="00A92F79">
            <w:pPr>
              <w:pStyle w:val="a9"/>
              <w:spacing w:line="276" w:lineRule="auto"/>
              <w:jc w:val="both"/>
              <w:rPr>
                <w:rFonts w:ascii="Times New Roman" w:hAnsi="Times New Roman"/>
                <w:sz w:val="24"/>
                <w:szCs w:val="24"/>
              </w:rPr>
            </w:pPr>
            <w:r w:rsidRPr="000F2614">
              <w:rPr>
                <w:rFonts w:ascii="Times New Roman" w:hAnsi="Times New Roman"/>
                <w:sz w:val="24"/>
                <w:szCs w:val="24"/>
              </w:rPr>
              <w:t>Ежедневно по всем предметам</w:t>
            </w:r>
          </w:p>
        </w:tc>
        <w:tc>
          <w:tcPr>
            <w:tcW w:w="900" w:type="pct"/>
          </w:tcPr>
          <w:p w14:paraId="30CA9A79" w14:textId="77777777" w:rsidR="00AA31D8" w:rsidRPr="000F2614" w:rsidRDefault="00AA31D8" w:rsidP="00A92F79">
            <w:pPr>
              <w:pStyle w:val="a9"/>
              <w:spacing w:line="276" w:lineRule="auto"/>
              <w:jc w:val="both"/>
              <w:rPr>
                <w:rFonts w:ascii="Times New Roman" w:hAnsi="Times New Roman"/>
                <w:sz w:val="24"/>
                <w:szCs w:val="24"/>
              </w:rPr>
            </w:pPr>
            <w:r w:rsidRPr="000F2614">
              <w:rPr>
                <w:rFonts w:ascii="Times New Roman" w:hAnsi="Times New Roman"/>
                <w:sz w:val="24"/>
                <w:szCs w:val="24"/>
              </w:rPr>
              <w:t>Ежедневно по всем предметам</w:t>
            </w:r>
          </w:p>
        </w:tc>
      </w:tr>
      <w:tr w:rsidR="000F2614" w:rsidRPr="000F2614" w14:paraId="7CC0A481" w14:textId="77777777" w:rsidTr="00AA31D8">
        <w:tc>
          <w:tcPr>
            <w:tcW w:w="1349" w:type="pct"/>
          </w:tcPr>
          <w:p w14:paraId="54951812" w14:textId="77777777" w:rsidR="00AA31D8" w:rsidRPr="000F2614" w:rsidRDefault="00AA31D8" w:rsidP="00A92F79">
            <w:pPr>
              <w:pStyle w:val="a9"/>
              <w:spacing w:line="276" w:lineRule="auto"/>
              <w:jc w:val="both"/>
              <w:rPr>
                <w:rFonts w:ascii="Times New Roman" w:hAnsi="Times New Roman"/>
                <w:sz w:val="24"/>
                <w:szCs w:val="24"/>
              </w:rPr>
            </w:pPr>
            <w:r w:rsidRPr="000F2614">
              <w:rPr>
                <w:rFonts w:ascii="Times New Roman" w:hAnsi="Times New Roman"/>
                <w:sz w:val="24"/>
                <w:szCs w:val="24"/>
              </w:rPr>
              <w:t>Тематический контроль</w:t>
            </w:r>
          </w:p>
        </w:tc>
        <w:tc>
          <w:tcPr>
            <w:tcW w:w="1041" w:type="pct"/>
          </w:tcPr>
          <w:p w14:paraId="76C956CF" w14:textId="77777777" w:rsidR="00AA31D8" w:rsidRPr="000F2614" w:rsidRDefault="00AA31D8" w:rsidP="00A92F79">
            <w:pPr>
              <w:pStyle w:val="a9"/>
              <w:spacing w:line="276" w:lineRule="auto"/>
              <w:jc w:val="both"/>
              <w:rPr>
                <w:rFonts w:ascii="Times New Roman" w:hAnsi="Times New Roman"/>
                <w:sz w:val="24"/>
                <w:szCs w:val="24"/>
              </w:rPr>
            </w:pPr>
            <w:r w:rsidRPr="000F2614">
              <w:rPr>
                <w:rFonts w:ascii="Times New Roman" w:hAnsi="Times New Roman"/>
                <w:sz w:val="24"/>
                <w:szCs w:val="24"/>
              </w:rPr>
              <w:t>Учитель</w:t>
            </w:r>
          </w:p>
        </w:tc>
        <w:tc>
          <w:tcPr>
            <w:tcW w:w="809" w:type="pct"/>
          </w:tcPr>
          <w:p w14:paraId="25142F19" w14:textId="77777777" w:rsidR="00AA31D8" w:rsidRPr="000F2614" w:rsidRDefault="00AA31D8" w:rsidP="00A92F79">
            <w:pPr>
              <w:pStyle w:val="a9"/>
              <w:spacing w:line="276" w:lineRule="auto"/>
              <w:jc w:val="both"/>
              <w:rPr>
                <w:rFonts w:ascii="Times New Roman" w:hAnsi="Times New Roman"/>
                <w:sz w:val="24"/>
                <w:szCs w:val="24"/>
              </w:rPr>
            </w:pPr>
            <w:r w:rsidRPr="000F2614">
              <w:rPr>
                <w:rFonts w:ascii="Times New Roman" w:hAnsi="Times New Roman"/>
                <w:sz w:val="24"/>
                <w:szCs w:val="24"/>
              </w:rPr>
              <w:t>-</w:t>
            </w:r>
          </w:p>
          <w:p w14:paraId="78CF6B5F" w14:textId="7163EFF8" w:rsidR="00AA31D8" w:rsidRPr="000F2614" w:rsidRDefault="00AA31D8" w:rsidP="00A92F79">
            <w:pPr>
              <w:pStyle w:val="a9"/>
              <w:spacing w:line="276" w:lineRule="auto"/>
              <w:jc w:val="both"/>
              <w:rPr>
                <w:rFonts w:ascii="Times New Roman" w:hAnsi="Times New Roman"/>
                <w:sz w:val="24"/>
                <w:szCs w:val="24"/>
              </w:rPr>
            </w:pPr>
          </w:p>
        </w:tc>
        <w:tc>
          <w:tcPr>
            <w:tcW w:w="901" w:type="pct"/>
          </w:tcPr>
          <w:p w14:paraId="48571DA9" w14:textId="77777777" w:rsidR="00AA31D8" w:rsidRPr="000F2614" w:rsidRDefault="00AA31D8" w:rsidP="00A92F79">
            <w:pPr>
              <w:pStyle w:val="a9"/>
              <w:spacing w:line="276" w:lineRule="auto"/>
              <w:jc w:val="both"/>
              <w:rPr>
                <w:rFonts w:ascii="Times New Roman" w:hAnsi="Times New Roman"/>
                <w:sz w:val="24"/>
                <w:szCs w:val="24"/>
              </w:rPr>
            </w:pPr>
            <w:r w:rsidRPr="000F2614">
              <w:rPr>
                <w:rFonts w:ascii="Times New Roman" w:hAnsi="Times New Roman"/>
                <w:sz w:val="24"/>
                <w:szCs w:val="24"/>
              </w:rPr>
              <w:t>В соответствии с КТП и РП</w:t>
            </w:r>
          </w:p>
        </w:tc>
        <w:tc>
          <w:tcPr>
            <w:tcW w:w="900" w:type="pct"/>
          </w:tcPr>
          <w:p w14:paraId="5119C9DD" w14:textId="77777777" w:rsidR="00AA31D8" w:rsidRPr="000F2614" w:rsidRDefault="00AA31D8" w:rsidP="00A92F79">
            <w:pPr>
              <w:pStyle w:val="a9"/>
              <w:spacing w:line="276" w:lineRule="auto"/>
              <w:jc w:val="both"/>
              <w:rPr>
                <w:rFonts w:ascii="Times New Roman" w:hAnsi="Times New Roman"/>
                <w:sz w:val="24"/>
                <w:szCs w:val="24"/>
              </w:rPr>
            </w:pPr>
            <w:r w:rsidRPr="000F2614">
              <w:rPr>
                <w:rFonts w:ascii="Times New Roman" w:hAnsi="Times New Roman"/>
                <w:sz w:val="24"/>
                <w:szCs w:val="24"/>
              </w:rPr>
              <w:t>В соответствии с КТП и РП</w:t>
            </w:r>
          </w:p>
        </w:tc>
      </w:tr>
      <w:tr w:rsidR="00A92F79" w:rsidRPr="000F2614" w14:paraId="01721695" w14:textId="77777777" w:rsidTr="00AA31D8">
        <w:tc>
          <w:tcPr>
            <w:tcW w:w="1349" w:type="pct"/>
          </w:tcPr>
          <w:p w14:paraId="0573F3C9" w14:textId="77777777" w:rsidR="00AA31D8" w:rsidRPr="000F2614" w:rsidRDefault="00AA31D8" w:rsidP="00A92F79">
            <w:pPr>
              <w:pStyle w:val="a9"/>
              <w:spacing w:line="276" w:lineRule="auto"/>
              <w:jc w:val="both"/>
              <w:rPr>
                <w:rFonts w:ascii="Times New Roman" w:hAnsi="Times New Roman"/>
                <w:sz w:val="24"/>
                <w:szCs w:val="24"/>
              </w:rPr>
            </w:pPr>
            <w:r w:rsidRPr="000F2614">
              <w:rPr>
                <w:rFonts w:ascii="Times New Roman" w:hAnsi="Times New Roman"/>
                <w:sz w:val="24"/>
                <w:szCs w:val="24"/>
              </w:rPr>
              <w:t xml:space="preserve">ВШК </w:t>
            </w:r>
          </w:p>
          <w:p w14:paraId="4C5C1081" w14:textId="77777777" w:rsidR="00AA31D8" w:rsidRPr="000F2614" w:rsidRDefault="00AA31D8" w:rsidP="00A92F79">
            <w:pPr>
              <w:pStyle w:val="a9"/>
              <w:spacing w:line="276" w:lineRule="auto"/>
              <w:jc w:val="both"/>
              <w:rPr>
                <w:rFonts w:ascii="Times New Roman" w:hAnsi="Times New Roman"/>
                <w:sz w:val="24"/>
                <w:szCs w:val="24"/>
              </w:rPr>
            </w:pPr>
            <w:r w:rsidRPr="000F2614">
              <w:rPr>
                <w:rFonts w:ascii="Times New Roman" w:hAnsi="Times New Roman"/>
                <w:sz w:val="24"/>
                <w:szCs w:val="24"/>
              </w:rPr>
              <w:t>Оценка предметных результатов.</w:t>
            </w:r>
          </w:p>
          <w:p w14:paraId="02F1FE55" w14:textId="2DF4C706" w:rsidR="00AA31D8" w:rsidRPr="000F2614" w:rsidRDefault="00A92F79" w:rsidP="00A92F79">
            <w:pPr>
              <w:pStyle w:val="a9"/>
              <w:spacing w:line="276" w:lineRule="auto"/>
              <w:jc w:val="both"/>
              <w:rPr>
                <w:rFonts w:ascii="Times New Roman" w:hAnsi="Times New Roman"/>
                <w:sz w:val="24"/>
                <w:szCs w:val="24"/>
              </w:rPr>
            </w:pPr>
            <w:r w:rsidRPr="000F2614">
              <w:rPr>
                <w:rFonts w:ascii="Times New Roman" w:hAnsi="Times New Roman"/>
                <w:sz w:val="24"/>
                <w:szCs w:val="24"/>
              </w:rPr>
              <w:t>Диагностические работы (</w:t>
            </w:r>
            <w:r w:rsidR="00AA31D8" w:rsidRPr="000F2614">
              <w:rPr>
                <w:rFonts w:ascii="Times New Roman" w:hAnsi="Times New Roman"/>
                <w:sz w:val="24"/>
                <w:szCs w:val="24"/>
              </w:rPr>
              <w:t xml:space="preserve">Административная </w:t>
            </w:r>
            <w:proofErr w:type="spellStart"/>
            <w:r w:rsidR="00AA31D8" w:rsidRPr="000F2614">
              <w:rPr>
                <w:rFonts w:ascii="Times New Roman" w:hAnsi="Times New Roman"/>
                <w:sz w:val="24"/>
                <w:szCs w:val="24"/>
              </w:rPr>
              <w:t>к.р</w:t>
            </w:r>
            <w:proofErr w:type="spellEnd"/>
            <w:r w:rsidR="00AA31D8" w:rsidRPr="000F2614">
              <w:rPr>
                <w:rFonts w:ascii="Times New Roman" w:hAnsi="Times New Roman"/>
                <w:sz w:val="24"/>
                <w:szCs w:val="24"/>
              </w:rPr>
              <w:t>.</w:t>
            </w:r>
            <w:r w:rsidRPr="000F2614">
              <w:rPr>
                <w:rFonts w:ascii="Times New Roman" w:hAnsi="Times New Roman"/>
                <w:sz w:val="24"/>
                <w:szCs w:val="24"/>
              </w:rPr>
              <w:t>)</w:t>
            </w:r>
          </w:p>
        </w:tc>
        <w:tc>
          <w:tcPr>
            <w:tcW w:w="1041" w:type="pct"/>
          </w:tcPr>
          <w:p w14:paraId="18B6B1B6" w14:textId="77777777" w:rsidR="00AA31D8" w:rsidRPr="000F2614" w:rsidRDefault="00AA31D8" w:rsidP="00A92F79">
            <w:pPr>
              <w:pStyle w:val="a9"/>
              <w:spacing w:line="276" w:lineRule="auto"/>
              <w:jc w:val="both"/>
              <w:rPr>
                <w:rFonts w:ascii="Times New Roman" w:hAnsi="Times New Roman"/>
                <w:sz w:val="24"/>
                <w:szCs w:val="24"/>
              </w:rPr>
            </w:pPr>
            <w:r w:rsidRPr="000F2614">
              <w:rPr>
                <w:rFonts w:ascii="Times New Roman" w:hAnsi="Times New Roman"/>
                <w:sz w:val="24"/>
                <w:szCs w:val="24"/>
              </w:rPr>
              <w:t xml:space="preserve">Адм. </w:t>
            </w:r>
          </w:p>
        </w:tc>
        <w:tc>
          <w:tcPr>
            <w:tcW w:w="809" w:type="pct"/>
          </w:tcPr>
          <w:p w14:paraId="33CC5AC1" w14:textId="77777777" w:rsidR="00AA31D8" w:rsidRPr="000F2614" w:rsidRDefault="00AA31D8" w:rsidP="00A92F79">
            <w:pPr>
              <w:pStyle w:val="a9"/>
              <w:spacing w:line="276" w:lineRule="auto"/>
              <w:jc w:val="both"/>
              <w:rPr>
                <w:rFonts w:ascii="Times New Roman" w:hAnsi="Times New Roman"/>
                <w:sz w:val="24"/>
                <w:szCs w:val="24"/>
              </w:rPr>
            </w:pPr>
            <w:r w:rsidRPr="000F2614">
              <w:rPr>
                <w:rFonts w:ascii="Times New Roman" w:hAnsi="Times New Roman"/>
                <w:sz w:val="24"/>
                <w:szCs w:val="24"/>
              </w:rPr>
              <w:t>+</w:t>
            </w:r>
          </w:p>
        </w:tc>
        <w:tc>
          <w:tcPr>
            <w:tcW w:w="901" w:type="pct"/>
          </w:tcPr>
          <w:p w14:paraId="41C25B1B" w14:textId="77777777" w:rsidR="00AA31D8" w:rsidRPr="000F2614" w:rsidRDefault="00AA31D8" w:rsidP="00A92F79">
            <w:pPr>
              <w:pStyle w:val="a9"/>
              <w:spacing w:line="276" w:lineRule="auto"/>
              <w:jc w:val="both"/>
              <w:rPr>
                <w:rFonts w:ascii="Times New Roman" w:hAnsi="Times New Roman"/>
                <w:sz w:val="24"/>
                <w:szCs w:val="24"/>
              </w:rPr>
            </w:pPr>
            <w:r w:rsidRPr="000F2614">
              <w:rPr>
                <w:rFonts w:ascii="Times New Roman" w:hAnsi="Times New Roman"/>
                <w:sz w:val="24"/>
                <w:szCs w:val="24"/>
              </w:rPr>
              <w:t>Декабрь, март</w:t>
            </w:r>
          </w:p>
          <w:p w14:paraId="582DEF1A" w14:textId="77777777" w:rsidR="00AA31D8" w:rsidRPr="000F2614" w:rsidRDefault="00AA31D8" w:rsidP="00A92F79">
            <w:pPr>
              <w:pStyle w:val="a9"/>
              <w:spacing w:line="276" w:lineRule="auto"/>
              <w:jc w:val="both"/>
              <w:rPr>
                <w:rFonts w:ascii="Times New Roman" w:hAnsi="Times New Roman"/>
                <w:sz w:val="24"/>
                <w:szCs w:val="24"/>
              </w:rPr>
            </w:pPr>
            <w:r w:rsidRPr="000F2614">
              <w:rPr>
                <w:rFonts w:ascii="Times New Roman" w:hAnsi="Times New Roman"/>
                <w:sz w:val="24"/>
                <w:szCs w:val="24"/>
              </w:rPr>
              <w:t xml:space="preserve">предметы по решению педсовета </w:t>
            </w:r>
          </w:p>
        </w:tc>
        <w:tc>
          <w:tcPr>
            <w:tcW w:w="900" w:type="pct"/>
          </w:tcPr>
          <w:p w14:paraId="753A9F8B" w14:textId="77777777" w:rsidR="00AA31D8" w:rsidRPr="000F2614" w:rsidRDefault="00AA31D8" w:rsidP="00A92F79">
            <w:pPr>
              <w:pStyle w:val="a9"/>
              <w:spacing w:line="276" w:lineRule="auto"/>
              <w:jc w:val="both"/>
              <w:rPr>
                <w:rFonts w:ascii="Times New Roman" w:hAnsi="Times New Roman"/>
                <w:sz w:val="24"/>
                <w:szCs w:val="24"/>
              </w:rPr>
            </w:pPr>
            <w:r w:rsidRPr="000F2614">
              <w:rPr>
                <w:rFonts w:ascii="Times New Roman" w:hAnsi="Times New Roman"/>
                <w:sz w:val="24"/>
                <w:szCs w:val="24"/>
              </w:rPr>
              <w:t xml:space="preserve">Декабрь, март </w:t>
            </w:r>
          </w:p>
          <w:p w14:paraId="6507954C" w14:textId="77777777" w:rsidR="00AA31D8" w:rsidRPr="000F2614" w:rsidRDefault="00AA31D8" w:rsidP="00A92F79">
            <w:pPr>
              <w:pStyle w:val="a9"/>
              <w:spacing w:line="276" w:lineRule="auto"/>
              <w:jc w:val="both"/>
              <w:rPr>
                <w:rFonts w:ascii="Times New Roman" w:hAnsi="Times New Roman"/>
                <w:sz w:val="24"/>
                <w:szCs w:val="24"/>
              </w:rPr>
            </w:pPr>
            <w:r w:rsidRPr="000F2614">
              <w:rPr>
                <w:rFonts w:ascii="Times New Roman" w:hAnsi="Times New Roman"/>
                <w:sz w:val="24"/>
                <w:szCs w:val="24"/>
              </w:rPr>
              <w:t>предметы по решению педсовета</w:t>
            </w:r>
          </w:p>
          <w:p w14:paraId="6EF783E9" w14:textId="77777777" w:rsidR="00AA31D8" w:rsidRPr="000F2614" w:rsidRDefault="00AA31D8" w:rsidP="00A92F79">
            <w:pPr>
              <w:pStyle w:val="a9"/>
              <w:spacing w:line="276" w:lineRule="auto"/>
              <w:jc w:val="both"/>
              <w:rPr>
                <w:rFonts w:ascii="Times New Roman" w:hAnsi="Times New Roman"/>
                <w:sz w:val="24"/>
                <w:szCs w:val="24"/>
              </w:rPr>
            </w:pPr>
            <w:r w:rsidRPr="000F2614">
              <w:rPr>
                <w:rFonts w:ascii="Times New Roman" w:hAnsi="Times New Roman"/>
                <w:sz w:val="24"/>
                <w:szCs w:val="24"/>
              </w:rPr>
              <w:t xml:space="preserve"> </w:t>
            </w:r>
          </w:p>
        </w:tc>
      </w:tr>
    </w:tbl>
    <w:p w14:paraId="7B1F41B3" w14:textId="77777777" w:rsidR="00AA31D8" w:rsidRPr="000F2614" w:rsidRDefault="00AA31D8" w:rsidP="00ED171C">
      <w:pPr>
        <w:pStyle w:val="a9"/>
        <w:spacing w:line="276" w:lineRule="auto"/>
        <w:ind w:firstLine="567"/>
        <w:jc w:val="both"/>
        <w:rPr>
          <w:rFonts w:ascii="Times New Roman" w:hAnsi="Times New Roman"/>
          <w:sz w:val="24"/>
          <w:szCs w:val="24"/>
        </w:rPr>
      </w:pPr>
    </w:p>
    <w:p w14:paraId="3A012EF4" w14:textId="77777777" w:rsidR="00F415C0" w:rsidRPr="000F2614" w:rsidRDefault="00F415C0" w:rsidP="00F415C0">
      <w:pPr>
        <w:pStyle w:val="a9"/>
        <w:spacing w:line="276" w:lineRule="auto"/>
        <w:ind w:firstLine="567"/>
        <w:jc w:val="center"/>
        <w:rPr>
          <w:rFonts w:ascii="Times New Roman" w:hAnsi="Times New Roman"/>
          <w:b/>
          <w:bCs/>
          <w:sz w:val="24"/>
          <w:szCs w:val="24"/>
        </w:rPr>
      </w:pPr>
      <w:bookmarkStart w:id="15" w:name="Par259"/>
      <w:bookmarkEnd w:id="15"/>
      <w:r w:rsidRPr="000F2614">
        <w:rPr>
          <w:rFonts w:ascii="Times New Roman" w:hAnsi="Times New Roman"/>
          <w:b/>
          <w:bCs/>
          <w:sz w:val="24"/>
          <w:szCs w:val="24"/>
        </w:rPr>
        <w:t>Особенности оценки функциональной грамотности</w:t>
      </w:r>
    </w:p>
    <w:p w14:paraId="5A73293F" w14:textId="77777777" w:rsidR="00F415C0" w:rsidRPr="000F2614" w:rsidRDefault="00F415C0" w:rsidP="00F415C0">
      <w:pPr>
        <w:pStyle w:val="a9"/>
        <w:spacing w:line="276" w:lineRule="auto"/>
        <w:ind w:firstLine="567"/>
        <w:jc w:val="both"/>
        <w:rPr>
          <w:rFonts w:ascii="Times New Roman" w:hAnsi="Times New Roman"/>
          <w:sz w:val="24"/>
          <w:szCs w:val="24"/>
        </w:rPr>
      </w:pPr>
      <w:r w:rsidRPr="000F2614">
        <w:rPr>
          <w:rFonts w:ascii="Times New Roman" w:hAnsi="Times New Roman"/>
          <w:sz w:val="24"/>
          <w:szCs w:val="24"/>
        </w:rPr>
        <w:t xml:space="preserve">Функциональная грамотность как интегральная характеристика </w:t>
      </w:r>
      <w:proofErr w:type="gramStart"/>
      <w:r w:rsidRPr="000F2614">
        <w:rPr>
          <w:rFonts w:ascii="Times New Roman" w:hAnsi="Times New Roman"/>
          <w:sz w:val="24"/>
          <w:szCs w:val="24"/>
        </w:rPr>
        <w:t>образовательных достижений</w:t>
      </w:r>
      <w:proofErr w:type="gramEnd"/>
      <w:r w:rsidRPr="000F2614">
        <w:rPr>
          <w:rFonts w:ascii="Times New Roman" w:hAnsi="Times New Roman"/>
          <w:sz w:val="24"/>
          <w:szCs w:val="24"/>
        </w:rPr>
        <w:t xml:space="preserve"> обучающихся в процессе освоения требований ФГОС общего образования проявляется в способности использовать (переносить) освоенные в учебном процессе знания, умения, отношения и ценности для решения </w:t>
      </w:r>
      <w:proofErr w:type="spellStart"/>
      <w:r w:rsidRPr="000F2614">
        <w:rPr>
          <w:rFonts w:ascii="Times New Roman" w:hAnsi="Times New Roman"/>
          <w:sz w:val="24"/>
          <w:szCs w:val="24"/>
        </w:rPr>
        <w:t>внеучебных</w:t>
      </w:r>
      <w:proofErr w:type="spellEnd"/>
      <w:r w:rsidRPr="000F2614">
        <w:rPr>
          <w:rFonts w:ascii="Times New Roman" w:hAnsi="Times New Roman"/>
          <w:sz w:val="24"/>
          <w:szCs w:val="24"/>
        </w:rPr>
        <w:t xml:space="preserve"> задач, приближенных к реалиям современной жизни. </w:t>
      </w:r>
    </w:p>
    <w:p w14:paraId="0F02313A" w14:textId="77777777" w:rsidR="00F415C0" w:rsidRPr="000F2614" w:rsidRDefault="00F415C0" w:rsidP="00F415C0">
      <w:pPr>
        <w:pStyle w:val="a9"/>
        <w:spacing w:line="276" w:lineRule="auto"/>
        <w:ind w:firstLine="567"/>
        <w:jc w:val="both"/>
        <w:rPr>
          <w:rFonts w:ascii="Times New Roman" w:hAnsi="Times New Roman"/>
          <w:sz w:val="24"/>
          <w:szCs w:val="24"/>
        </w:rPr>
      </w:pPr>
      <w:r w:rsidRPr="000F2614">
        <w:rPr>
          <w:rFonts w:ascii="Times New Roman" w:hAnsi="Times New Roman"/>
          <w:sz w:val="24"/>
          <w:szCs w:val="24"/>
        </w:rPr>
        <w:t xml:space="preserve">Формирование и оценка функциональной грамотности (читательской, математической, естественно-научной, финансовой грамотности, а также глобальной компетентности и </w:t>
      </w:r>
      <w:proofErr w:type="gramStart"/>
      <w:r w:rsidRPr="000F2614">
        <w:rPr>
          <w:rFonts w:ascii="Times New Roman" w:hAnsi="Times New Roman"/>
          <w:sz w:val="24"/>
          <w:szCs w:val="24"/>
        </w:rPr>
        <w:t>креативного мышления</w:t>
      </w:r>
      <w:proofErr w:type="gramEnd"/>
      <w:r w:rsidRPr="000F2614">
        <w:rPr>
          <w:rFonts w:ascii="Times New Roman" w:hAnsi="Times New Roman"/>
          <w:sz w:val="24"/>
          <w:szCs w:val="24"/>
        </w:rPr>
        <w:t xml:space="preserve"> и других составляющих, отнесенных к функциональной грамотности) имеют сложный комплексный характер и осуществляются практически на всех учебных предметах, в урочной и внеурочной деятельности. </w:t>
      </w:r>
    </w:p>
    <w:p w14:paraId="622741A7" w14:textId="77777777" w:rsidR="00F415C0" w:rsidRPr="000F2614" w:rsidRDefault="00F415C0" w:rsidP="00F415C0">
      <w:pPr>
        <w:pStyle w:val="a9"/>
        <w:spacing w:line="276" w:lineRule="auto"/>
        <w:ind w:firstLine="567"/>
        <w:jc w:val="both"/>
        <w:rPr>
          <w:rFonts w:ascii="Times New Roman" w:hAnsi="Times New Roman"/>
          <w:sz w:val="24"/>
          <w:szCs w:val="24"/>
        </w:rPr>
      </w:pPr>
      <w:r w:rsidRPr="000F2614">
        <w:rPr>
          <w:rFonts w:ascii="Times New Roman" w:hAnsi="Times New Roman"/>
          <w:sz w:val="24"/>
          <w:szCs w:val="24"/>
        </w:rPr>
        <w:t xml:space="preserve">Оценка уровня </w:t>
      </w:r>
      <w:proofErr w:type="spellStart"/>
      <w:r w:rsidRPr="000F2614">
        <w:rPr>
          <w:rFonts w:ascii="Times New Roman" w:hAnsi="Times New Roman"/>
          <w:sz w:val="24"/>
          <w:szCs w:val="24"/>
        </w:rPr>
        <w:t>сформированности</w:t>
      </w:r>
      <w:proofErr w:type="spellEnd"/>
      <w:r w:rsidRPr="000F2614">
        <w:rPr>
          <w:rFonts w:ascii="Times New Roman" w:hAnsi="Times New Roman"/>
          <w:sz w:val="24"/>
          <w:szCs w:val="24"/>
        </w:rPr>
        <w:t xml:space="preserve"> функциональной грамотности является проявлением системно-</w:t>
      </w:r>
      <w:proofErr w:type="spellStart"/>
      <w:r w:rsidRPr="000F2614">
        <w:rPr>
          <w:rFonts w:ascii="Times New Roman" w:hAnsi="Times New Roman"/>
          <w:sz w:val="24"/>
          <w:szCs w:val="24"/>
        </w:rPr>
        <w:t>деятельностного</w:t>
      </w:r>
      <w:proofErr w:type="spellEnd"/>
      <w:r w:rsidRPr="000F2614">
        <w:rPr>
          <w:rFonts w:ascii="Times New Roman" w:hAnsi="Times New Roman"/>
          <w:sz w:val="24"/>
          <w:szCs w:val="24"/>
        </w:rPr>
        <w:t xml:space="preserve"> подхода к оценке образовательных достижений обучающихся. Он </w:t>
      </w:r>
      <w:r w:rsidRPr="000F2614">
        <w:rPr>
          <w:rFonts w:ascii="Times New Roman" w:hAnsi="Times New Roman"/>
          <w:sz w:val="24"/>
          <w:szCs w:val="24"/>
        </w:rPr>
        <w:lastRenderedPageBreak/>
        <w:t xml:space="preserve">обеспечивается содержанием и критериями оценки личностных, </w:t>
      </w:r>
      <w:proofErr w:type="spellStart"/>
      <w:r w:rsidRPr="000F2614">
        <w:rPr>
          <w:rFonts w:ascii="Times New Roman" w:hAnsi="Times New Roman"/>
          <w:sz w:val="24"/>
          <w:szCs w:val="24"/>
        </w:rPr>
        <w:t>метапредметных</w:t>
      </w:r>
      <w:proofErr w:type="spellEnd"/>
      <w:r w:rsidRPr="000F2614">
        <w:rPr>
          <w:rFonts w:ascii="Times New Roman" w:hAnsi="Times New Roman"/>
          <w:sz w:val="24"/>
          <w:szCs w:val="24"/>
        </w:rPr>
        <w:t xml:space="preserve"> и предметных результатов. </w:t>
      </w:r>
    </w:p>
    <w:p w14:paraId="170E9DBB" w14:textId="77777777" w:rsidR="00F415C0" w:rsidRPr="000F2614" w:rsidRDefault="00F415C0" w:rsidP="00F415C0">
      <w:pPr>
        <w:pStyle w:val="a9"/>
        <w:spacing w:line="276" w:lineRule="auto"/>
        <w:ind w:firstLine="567"/>
        <w:jc w:val="both"/>
        <w:rPr>
          <w:rFonts w:ascii="Times New Roman" w:hAnsi="Times New Roman"/>
          <w:sz w:val="24"/>
          <w:szCs w:val="24"/>
        </w:rPr>
      </w:pPr>
      <w:r w:rsidRPr="000F2614">
        <w:rPr>
          <w:rFonts w:ascii="Times New Roman" w:hAnsi="Times New Roman"/>
          <w:sz w:val="24"/>
          <w:szCs w:val="24"/>
        </w:rPr>
        <w:t xml:space="preserve">В учебном процессе используются специальные (комплексные) задания, которые отличаются от традиционных учебных задач тем, что в заданиях описывается жизненная проблемная ситуация, как правило, близкая и понятная обучающемуся. Используются разные форматы представления информации: рисунки, таблицы, диаграммы, комиксы и др. </w:t>
      </w:r>
    </w:p>
    <w:p w14:paraId="26C5BE4A" w14:textId="77777777" w:rsidR="00F415C0" w:rsidRPr="000F2614" w:rsidRDefault="00F415C0" w:rsidP="00F415C0">
      <w:pPr>
        <w:pStyle w:val="a9"/>
        <w:spacing w:line="276" w:lineRule="auto"/>
        <w:ind w:firstLine="567"/>
        <w:jc w:val="both"/>
        <w:rPr>
          <w:rFonts w:ascii="Times New Roman" w:hAnsi="Times New Roman"/>
          <w:sz w:val="24"/>
          <w:szCs w:val="24"/>
        </w:rPr>
      </w:pPr>
      <w:r w:rsidRPr="000F2614">
        <w:rPr>
          <w:rFonts w:ascii="Times New Roman" w:hAnsi="Times New Roman"/>
          <w:sz w:val="24"/>
          <w:szCs w:val="24"/>
        </w:rPr>
        <w:t xml:space="preserve">Способ решения проблемы явно </w:t>
      </w:r>
      <w:proofErr w:type="gramStart"/>
      <w:r w:rsidRPr="000F2614">
        <w:rPr>
          <w:rFonts w:ascii="Times New Roman" w:hAnsi="Times New Roman"/>
          <w:sz w:val="24"/>
          <w:szCs w:val="24"/>
        </w:rPr>
        <w:t>не задан</w:t>
      </w:r>
      <w:proofErr w:type="gramEnd"/>
      <w:r w:rsidRPr="000F2614">
        <w:rPr>
          <w:rFonts w:ascii="Times New Roman" w:hAnsi="Times New Roman"/>
          <w:sz w:val="24"/>
          <w:szCs w:val="24"/>
        </w:rPr>
        <w:t xml:space="preserve">, допускаются альтернативные подходы к выполнению задания. Значительная часть заданий требует осознанного выбора модели поведения. На отдельных предметах формируются специфические для данного предмета знания, а также компетенции, например, на уроках естественно-научного цикла формируются умения объяснять наблюдаемые явления, проводить исследования и интерпретировать полученные результаты. </w:t>
      </w:r>
    </w:p>
    <w:p w14:paraId="0B21EEEF" w14:textId="77777777" w:rsidR="00F415C0" w:rsidRPr="000F2614" w:rsidRDefault="00F415C0" w:rsidP="00F415C0">
      <w:pPr>
        <w:pStyle w:val="a9"/>
        <w:spacing w:line="276" w:lineRule="auto"/>
        <w:ind w:firstLine="567"/>
        <w:jc w:val="both"/>
        <w:rPr>
          <w:rFonts w:ascii="Times New Roman" w:hAnsi="Times New Roman"/>
          <w:sz w:val="24"/>
          <w:szCs w:val="24"/>
        </w:rPr>
      </w:pPr>
      <w:r w:rsidRPr="000F2614">
        <w:rPr>
          <w:rFonts w:ascii="Times New Roman" w:hAnsi="Times New Roman"/>
          <w:sz w:val="24"/>
          <w:szCs w:val="24"/>
        </w:rPr>
        <w:t xml:space="preserve">На всех предметах обучающиеся работают с информацией, представленной в различном виде, и решают специфические для данной предметной области задачи. По результатам выполнения отдельных заданий нельзя делать вывод о </w:t>
      </w:r>
      <w:proofErr w:type="spellStart"/>
      <w:r w:rsidRPr="000F2614">
        <w:rPr>
          <w:rFonts w:ascii="Times New Roman" w:hAnsi="Times New Roman"/>
          <w:sz w:val="24"/>
          <w:szCs w:val="24"/>
        </w:rPr>
        <w:t>сформированности</w:t>
      </w:r>
      <w:proofErr w:type="spellEnd"/>
      <w:r w:rsidRPr="000F2614">
        <w:rPr>
          <w:rFonts w:ascii="Times New Roman" w:hAnsi="Times New Roman"/>
          <w:sz w:val="24"/>
          <w:szCs w:val="24"/>
        </w:rPr>
        <w:t xml:space="preserve"> функциональной грамотности. </w:t>
      </w:r>
    </w:p>
    <w:p w14:paraId="2FD7F654" w14:textId="77777777" w:rsidR="00F415C0" w:rsidRPr="000F2614" w:rsidRDefault="00F415C0" w:rsidP="00F415C0">
      <w:pPr>
        <w:pStyle w:val="a9"/>
        <w:spacing w:line="276" w:lineRule="auto"/>
        <w:ind w:firstLine="567"/>
        <w:jc w:val="both"/>
        <w:rPr>
          <w:rFonts w:ascii="Times New Roman" w:hAnsi="Times New Roman"/>
          <w:sz w:val="24"/>
          <w:szCs w:val="24"/>
        </w:rPr>
      </w:pPr>
      <w:r w:rsidRPr="000F2614">
        <w:rPr>
          <w:rFonts w:ascii="Times New Roman" w:hAnsi="Times New Roman"/>
          <w:sz w:val="24"/>
          <w:szCs w:val="24"/>
        </w:rPr>
        <w:t xml:space="preserve">На основе выполнения предметной диагностической или контрольной работы делается вывод о качестве и уровне достижения планируемых результатов ФГОС по данному предмету на основе единой шкалы оценки. </w:t>
      </w:r>
    </w:p>
    <w:p w14:paraId="0B11D481" w14:textId="77777777" w:rsidR="00F415C0" w:rsidRPr="000F2614" w:rsidRDefault="00F415C0" w:rsidP="00F415C0">
      <w:pPr>
        <w:pStyle w:val="a9"/>
        <w:spacing w:line="276" w:lineRule="auto"/>
        <w:ind w:firstLine="567"/>
        <w:jc w:val="both"/>
        <w:rPr>
          <w:rFonts w:ascii="Times New Roman" w:hAnsi="Times New Roman"/>
          <w:sz w:val="24"/>
          <w:szCs w:val="24"/>
        </w:rPr>
      </w:pPr>
      <w:r w:rsidRPr="000F2614">
        <w:rPr>
          <w:rFonts w:ascii="Times New Roman" w:hAnsi="Times New Roman"/>
          <w:sz w:val="24"/>
          <w:szCs w:val="24"/>
        </w:rPr>
        <w:t xml:space="preserve">В построении данной шкалы свой вклад вносят задания на оценку </w:t>
      </w:r>
      <w:proofErr w:type="spellStart"/>
      <w:r w:rsidRPr="000F2614">
        <w:rPr>
          <w:rFonts w:ascii="Times New Roman" w:hAnsi="Times New Roman"/>
          <w:sz w:val="24"/>
          <w:szCs w:val="24"/>
        </w:rPr>
        <w:t>сформированности</w:t>
      </w:r>
      <w:proofErr w:type="spellEnd"/>
      <w:r w:rsidRPr="000F2614">
        <w:rPr>
          <w:rFonts w:ascii="Times New Roman" w:hAnsi="Times New Roman"/>
          <w:sz w:val="24"/>
          <w:szCs w:val="24"/>
        </w:rPr>
        <w:t xml:space="preserve"> знаний и понимания их применения в различных учебных и </w:t>
      </w:r>
      <w:proofErr w:type="spellStart"/>
      <w:r w:rsidRPr="000F2614">
        <w:rPr>
          <w:rFonts w:ascii="Times New Roman" w:hAnsi="Times New Roman"/>
          <w:sz w:val="24"/>
          <w:szCs w:val="24"/>
        </w:rPr>
        <w:t>внеучебных</w:t>
      </w:r>
      <w:proofErr w:type="spellEnd"/>
      <w:r w:rsidRPr="000F2614">
        <w:rPr>
          <w:rFonts w:ascii="Times New Roman" w:hAnsi="Times New Roman"/>
          <w:sz w:val="24"/>
          <w:szCs w:val="24"/>
        </w:rPr>
        <w:t xml:space="preserve"> ситуациях. Успешное выполнение заданий на применение освоенного учебного материала во </w:t>
      </w:r>
      <w:proofErr w:type="spellStart"/>
      <w:r w:rsidRPr="000F2614">
        <w:rPr>
          <w:rFonts w:ascii="Times New Roman" w:hAnsi="Times New Roman"/>
          <w:sz w:val="24"/>
          <w:szCs w:val="24"/>
        </w:rPr>
        <w:t>внеучебном</w:t>
      </w:r>
      <w:proofErr w:type="spellEnd"/>
      <w:r w:rsidRPr="000F2614">
        <w:rPr>
          <w:rFonts w:ascii="Times New Roman" w:hAnsi="Times New Roman"/>
          <w:sz w:val="24"/>
          <w:szCs w:val="24"/>
        </w:rPr>
        <w:t xml:space="preserve"> контексте позволяет определить высший уровень достижений по данному предмету. </w:t>
      </w:r>
    </w:p>
    <w:p w14:paraId="46120020" w14:textId="77777777" w:rsidR="00F415C0" w:rsidRPr="000F2614" w:rsidRDefault="00F415C0" w:rsidP="00F415C0">
      <w:pPr>
        <w:pStyle w:val="a9"/>
        <w:spacing w:line="276" w:lineRule="auto"/>
        <w:ind w:firstLine="567"/>
        <w:jc w:val="both"/>
        <w:rPr>
          <w:rFonts w:ascii="Times New Roman" w:hAnsi="Times New Roman"/>
          <w:sz w:val="24"/>
          <w:szCs w:val="24"/>
        </w:rPr>
      </w:pPr>
      <w:r w:rsidRPr="000F2614">
        <w:rPr>
          <w:rFonts w:ascii="Times New Roman" w:hAnsi="Times New Roman"/>
          <w:sz w:val="24"/>
          <w:szCs w:val="24"/>
        </w:rPr>
        <w:t xml:space="preserve">Администрация образовательной организации принимает решение о включении в план </w:t>
      </w:r>
      <w:proofErr w:type="spellStart"/>
      <w:r w:rsidRPr="000F2614">
        <w:rPr>
          <w:rFonts w:ascii="Times New Roman" w:hAnsi="Times New Roman"/>
          <w:sz w:val="24"/>
          <w:szCs w:val="24"/>
        </w:rPr>
        <w:t>внутришкольного</w:t>
      </w:r>
      <w:proofErr w:type="spellEnd"/>
      <w:r w:rsidRPr="000F2614">
        <w:rPr>
          <w:rFonts w:ascii="Times New Roman" w:hAnsi="Times New Roman"/>
          <w:sz w:val="24"/>
          <w:szCs w:val="24"/>
        </w:rPr>
        <w:t xml:space="preserve"> оценивания комплексных работ по функциональной грамотности или диагностических работ по отдельным составляющим функциональной грамотности и последовательности их проведения.</w:t>
      </w:r>
    </w:p>
    <w:p w14:paraId="5F682931" w14:textId="77777777" w:rsidR="00F415C0" w:rsidRPr="000F2614" w:rsidRDefault="00F415C0" w:rsidP="00A92F79">
      <w:pPr>
        <w:pStyle w:val="a9"/>
        <w:ind w:firstLine="567"/>
        <w:jc w:val="center"/>
        <w:rPr>
          <w:rFonts w:ascii="Times New Roman" w:hAnsi="Times New Roman"/>
          <w:b/>
          <w:bCs/>
          <w:sz w:val="24"/>
          <w:szCs w:val="24"/>
        </w:rPr>
      </w:pPr>
    </w:p>
    <w:p w14:paraId="00811AF7" w14:textId="20DD2885" w:rsidR="00A92F79" w:rsidRPr="000F2614" w:rsidRDefault="00A92F79" w:rsidP="00A92F79">
      <w:pPr>
        <w:pStyle w:val="a9"/>
        <w:ind w:firstLine="567"/>
        <w:jc w:val="center"/>
        <w:rPr>
          <w:rFonts w:ascii="Times New Roman" w:hAnsi="Times New Roman"/>
          <w:b/>
          <w:bCs/>
          <w:sz w:val="24"/>
          <w:szCs w:val="24"/>
        </w:rPr>
      </w:pPr>
      <w:r w:rsidRPr="000F2614">
        <w:rPr>
          <w:rFonts w:ascii="Times New Roman" w:hAnsi="Times New Roman"/>
          <w:b/>
          <w:bCs/>
          <w:sz w:val="24"/>
          <w:szCs w:val="24"/>
        </w:rPr>
        <w:t>Промежуточная аттестация</w:t>
      </w:r>
    </w:p>
    <w:p w14:paraId="73F42B01" w14:textId="105B4C12" w:rsidR="00A92F79" w:rsidRPr="000F2614" w:rsidRDefault="00A92F79" w:rsidP="00A92F79">
      <w:pPr>
        <w:pStyle w:val="a9"/>
        <w:ind w:firstLine="567"/>
        <w:jc w:val="both"/>
        <w:rPr>
          <w:rFonts w:ascii="Times New Roman" w:hAnsi="Times New Roman"/>
          <w:sz w:val="24"/>
          <w:szCs w:val="24"/>
        </w:rPr>
      </w:pPr>
      <w:r w:rsidRPr="000F2614">
        <w:rPr>
          <w:rFonts w:ascii="Times New Roman" w:hAnsi="Times New Roman"/>
          <w:sz w:val="24"/>
          <w:szCs w:val="24"/>
        </w:rPr>
        <w:t>Освоение образовательной программы среднего общего образования сопровождается промежуточной аттестацией обучающихся. В соответствии с 58 статьей 273-ФЗ «Об образовании в Российской Федерации» формы промежуточной аттестации определены в учебном плане ОО, порядок проведения промежуточной аттестации регламентирован локальным нормативным актом «</w:t>
      </w:r>
      <w:bookmarkStart w:id="16" w:name="_Toc103079571"/>
      <w:r w:rsidRPr="000F2614">
        <w:rPr>
          <w:rFonts w:ascii="Times New Roman" w:hAnsi="Times New Roman"/>
          <w:sz w:val="24"/>
          <w:szCs w:val="24"/>
        </w:rPr>
        <w:t>Положение о формах, периодичности и порядке текущего контроля успеваемости и промежуточной аттестации и об оценке образовательных достижений обучающихся</w:t>
      </w:r>
      <w:bookmarkEnd w:id="16"/>
      <w:r w:rsidRPr="000F2614">
        <w:rPr>
          <w:rFonts w:ascii="Times New Roman" w:hAnsi="Times New Roman"/>
          <w:sz w:val="24"/>
          <w:szCs w:val="24"/>
        </w:rPr>
        <w:t xml:space="preserve">». </w:t>
      </w:r>
    </w:p>
    <w:p w14:paraId="7922BBD1" w14:textId="77777777" w:rsidR="00A92F79" w:rsidRPr="000F2614" w:rsidRDefault="00A92F79" w:rsidP="00A92F79">
      <w:pPr>
        <w:pStyle w:val="a9"/>
        <w:ind w:firstLine="567"/>
        <w:jc w:val="both"/>
        <w:rPr>
          <w:rFonts w:ascii="Times New Roman" w:hAnsi="Times New Roman"/>
          <w:sz w:val="24"/>
          <w:szCs w:val="24"/>
        </w:rPr>
      </w:pPr>
    </w:p>
    <w:p w14:paraId="448C34B1" w14:textId="77777777" w:rsidR="00A92F79" w:rsidRPr="000F2614" w:rsidRDefault="00A92F79" w:rsidP="00A92F79">
      <w:pPr>
        <w:pStyle w:val="a9"/>
        <w:ind w:firstLine="567"/>
        <w:jc w:val="center"/>
        <w:rPr>
          <w:rFonts w:ascii="Times New Roman" w:hAnsi="Times New Roman"/>
          <w:b/>
          <w:bCs/>
          <w:sz w:val="24"/>
          <w:szCs w:val="24"/>
        </w:rPr>
      </w:pPr>
      <w:r w:rsidRPr="000F2614">
        <w:rPr>
          <w:rFonts w:ascii="Times New Roman" w:hAnsi="Times New Roman"/>
          <w:b/>
          <w:bCs/>
          <w:sz w:val="24"/>
          <w:szCs w:val="24"/>
        </w:rPr>
        <w:t>Внешние процедуры системы оценки планируемых результатов</w:t>
      </w:r>
    </w:p>
    <w:p w14:paraId="51CE3634" w14:textId="77777777" w:rsidR="00A92F79" w:rsidRPr="000F2614" w:rsidRDefault="00A92F79" w:rsidP="00A92F79">
      <w:pPr>
        <w:pStyle w:val="a9"/>
        <w:ind w:firstLine="567"/>
        <w:jc w:val="both"/>
        <w:rPr>
          <w:rFonts w:ascii="Times New Roman" w:hAnsi="Times New Roman"/>
          <w:sz w:val="24"/>
          <w:szCs w:val="24"/>
        </w:rPr>
      </w:pPr>
      <w:r w:rsidRPr="000F2614">
        <w:rPr>
          <w:rFonts w:ascii="Times New Roman" w:hAnsi="Times New Roman"/>
          <w:sz w:val="24"/>
          <w:szCs w:val="24"/>
        </w:rPr>
        <w:t xml:space="preserve">Внешние процедуры системы оценки планируемых результатов регламентируются федеральными и региональными нормативными документами, в том числе проведение государственной итоговой аттестации, независимой оценки качества образования, федеральных, региональных мониторингов. </w:t>
      </w:r>
    </w:p>
    <w:p w14:paraId="6F0242CD" w14:textId="77777777" w:rsidR="00A92F79" w:rsidRPr="000F2614" w:rsidRDefault="00A92F79" w:rsidP="00A92F79">
      <w:pPr>
        <w:pStyle w:val="a9"/>
        <w:ind w:firstLine="567"/>
        <w:jc w:val="both"/>
        <w:rPr>
          <w:rFonts w:ascii="Times New Roman" w:hAnsi="Times New Roman"/>
          <w:sz w:val="24"/>
          <w:szCs w:val="24"/>
        </w:rPr>
      </w:pPr>
      <w:r w:rsidRPr="000F2614">
        <w:rPr>
          <w:rFonts w:ascii="Times New Roman" w:hAnsi="Times New Roman"/>
          <w:sz w:val="24"/>
          <w:szCs w:val="24"/>
        </w:rPr>
        <w:t xml:space="preserve">Администрацией образовательной организацией регулярно проводится мониторинг изменений в документах, из числа административного состава назначен ответственный за проведение внешних процедур оценки планируемых результатов как на базе ОО, так и на базе других образовательных организаций. </w:t>
      </w:r>
    </w:p>
    <w:p w14:paraId="44C9B17A" w14:textId="014CCC0A" w:rsidR="00A92F79" w:rsidRPr="000F2614" w:rsidRDefault="00A92F79" w:rsidP="00A92F79">
      <w:pPr>
        <w:pStyle w:val="a9"/>
        <w:ind w:firstLine="567"/>
        <w:jc w:val="both"/>
        <w:rPr>
          <w:rFonts w:ascii="Times New Roman" w:hAnsi="Times New Roman"/>
          <w:sz w:val="24"/>
          <w:szCs w:val="24"/>
        </w:rPr>
      </w:pPr>
      <w:r w:rsidRPr="000F2614">
        <w:rPr>
          <w:rFonts w:ascii="Times New Roman" w:hAnsi="Times New Roman"/>
          <w:sz w:val="24"/>
          <w:szCs w:val="24"/>
        </w:rPr>
        <w:t xml:space="preserve">Особенности выставления итоговой оценки за период получения среднего общего образования регламентируются нормативными документами федерального уровня, в частности Приказом </w:t>
      </w:r>
      <w:proofErr w:type="spellStart"/>
      <w:r w:rsidRPr="000F2614">
        <w:rPr>
          <w:rFonts w:ascii="Times New Roman" w:hAnsi="Times New Roman"/>
          <w:sz w:val="24"/>
          <w:szCs w:val="24"/>
        </w:rPr>
        <w:t>Минпросвещения</w:t>
      </w:r>
      <w:proofErr w:type="spellEnd"/>
      <w:r w:rsidRPr="000F2614">
        <w:rPr>
          <w:rFonts w:ascii="Times New Roman" w:hAnsi="Times New Roman"/>
          <w:sz w:val="24"/>
          <w:szCs w:val="24"/>
        </w:rPr>
        <w:t xml:space="preserve"> РФ от 5.10.</w:t>
      </w:r>
      <w:proofErr w:type="gramStart"/>
      <w:r w:rsidRPr="000F2614">
        <w:rPr>
          <w:rFonts w:ascii="Times New Roman" w:hAnsi="Times New Roman"/>
          <w:sz w:val="24"/>
          <w:szCs w:val="24"/>
        </w:rPr>
        <w:t>2020.№</w:t>
      </w:r>
      <w:proofErr w:type="gramEnd"/>
      <w:r w:rsidRPr="000F2614">
        <w:rPr>
          <w:rFonts w:ascii="Times New Roman" w:hAnsi="Times New Roman"/>
          <w:sz w:val="24"/>
          <w:szCs w:val="24"/>
        </w:rPr>
        <w:t xml:space="preserve">546 «Об утверждении Порядка заполнения, учета и </w:t>
      </w:r>
      <w:r w:rsidRPr="000F2614">
        <w:rPr>
          <w:rFonts w:ascii="Times New Roman" w:hAnsi="Times New Roman"/>
          <w:sz w:val="24"/>
          <w:szCs w:val="24"/>
        </w:rPr>
        <w:lastRenderedPageBreak/>
        <w:t xml:space="preserve">выдачи аттестатов об основном общем и среднем общем образовании и их дубликатов». Итоговая оценка фиксируется в документе об уровне образования государственного образца – аттестате о среднем общем образовании. </w:t>
      </w:r>
    </w:p>
    <w:p w14:paraId="44730D47" w14:textId="77777777" w:rsidR="00F415C0" w:rsidRPr="000F2614" w:rsidRDefault="00F415C0" w:rsidP="00F415C0">
      <w:pPr>
        <w:spacing w:line="276" w:lineRule="auto"/>
        <w:ind w:firstLine="709"/>
        <w:jc w:val="both"/>
        <w:rPr>
          <w:rFonts w:ascii="Times New Roman" w:eastAsia="SchoolBookSanPin" w:hAnsi="Times New Roman"/>
          <w:sz w:val="24"/>
          <w:szCs w:val="24"/>
        </w:rPr>
      </w:pPr>
    </w:p>
    <w:p w14:paraId="18A850B2" w14:textId="656DE83B" w:rsidR="00F415C0" w:rsidRPr="000F2614" w:rsidRDefault="00F415C0" w:rsidP="00F415C0">
      <w:pPr>
        <w:spacing w:line="276" w:lineRule="auto"/>
        <w:ind w:firstLine="709"/>
        <w:jc w:val="both"/>
        <w:rPr>
          <w:rFonts w:ascii="Times New Roman" w:eastAsia="SchoolBookSanPin" w:hAnsi="Times New Roman"/>
          <w:sz w:val="24"/>
          <w:szCs w:val="24"/>
        </w:rPr>
      </w:pPr>
      <w:r w:rsidRPr="000F2614">
        <w:rPr>
          <w:rFonts w:ascii="Times New Roman" w:eastAsia="SchoolBookSanPin" w:hAnsi="Times New Roman"/>
          <w:sz w:val="24"/>
          <w:szCs w:val="24"/>
        </w:rPr>
        <w:t xml:space="preserve">Содержание и периодичность внутреннего мониторинга устанавливается решением педагогического совета образовательной организации, регламентируется локальным актом образовательной организации, фиксируется в планах </w:t>
      </w:r>
      <w:proofErr w:type="spellStart"/>
      <w:r w:rsidRPr="000F2614">
        <w:rPr>
          <w:rFonts w:ascii="Times New Roman" w:eastAsia="SchoolBookSanPin" w:hAnsi="Times New Roman"/>
          <w:sz w:val="24"/>
          <w:szCs w:val="24"/>
        </w:rPr>
        <w:t>внутришкольного</w:t>
      </w:r>
      <w:proofErr w:type="spellEnd"/>
      <w:r w:rsidRPr="000F2614">
        <w:rPr>
          <w:rFonts w:ascii="Times New Roman" w:eastAsia="SchoolBookSanPin" w:hAnsi="Times New Roman"/>
          <w:sz w:val="24"/>
          <w:szCs w:val="24"/>
        </w:rPr>
        <w:t xml:space="preserve"> контроля и внутренней системы оценки качества образования. Результаты внутреннего мониторинга являются основанием подготовки рекомендаций для текущей коррекции учебного процесса и его индивидуализации и (или) для повышения квалификации педагогического работника.</w:t>
      </w:r>
    </w:p>
    <w:p w14:paraId="18F8297C" w14:textId="1CF5BA08" w:rsidR="00DA0F76" w:rsidRPr="000F2614" w:rsidRDefault="004D4ADF" w:rsidP="004D4ADF">
      <w:pPr>
        <w:pStyle w:val="1"/>
        <w:rPr>
          <w:color w:val="auto"/>
        </w:rPr>
      </w:pPr>
      <w:bookmarkStart w:id="17" w:name="_Toc138712887"/>
      <w:bookmarkStart w:id="18" w:name="_Toc138880957"/>
      <w:r w:rsidRPr="000F2614">
        <w:rPr>
          <w:color w:val="auto"/>
        </w:rPr>
        <w:t xml:space="preserve">2. </w:t>
      </w:r>
      <w:r w:rsidR="00DA0F76" w:rsidRPr="000F2614">
        <w:rPr>
          <w:color w:val="auto"/>
        </w:rPr>
        <w:t>Содержательный раздел</w:t>
      </w:r>
      <w:bookmarkEnd w:id="17"/>
      <w:bookmarkEnd w:id="18"/>
    </w:p>
    <w:p w14:paraId="035C329F" w14:textId="77777777" w:rsidR="00DA0F76" w:rsidRPr="000F2614" w:rsidRDefault="00DA0F76" w:rsidP="00ED171C">
      <w:pPr>
        <w:pStyle w:val="a9"/>
        <w:spacing w:line="276" w:lineRule="auto"/>
        <w:ind w:firstLine="567"/>
        <w:jc w:val="both"/>
        <w:rPr>
          <w:rFonts w:ascii="Times New Roman" w:hAnsi="Times New Roman"/>
          <w:sz w:val="24"/>
          <w:szCs w:val="24"/>
        </w:rPr>
      </w:pPr>
    </w:p>
    <w:p w14:paraId="5CFE572A" w14:textId="39D17C1F" w:rsidR="00F415C0" w:rsidRPr="000F2614" w:rsidRDefault="005737A6" w:rsidP="00F415C0">
      <w:pPr>
        <w:pStyle w:val="2"/>
        <w:rPr>
          <w:color w:val="auto"/>
        </w:rPr>
      </w:pPr>
      <w:bookmarkStart w:id="19" w:name="_Toc138712888"/>
      <w:bookmarkStart w:id="20" w:name="_Toc138880958"/>
      <w:r w:rsidRPr="000F2614">
        <w:rPr>
          <w:color w:val="auto"/>
        </w:rPr>
        <w:t>2.1.</w:t>
      </w:r>
      <w:r w:rsidR="00F415C0" w:rsidRPr="000F2614">
        <w:rPr>
          <w:color w:val="auto"/>
        </w:rPr>
        <w:t xml:space="preserve"> Программа </w:t>
      </w:r>
      <w:r w:rsidRPr="000F2614">
        <w:rPr>
          <w:color w:val="auto"/>
        </w:rPr>
        <w:t>развития</w:t>
      </w:r>
      <w:r w:rsidR="00F415C0" w:rsidRPr="000F2614">
        <w:rPr>
          <w:color w:val="auto"/>
        </w:rPr>
        <w:t xml:space="preserve"> универсальных учебных действий</w:t>
      </w:r>
      <w:r w:rsidRPr="000F2614">
        <w:rPr>
          <w:color w:val="auto"/>
        </w:rPr>
        <w:t xml:space="preserve"> при получении среднего общего образования, включающую формирование </w:t>
      </w:r>
      <w:proofErr w:type="gramStart"/>
      <w:r w:rsidRPr="000F2614">
        <w:rPr>
          <w:color w:val="auto"/>
        </w:rPr>
        <w:t>компетенций</w:t>
      </w:r>
      <w:proofErr w:type="gramEnd"/>
      <w:r w:rsidRPr="000F2614">
        <w:rPr>
          <w:color w:val="auto"/>
        </w:rPr>
        <w:t xml:space="preserve"> обучающихся в области учебно-исследовательской и проектной деятельности</w:t>
      </w:r>
      <w:bookmarkEnd w:id="19"/>
      <w:bookmarkEnd w:id="20"/>
    </w:p>
    <w:p w14:paraId="2462D395" w14:textId="77777777" w:rsidR="00F415C0" w:rsidRPr="000F2614" w:rsidRDefault="00F415C0" w:rsidP="00F415C0">
      <w:pPr>
        <w:pStyle w:val="a9"/>
        <w:spacing w:line="276" w:lineRule="auto"/>
        <w:ind w:firstLine="567"/>
        <w:jc w:val="both"/>
        <w:rPr>
          <w:rFonts w:ascii="Times New Roman" w:hAnsi="Times New Roman"/>
          <w:sz w:val="24"/>
          <w:szCs w:val="24"/>
        </w:rPr>
      </w:pPr>
    </w:p>
    <w:p w14:paraId="7E5BAF20" w14:textId="752BB999" w:rsidR="00F415C0" w:rsidRPr="003B08F5" w:rsidRDefault="003B08F5" w:rsidP="003B08F5">
      <w:pPr>
        <w:pStyle w:val="a9"/>
        <w:spacing w:line="276" w:lineRule="auto"/>
        <w:ind w:firstLine="567"/>
        <w:jc w:val="center"/>
        <w:rPr>
          <w:rFonts w:ascii="Times New Roman" w:hAnsi="Times New Roman"/>
          <w:b/>
          <w:bCs/>
          <w:sz w:val="24"/>
          <w:szCs w:val="24"/>
        </w:rPr>
      </w:pPr>
      <w:r>
        <w:rPr>
          <w:rFonts w:ascii="Times New Roman" w:hAnsi="Times New Roman"/>
          <w:b/>
          <w:bCs/>
          <w:sz w:val="24"/>
          <w:szCs w:val="24"/>
        </w:rPr>
        <w:t xml:space="preserve">2.1.1. </w:t>
      </w:r>
      <w:r w:rsidR="00F415C0" w:rsidRPr="003B08F5">
        <w:rPr>
          <w:rFonts w:ascii="Times New Roman" w:hAnsi="Times New Roman"/>
          <w:b/>
          <w:bCs/>
          <w:sz w:val="24"/>
          <w:szCs w:val="24"/>
        </w:rPr>
        <w:t>Целевой раздел</w:t>
      </w:r>
    </w:p>
    <w:p w14:paraId="1E5A6114" w14:textId="0802C318" w:rsidR="00F415C0" w:rsidRPr="00DA0F76" w:rsidRDefault="00F415C0" w:rsidP="00F415C0">
      <w:pPr>
        <w:pStyle w:val="a9"/>
        <w:spacing w:line="276" w:lineRule="auto"/>
        <w:ind w:firstLine="567"/>
        <w:jc w:val="both"/>
        <w:rPr>
          <w:rFonts w:ascii="Times New Roman" w:hAnsi="Times New Roman"/>
          <w:sz w:val="24"/>
          <w:szCs w:val="24"/>
        </w:rPr>
      </w:pPr>
      <w:r w:rsidRPr="00DA0F76">
        <w:rPr>
          <w:rFonts w:ascii="Times New Roman" w:hAnsi="Times New Roman"/>
          <w:sz w:val="24"/>
          <w:szCs w:val="24"/>
        </w:rPr>
        <w:t xml:space="preserve">На уровне среднего общего образования продолжается </w:t>
      </w:r>
      <w:r w:rsidR="003B08F5">
        <w:rPr>
          <w:rFonts w:ascii="Times New Roman" w:hAnsi="Times New Roman"/>
          <w:sz w:val="24"/>
          <w:szCs w:val="24"/>
        </w:rPr>
        <w:t>развитие</w:t>
      </w:r>
      <w:r w:rsidRPr="00DA0F76">
        <w:rPr>
          <w:rFonts w:ascii="Times New Roman" w:hAnsi="Times New Roman"/>
          <w:sz w:val="24"/>
          <w:szCs w:val="24"/>
        </w:rPr>
        <w:t xml:space="preserve"> универсальных учебных действий (далее - УУД), систематизированный комплекс которых закреплен во</w:t>
      </w:r>
      <w:r w:rsidR="003B08F5">
        <w:rPr>
          <w:rFonts w:ascii="Times New Roman" w:hAnsi="Times New Roman"/>
          <w:sz w:val="24"/>
          <w:szCs w:val="24"/>
        </w:rPr>
        <w:t xml:space="preserve"> ФГОС СОО</w:t>
      </w:r>
      <w:r w:rsidRPr="00DA0F76">
        <w:rPr>
          <w:rFonts w:ascii="Times New Roman" w:hAnsi="Times New Roman"/>
          <w:sz w:val="24"/>
          <w:szCs w:val="24"/>
        </w:rPr>
        <w:t>.</w:t>
      </w:r>
    </w:p>
    <w:p w14:paraId="0C4AF8E3" w14:textId="4574E6D3" w:rsidR="00F415C0" w:rsidRPr="00DA0F76" w:rsidRDefault="00F415C0" w:rsidP="00F415C0">
      <w:pPr>
        <w:pStyle w:val="a9"/>
        <w:spacing w:line="276" w:lineRule="auto"/>
        <w:ind w:firstLine="567"/>
        <w:jc w:val="both"/>
        <w:rPr>
          <w:rFonts w:ascii="Times New Roman" w:hAnsi="Times New Roman"/>
          <w:sz w:val="24"/>
          <w:szCs w:val="24"/>
        </w:rPr>
      </w:pPr>
      <w:r w:rsidRPr="00DA0F76">
        <w:rPr>
          <w:rFonts w:ascii="Times New Roman" w:hAnsi="Times New Roman"/>
          <w:sz w:val="24"/>
          <w:szCs w:val="24"/>
        </w:rPr>
        <w:t xml:space="preserve">Формирование системы УУД осуществляется с учетом возрастных особенностей развития личностной и познавательной сфер обучающихся. УУД целенаправленно формируются в дошкольном, младшем школьном, подростковом возрастах и достигают высокого уровня развития к моменту перехода обучающихся на уровень среднего общего образования. Помимо возрастания сложности выполняемых действий повышается уровень их </w:t>
      </w:r>
      <w:proofErr w:type="spellStart"/>
      <w:r w:rsidRPr="00DA0F76">
        <w:rPr>
          <w:rFonts w:ascii="Times New Roman" w:hAnsi="Times New Roman"/>
          <w:sz w:val="24"/>
          <w:szCs w:val="24"/>
        </w:rPr>
        <w:t>рефлексивности</w:t>
      </w:r>
      <w:proofErr w:type="spellEnd"/>
      <w:r w:rsidRPr="00DA0F76">
        <w:rPr>
          <w:rFonts w:ascii="Times New Roman" w:hAnsi="Times New Roman"/>
          <w:sz w:val="24"/>
          <w:szCs w:val="24"/>
        </w:rPr>
        <w:t xml:space="preserve"> (осознанности). Именно переход на качественно новый уровень рефлексии выделяет старший школьный возраст как особенный этап в становлении УУД. УУД в процессе взросления из средства успешности решения предметных задач постепенно превращаются в объект рассмотрения, анализа. Развивается также способность осуществлять широкий перенос сформированных УУД на </w:t>
      </w:r>
      <w:proofErr w:type="spellStart"/>
      <w:r w:rsidRPr="00DA0F76">
        <w:rPr>
          <w:rFonts w:ascii="Times New Roman" w:hAnsi="Times New Roman"/>
          <w:sz w:val="24"/>
          <w:szCs w:val="24"/>
        </w:rPr>
        <w:t>внеучебные</w:t>
      </w:r>
      <w:proofErr w:type="spellEnd"/>
      <w:r w:rsidRPr="00DA0F76">
        <w:rPr>
          <w:rFonts w:ascii="Times New Roman" w:hAnsi="Times New Roman"/>
          <w:sz w:val="24"/>
          <w:szCs w:val="24"/>
        </w:rPr>
        <w:t xml:space="preserve"> ситуации. Выработанные на базе предметного обучения и отрефлексированные, УУД начинают использоваться как универсальные в различных жизненных контекстах.</w:t>
      </w:r>
    </w:p>
    <w:p w14:paraId="333ACDEB" w14:textId="30C80B83" w:rsidR="00F415C0" w:rsidRPr="00DA0F76" w:rsidRDefault="00F415C0" w:rsidP="00F415C0">
      <w:pPr>
        <w:pStyle w:val="a9"/>
        <w:spacing w:line="276" w:lineRule="auto"/>
        <w:ind w:firstLine="567"/>
        <w:jc w:val="both"/>
        <w:rPr>
          <w:rFonts w:ascii="Times New Roman" w:hAnsi="Times New Roman"/>
          <w:sz w:val="24"/>
          <w:szCs w:val="24"/>
        </w:rPr>
      </w:pPr>
      <w:r w:rsidRPr="00DA0F76">
        <w:rPr>
          <w:rFonts w:ascii="Times New Roman" w:hAnsi="Times New Roman"/>
          <w:sz w:val="24"/>
          <w:szCs w:val="24"/>
        </w:rPr>
        <w:t>На уровне среднего общего образования регулятивные действия должны прирасти за счет умения выбирать успешные стратегии в трудных ситуациях, в конечном счете, управлять своей деятельностью в открытом образовательном пространстве. Развитие регулятивных действий тесно переплетается с развитием коммуникативных УУД. Обучающиеся осознанно используют коллективно-распределенную деятельность для решения разноплановых учебных, познавательных, исследовательских, проектных, профессиональных задач, для эффективного разрешения конфликтов. Старший школьный возраст является ключевым для развития познавательных УУД и формирования собственной образовательной стратегии. Появляется сознательное и развернутое формирование образовательного запроса. Это особенно важно с учетом повышения вариативности на уровне среднего общего образования, когда обучающийся оказывается в ситуации выбора уровня изучения предметов, профиля и подготовки к выбору будущей профессии.</w:t>
      </w:r>
    </w:p>
    <w:p w14:paraId="71FA85B6" w14:textId="51B5EE48" w:rsidR="00F415C0" w:rsidRPr="00DA0F76" w:rsidRDefault="00FD0018" w:rsidP="00F415C0">
      <w:pPr>
        <w:pStyle w:val="a9"/>
        <w:spacing w:line="276" w:lineRule="auto"/>
        <w:ind w:firstLine="567"/>
        <w:jc w:val="both"/>
        <w:rPr>
          <w:rFonts w:ascii="Times New Roman" w:hAnsi="Times New Roman"/>
          <w:sz w:val="24"/>
          <w:szCs w:val="24"/>
        </w:rPr>
      </w:pPr>
      <w:r w:rsidRPr="00FD0018">
        <w:rPr>
          <w:rFonts w:ascii="Times New Roman" w:hAnsi="Times New Roman"/>
          <w:b/>
          <w:bCs/>
          <w:sz w:val="24"/>
          <w:szCs w:val="24"/>
        </w:rPr>
        <w:lastRenderedPageBreak/>
        <w:t>Цель</w:t>
      </w:r>
      <w:r>
        <w:rPr>
          <w:rFonts w:ascii="Times New Roman" w:hAnsi="Times New Roman"/>
          <w:sz w:val="24"/>
          <w:szCs w:val="24"/>
        </w:rPr>
        <w:t xml:space="preserve"> п</w:t>
      </w:r>
      <w:r w:rsidR="00F415C0" w:rsidRPr="00DA0F76">
        <w:rPr>
          <w:rFonts w:ascii="Times New Roman" w:hAnsi="Times New Roman"/>
          <w:sz w:val="24"/>
          <w:szCs w:val="24"/>
        </w:rPr>
        <w:t>рограмм</w:t>
      </w:r>
      <w:r>
        <w:rPr>
          <w:rFonts w:ascii="Times New Roman" w:hAnsi="Times New Roman"/>
          <w:sz w:val="24"/>
          <w:szCs w:val="24"/>
        </w:rPr>
        <w:t>ы</w:t>
      </w:r>
      <w:r w:rsidR="00F415C0" w:rsidRPr="00DA0F76">
        <w:rPr>
          <w:rFonts w:ascii="Times New Roman" w:hAnsi="Times New Roman"/>
          <w:sz w:val="24"/>
          <w:szCs w:val="24"/>
        </w:rPr>
        <w:t xml:space="preserve"> развития </w:t>
      </w:r>
      <w:proofErr w:type="gramStart"/>
      <w:r w:rsidR="00F415C0" w:rsidRPr="00DA0F76">
        <w:rPr>
          <w:rFonts w:ascii="Times New Roman" w:hAnsi="Times New Roman"/>
          <w:sz w:val="24"/>
          <w:szCs w:val="24"/>
        </w:rPr>
        <w:t xml:space="preserve">УУД </w:t>
      </w:r>
      <w:r>
        <w:rPr>
          <w:rFonts w:ascii="Times New Roman" w:hAnsi="Times New Roman"/>
          <w:sz w:val="24"/>
          <w:szCs w:val="24"/>
        </w:rPr>
        <w:t xml:space="preserve"> -</w:t>
      </w:r>
      <w:proofErr w:type="gramEnd"/>
      <w:r>
        <w:rPr>
          <w:rFonts w:ascii="Times New Roman" w:hAnsi="Times New Roman"/>
          <w:sz w:val="24"/>
          <w:szCs w:val="24"/>
        </w:rPr>
        <w:t xml:space="preserve"> </w:t>
      </w:r>
      <w:r w:rsidR="00F415C0" w:rsidRPr="00DA0F76">
        <w:rPr>
          <w:rFonts w:ascii="Times New Roman" w:hAnsi="Times New Roman"/>
          <w:sz w:val="24"/>
          <w:szCs w:val="24"/>
        </w:rPr>
        <w:t xml:space="preserve"> повышение эффективности освоения обучающимися основной образовательной программы, а также усвоение знаний и учебных действий; формирование у обучающихся системных представлений и опыта применения методов, технологий и форм организации проектной и учебно-исследовательской деятельности для достижения </w:t>
      </w:r>
      <w:proofErr w:type="spellStart"/>
      <w:r w:rsidR="00F415C0" w:rsidRPr="00DA0F76">
        <w:rPr>
          <w:rFonts w:ascii="Times New Roman" w:hAnsi="Times New Roman"/>
          <w:sz w:val="24"/>
          <w:szCs w:val="24"/>
        </w:rPr>
        <w:t>практикоориентированных</w:t>
      </w:r>
      <w:proofErr w:type="spellEnd"/>
      <w:r w:rsidR="00F415C0" w:rsidRPr="00DA0F76">
        <w:rPr>
          <w:rFonts w:ascii="Times New Roman" w:hAnsi="Times New Roman"/>
          <w:sz w:val="24"/>
          <w:szCs w:val="24"/>
        </w:rPr>
        <w:t xml:space="preserve"> результатов образования.</w:t>
      </w:r>
    </w:p>
    <w:p w14:paraId="32E8930D" w14:textId="6416FB33" w:rsidR="00F415C0" w:rsidRPr="00DA0F76" w:rsidRDefault="00FD0018" w:rsidP="00F415C0">
      <w:pPr>
        <w:pStyle w:val="a9"/>
        <w:spacing w:line="276" w:lineRule="auto"/>
        <w:ind w:firstLine="567"/>
        <w:jc w:val="both"/>
        <w:rPr>
          <w:rFonts w:ascii="Times New Roman" w:hAnsi="Times New Roman"/>
          <w:sz w:val="24"/>
          <w:szCs w:val="24"/>
        </w:rPr>
      </w:pPr>
      <w:r w:rsidRPr="00FD0018">
        <w:rPr>
          <w:rFonts w:ascii="Times New Roman" w:hAnsi="Times New Roman"/>
          <w:b/>
          <w:bCs/>
          <w:sz w:val="24"/>
          <w:szCs w:val="24"/>
        </w:rPr>
        <w:t>Задачи</w:t>
      </w:r>
      <w:r>
        <w:rPr>
          <w:rFonts w:ascii="Times New Roman" w:hAnsi="Times New Roman"/>
          <w:sz w:val="24"/>
          <w:szCs w:val="24"/>
        </w:rPr>
        <w:t xml:space="preserve"> п</w:t>
      </w:r>
      <w:r w:rsidR="00F415C0" w:rsidRPr="00DA0F76">
        <w:rPr>
          <w:rFonts w:ascii="Times New Roman" w:hAnsi="Times New Roman"/>
          <w:sz w:val="24"/>
          <w:szCs w:val="24"/>
        </w:rPr>
        <w:t xml:space="preserve">рограмма </w:t>
      </w:r>
      <w:r>
        <w:rPr>
          <w:rFonts w:ascii="Times New Roman" w:hAnsi="Times New Roman"/>
          <w:sz w:val="24"/>
          <w:szCs w:val="24"/>
        </w:rPr>
        <w:t>развития</w:t>
      </w:r>
      <w:r w:rsidR="00F415C0" w:rsidRPr="00DA0F76">
        <w:rPr>
          <w:rFonts w:ascii="Times New Roman" w:hAnsi="Times New Roman"/>
          <w:sz w:val="24"/>
          <w:szCs w:val="24"/>
        </w:rPr>
        <w:t xml:space="preserve"> УУД:</w:t>
      </w:r>
    </w:p>
    <w:p w14:paraId="1F5E1DFC" w14:textId="77777777" w:rsidR="00F415C0" w:rsidRPr="00DA0F76" w:rsidRDefault="00F415C0" w:rsidP="004B0D8C">
      <w:pPr>
        <w:pStyle w:val="a9"/>
        <w:numPr>
          <w:ilvl w:val="0"/>
          <w:numId w:val="25"/>
        </w:numPr>
        <w:spacing w:line="276" w:lineRule="auto"/>
        <w:jc w:val="both"/>
        <w:rPr>
          <w:rFonts w:ascii="Times New Roman" w:hAnsi="Times New Roman"/>
          <w:sz w:val="24"/>
          <w:szCs w:val="24"/>
        </w:rPr>
      </w:pPr>
      <w:r w:rsidRPr="00DA0F76">
        <w:rPr>
          <w:rFonts w:ascii="Times New Roman" w:hAnsi="Times New Roman"/>
          <w:sz w:val="24"/>
          <w:szCs w:val="24"/>
        </w:rPr>
        <w:t>развитие у обучающихся способности к самопознанию, саморазвитию и самоопределению; формирование личностных ценностно-смысловых ориентиров и установок, системы значимых социальных и межличностных отношений;</w:t>
      </w:r>
    </w:p>
    <w:p w14:paraId="78B1123A" w14:textId="77777777" w:rsidR="00F415C0" w:rsidRPr="00DA0F76" w:rsidRDefault="00F415C0" w:rsidP="004B0D8C">
      <w:pPr>
        <w:pStyle w:val="a9"/>
        <w:numPr>
          <w:ilvl w:val="0"/>
          <w:numId w:val="25"/>
        </w:numPr>
        <w:spacing w:line="276" w:lineRule="auto"/>
        <w:jc w:val="both"/>
        <w:rPr>
          <w:rFonts w:ascii="Times New Roman" w:hAnsi="Times New Roman"/>
          <w:sz w:val="24"/>
          <w:szCs w:val="24"/>
        </w:rPr>
      </w:pPr>
      <w:r w:rsidRPr="00DA0F76">
        <w:rPr>
          <w:rFonts w:ascii="Times New Roman" w:hAnsi="Times New Roman"/>
          <w:sz w:val="24"/>
          <w:szCs w:val="24"/>
        </w:rPr>
        <w:t>формирование умений самостоятельного планирования и осуществления учебной деятельности и организации учебного сотрудничества с педагогами и сверстниками;</w:t>
      </w:r>
    </w:p>
    <w:p w14:paraId="3C15386D" w14:textId="77777777" w:rsidR="00F415C0" w:rsidRPr="00DA0F76" w:rsidRDefault="00F415C0" w:rsidP="004B0D8C">
      <w:pPr>
        <w:pStyle w:val="a9"/>
        <w:numPr>
          <w:ilvl w:val="0"/>
          <w:numId w:val="25"/>
        </w:numPr>
        <w:spacing w:line="276" w:lineRule="auto"/>
        <w:jc w:val="both"/>
        <w:rPr>
          <w:rFonts w:ascii="Times New Roman" w:hAnsi="Times New Roman"/>
          <w:sz w:val="24"/>
          <w:szCs w:val="24"/>
        </w:rPr>
      </w:pPr>
      <w:r w:rsidRPr="00DA0F76">
        <w:rPr>
          <w:rFonts w:ascii="Times New Roman" w:hAnsi="Times New Roman"/>
          <w:sz w:val="24"/>
          <w:szCs w:val="24"/>
        </w:rPr>
        <w:t>повышение эффективности усвоения обучающимися знаний и учебных действий, формирование научного типа мышления, компетентностей в предметных областях, учебно-исследовательской, проектной, социальной деятельности;</w:t>
      </w:r>
    </w:p>
    <w:p w14:paraId="15228318" w14:textId="77777777" w:rsidR="00F415C0" w:rsidRPr="00DA0F76" w:rsidRDefault="00F415C0" w:rsidP="004B0D8C">
      <w:pPr>
        <w:pStyle w:val="a9"/>
        <w:numPr>
          <w:ilvl w:val="0"/>
          <w:numId w:val="25"/>
        </w:numPr>
        <w:spacing w:line="276" w:lineRule="auto"/>
        <w:jc w:val="both"/>
        <w:rPr>
          <w:rFonts w:ascii="Times New Roman" w:hAnsi="Times New Roman"/>
          <w:sz w:val="24"/>
          <w:szCs w:val="24"/>
        </w:rPr>
      </w:pPr>
      <w:r w:rsidRPr="00DA0F76">
        <w:rPr>
          <w:rFonts w:ascii="Times New Roman" w:hAnsi="Times New Roman"/>
          <w:sz w:val="24"/>
          <w:szCs w:val="24"/>
        </w:rPr>
        <w:t xml:space="preserve">создание условий для интеграции урочных и внеурочных форм </w:t>
      </w:r>
      <w:proofErr w:type="spellStart"/>
      <w:r w:rsidRPr="00DA0F76">
        <w:rPr>
          <w:rFonts w:ascii="Times New Roman" w:hAnsi="Times New Roman"/>
          <w:sz w:val="24"/>
          <w:szCs w:val="24"/>
        </w:rPr>
        <w:t>учебноисследовательской</w:t>
      </w:r>
      <w:proofErr w:type="spellEnd"/>
      <w:r w:rsidRPr="00DA0F76">
        <w:rPr>
          <w:rFonts w:ascii="Times New Roman" w:hAnsi="Times New Roman"/>
          <w:sz w:val="24"/>
          <w:szCs w:val="24"/>
        </w:rPr>
        <w:t xml:space="preserve"> и проектной деятельности обучающихся;</w:t>
      </w:r>
    </w:p>
    <w:p w14:paraId="680BECDC" w14:textId="77777777" w:rsidR="00F415C0" w:rsidRPr="00DA0F76" w:rsidRDefault="00F415C0" w:rsidP="004B0D8C">
      <w:pPr>
        <w:pStyle w:val="a9"/>
        <w:numPr>
          <w:ilvl w:val="0"/>
          <w:numId w:val="25"/>
        </w:numPr>
        <w:spacing w:line="276" w:lineRule="auto"/>
        <w:jc w:val="both"/>
        <w:rPr>
          <w:rFonts w:ascii="Times New Roman" w:hAnsi="Times New Roman"/>
          <w:sz w:val="24"/>
          <w:szCs w:val="24"/>
        </w:rPr>
      </w:pPr>
      <w:r w:rsidRPr="00DA0F76">
        <w:rPr>
          <w:rFonts w:ascii="Times New Roman" w:hAnsi="Times New Roman"/>
          <w:sz w:val="24"/>
          <w:szCs w:val="24"/>
        </w:rPr>
        <w:t xml:space="preserve">формирование навыков участия в различных формах организации </w:t>
      </w:r>
      <w:proofErr w:type="spellStart"/>
      <w:r w:rsidRPr="00DA0F76">
        <w:rPr>
          <w:rFonts w:ascii="Times New Roman" w:hAnsi="Times New Roman"/>
          <w:sz w:val="24"/>
          <w:szCs w:val="24"/>
        </w:rPr>
        <w:t>учебноисследовательской</w:t>
      </w:r>
      <w:proofErr w:type="spellEnd"/>
      <w:r w:rsidRPr="00DA0F76">
        <w:rPr>
          <w:rFonts w:ascii="Times New Roman" w:hAnsi="Times New Roman"/>
          <w:sz w:val="24"/>
          <w:szCs w:val="24"/>
        </w:rPr>
        <w:t xml:space="preserve"> и проектной деятельности (творческих конкурсах, научных обществах, научно-практических конференциях, олимпиадах и других), возможность получения практико-ориентированного результата;</w:t>
      </w:r>
    </w:p>
    <w:p w14:paraId="2C8A9628" w14:textId="2B8AF144" w:rsidR="00F415C0" w:rsidRPr="00DA0F76" w:rsidRDefault="00F415C0" w:rsidP="004B0D8C">
      <w:pPr>
        <w:pStyle w:val="a9"/>
        <w:numPr>
          <w:ilvl w:val="0"/>
          <w:numId w:val="25"/>
        </w:numPr>
        <w:spacing w:line="276" w:lineRule="auto"/>
        <w:jc w:val="both"/>
        <w:rPr>
          <w:rFonts w:ascii="Times New Roman" w:hAnsi="Times New Roman"/>
          <w:sz w:val="24"/>
          <w:szCs w:val="24"/>
        </w:rPr>
      </w:pPr>
      <w:r w:rsidRPr="00DA0F76">
        <w:rPr>
          <w:rFonts w:ascii="Times New Roman" w:hAnsi="Times New Roman"/>
          <w:sz w:val="24"/>
          <w:szCs w:val="24"/>
        </w:rPr>
        <w:t xml:space="preserve">формирование и развитие </w:t>
      </w:r>
      <w:proofErr w:type="gramStart"/>
      <w:r w:rsidRPr="00DA0F76">
        <w:rPr>
          <w:rFonts w:ascii="Times New Roman" w:hAnsi="Times New Roman"/>
          <w:sz w:val="24"/>
          <w:szCs w:val="24"/>
        </w:rPr>
        <w:t>компетенций</w:t>
      </w:r>
      <w:proofErr w:type="gramEnd"/>
      <w:r w:rsidRPr="00DA0F76">
        <w:rPr>
          <w:rFonts w:ascii="Times New Roman" w:hAnsi="Times New Roman"/>
          <w:sz w:val="24"/>
          <w:szCs w:val="24"/>
        </w:rPr>
        <w:t xml:space="preserve"> обучающихся в области использования ИКТ, включая владение ИКТ, поиском, анализом и передачей информации, презентацией выполненных</w:t>
      </w:r>
      <w:r w:rsidR="001E7A5D">
        <w:rPr>
          <w:rFonts w:ascii="Times New Roman" w:hAnsi="Times New Roman"/>
          <w:sz w:val="24"/>
          <w:szCs w:val="24"/>
        </w:rPr>
        <w:t xml:space="preserve"> работ</w:t>
      </w:r>
      <w:r w:rsidRPr="00DA0F76">
        <w:rPr>
          <w:rFonts w:ascii="Times New Roman" w:hAnsi="Times New Roman"/>
          <w:sz w:val="24"/>
          <w:szCs w:val="24"/>
        </w:rPr>
        <w:t>;</w:t>
      </w:r>
    </w:p>
    <w:p w14:paraId="5BAF3507" w14:textId="561634DC" w:rsidR="00F415C0" w:rsidRPr="00DA0F76" w:rsidRDefault="00F415C0" w:rsidP="004B0D8C">
      <w:pPr>
        <w:pStyle w:val="a9"/>
        <w:numPr>
          <w:ilvl w:val="0"/>
          <w:numId w:val="25"/>
        </w:numPr>
        <w:spacing w:line="276" w:lineRule="auto"/>
        <w:jc w:val="both"/>
        <w:rPr>
          <w:rFonts w:ascii="Times New Roman" w:hAnsi="Times New Roman"/>
          <w:sz w:val="24"/>
          <w:szCs w:val="24"/>
        </w:rPr>
      </w:pPr>
      <w:r w:rsidRPr="00DA0F76">
        <w:rPr>
          <w:rFonts w:ascii="Times New Roman" w:hAnsi="Times New Roman"/>
          <w:sz w:val="24"/>
          <w:szCs w:val="24"/>
        </w:rPr>
        <w:t>основами информационной безопасности, умением безопасного использования ИКТ;</w:t>
      </w:r>
    </w:p>
    <w:p w14:paraId="6B9225BB" w14:textId="77777777" w:rsidR="00F415C0" w:rsidRPr="00DA0F76" w:rsidRDefault="00F415C0" w:rsidP="004B0D8C">
      <w:pPr>
        <w:pStyle w:val="a9"/>
        <w:numPr>
          <w:ilvl w:val="0"/>
          <w:numId w:val="25"/>
        </w:numPr>
        <w:spacing w:line="276" w:lineRule="auto"/>
        <w:jc w:val="both"/>
        <w:rPr>
          <w:rFonts w:ascii="Times New Roman" w:hAnsi="Times New Roman"/>
          <w:sz w:val="24"/>
          <w:szCs w:val="24"/>
        </w:rPr>
      </w:pPr>
      <w:r w:rsidRPr="00DA0F76">
        <w:rPr>
          <w:rFonts w:ascii="Times New Roman" w:hAnsi="Times New Roman"/>
          <w:sz w:val="24"/>
          <w:szCs w:val="24"/>
        </w:rPr>
        <w:t>формирование знаний и навыков в области финансовой грамотности и устойчивого развития общества.</w:t>
      </w:r>
    </w:p>
    <w:p w14:paraId="60BE6F1E" w14:textId="77777777" w:rsidR="00F415C0" w:rsidRPr="00DA0F76" w:rsidRDefault="00F415C0" w:rsidP="004B0D8C">
      <w:pPr>
        <w:pStyle w:val="a9"/>
        <w:numPr>
          <w:ilvl w:val="0"/>
          <w:numId w:val="25"/>
        </w:numPr>
        <w:spacing w:line="276" w:lineRule="auto"/>
        <w:jc w:val="both"/>
        <w:rPr>
          <w:rFonts w:ascii="Times New Roman" w:hAnsi="Times New Roman"/>
          <w:sz w:val="24"/>
          <w:szCs w:val="24"/>
        </w:rPr>
      </w:pPr>
      <w:r w:rsidRPr="00DA0F76">
        <w:rPr>
          <w:rFonts w:ascii="Times New Roman" w:hAnsi="Times New Roman"/>
          <w:sz w:val="24"/>
          <w:szCs w:val="24"/>
        </w:rPr>
        <w:t>возможность практического использования приобретенных обучающимися коммуникативных навыков, навыков целеполагания, планирования и самоконтроля;</w:t>
      </w:r>
    </w:p>
    <w:p w14:paraId="04B9B93A" w14:textId="77777777" w:rsidR="00F415C0" w:rsidRPr="00DA0F76" w:rsidRDefault="00F415C0" w:rsidP="004B0D8C">
      <w:pPr>
        <w:pStyle w:val="a9"/>
        <w:numPr>
          <w:ilvl w:val="0"/>
          <w:numId w:val="25"/>
        </w:numPr>
        <w:spacing w:line="276" w:lineRule="auto"/>
        <w:jc w:val="both"/>
        <w:rPr>
          <w:rFonts w:ascii="Times New Roman" w:hAnsi="Times New Roman"/>
          <w:sz w:val="24"/>
          <w:szCs w:val="24"/>
        </w:rPr>
      </w:pPr>
      <w:r w:rsidRPr="00DA0F76">
        <w:rPr>
          <w:rFonts w:ascii="Times New Roman" w:hAnsi="Times New Roman"/>
          <w:sz w:val="24"/>
          <w:szCs w:val="24"/>
        </w:rPr>
        <w:t>подготовку к осознанному выбору дальнейшего образования и профессиональной деятельности.</w:t>
      </w:r>
    </w:p>
    <w:p w14:paraId="6403AC0D" w14:textId="77777777" w:rsidR="00F415C0" w:rsidRPr="00DA0F76" w:rsidRDefault="00F415C0" w:rsidP="00F415C0">
      <w:pPr>
        <w:pStyle w:val="a9"/>
        <w:spacing w:line="276" w:lineRule="auto"/>
        <w:ind w:firstLine="567"/>
        <w:jc w:val="both"/>
        <w:rPr>
          <w:rFonts w:ascii="Times New Roman" w:hAnsi="Times New Roman"/>
          <w:sz w:val="24"/>
          <w:szCs w:val="24"/>
        </w:rPr>
      </w:pPr>
    </w:p>
    <w:p w14:paraId="7BEC6196" w14:textId="32C49184" w:rsidR="00F415C0" w:rsidRPr="00DA0F76" w:rsidRDefault="003B08F5" w:rsidP="003B08F5">
      <w:pPr>
        <w:pStyle w:val="a9"/>
        <w:spacing w:line="276" w:lineRule="auto"/>
        <w:ind w:firstLine="567"/>
        <w:jc w:val="center"/>
        <w:rPr>
          <w:rFonts w:ascii="Times New Roman" w:hAnsi="Times New Roman"/>
          <w:sz w:val="24"/>
          <w:szCs w:val="24"/>
        </w:rPr>
      </w:pPr>
      <w:r w:rsidRPr="003B08F5">
        <w:rPr>
          <w:rFonts w:ascii="Times New Roman" w:hAnsi="Times New Roman"/>
          <w:b/>
          <w:bCs/>
          <w:sz w:val="24"/>
          <w:szCs w:val="24"/>
        </w:rPr>
        <w:t>2.1.2.</w:t>
      </w:r>
      <w:r w:rsidR="00F415C0" w:rsidRPr="003B08F5">
        <w:rPr>
          <w:rFonts w:ascii="Times New Roman" w:hAnsi="Times New Roman"/>
          <w:b/>
          <w:bCs/>
          <w:sz w:val="24"/>
          <w:szCs w:val="24"/>
        </w:rPr>
        <w:t xml:space="preserve"> Содержательный раздел</w:t>
      </w:r>
      <w:r w:rsidR="00F415C0" w:rsidRPr="00DA0F76">
        <w:rPr>
          <w:rFonts w:ascii="Times New Roman" w:hAnsi="Times New Roman"/>
          <w:sz w:val="24"/>
          <w:szCs w:val="24"/>
        </w:rPr>
        <w:t>.</w:t>
      </w:r>
    </w:p>
    <w:p w14:paraId="3668A2CA" w14:textId="3A0F5370" w:rsidR="00F415C0" w:rsidRPr="00DA0F76" w:rsidRDefault="00F415C0" w:rsidP="00F415C0">
      <w:pPr>
        <w:pStyle w:val="a9"/>
        <w:spacing w:line="276" w:lineRule="auto"/>
        <w:ind w:firstLine="567"/>
        <w:jc w:val="both"/>
        <w:rPr>
          <w:rFonts w:ascii="Times New Roman" w:hAnsi="Times New Roman"/>
          <w:sz w:val="24"/>
          <w:szCs w:val="24"/>
        </w:rPr>
      </w:pPr>
      <w:r w:rsidRPr="00DA0F76">
        <w:rPr>
          <w:rFonts w:ascii="Times New Roman" w:hAnsi="Times New Roman"/>
          <w:sz w:val="24"/>
          <w:szCs w:val="24"/>
        </w:rPr>
        <w:t>Программа формирования УУД у обучающихся содержит:</w:t>
      </w:r>
    </w:p>
    <w:p w14:paraId="6739FD6A" w14:textId="77777777" w:rsidR="00F415C0" w:rsidRPr="00DA0F76" w:rsidRDefault="00F415C0" w:rsidP="004B0D8C">
      <w:pPr>
        <w:pStyle w:val="a9"/>
        <w:numPr>
          <w:ilvl w:val="0"/>
          <w:numId w:val="26"/>
        </w:numPr>
        <w:spacing w:line="276" w:lineRule="auto"/>
        <w:jc w:val="both"/>
        <w:rPr>
          <w:rFonts w:ascii="Times New Roman" w:hAnsi="Times New Roman"/>
          <w:sz w:val="24"/>
          <w:szCs w:val="24"/>
        </w:rPr>
      </w:pPr>
      <w:r w:rsidRPr="00DA0F76">
        <w:rPr>
          <w:rFonts w:ascii="Times New Roman" w:hAnsi="Times New Roman"/>
          <w:sz w:val="24"/>
          <w:szCs w:val="24"/>
        </w:rPr>
        <w:t>описание взаимосвязи УУД с содержанием учебных предметов;</w:t>
      </w:r>
    </w:p>
    <w:p w14:paraId="36BBCA23" w14:textId="60AFCEB5" w:rsidR="00F415C0" w:rsidRPr="00DA0F76" w:rsidRDefault="00F415C0" w:rsidP="004B0D8C">
      <w:pPr>
        <w:pStyle w:val="a9"/>
        <w:numPr>
          <w:ilvl w:val="0"/>
          <w:numId w:val="26"/>
        </w:numPr>
        <w:spacing w:line="276" w:lineRule="auto"/>
        <w:jc w:val="both"/>
        <w:rPr>
          <w:rFonts w:ascii="Times New Roman" w:hAnsi="Times New Roman"/>
          <w:sz w:val="24"/>
          <w:szCs w:val="24"/>
        </w:rPr>
      </w:pPr>
      <w:r w:rsidRPr="00DA0F76">
        <w:rPr>
          <w:rFonts w:ascii="Times New Roman" w:hAnsi="Times New Roman"/>
          <w:sz w:val="24"/>
          <w:szCs w:val="24"/>
        </w:rPr>
        <w:t>описание особенностей реализации основных направлений и форм</w:t>
      </w:r>
      <w:r w:rsidR="00FD0018">
        <w:rPr>
          <w:rFonts w:ascii="Times New Roman" w:hAnsi="Times New Roman"/>
          <w:sz w:val="24"/>
          <w:szCs w:val="24"/>
        </w:rPr>
        <w:t>;</w:t>
      </w:r>
    </w:p>
    <w:p w14:paraId="5D467981" w14:textId="77777777" w:rsidR="00F415C0" w:rsidRPr="00DA0F76" w:rsidRDefault="00F415C0" w:rsidP="004B0D8C">
      <w:pPr>
        <w:pStyle w:val="a9"/>
        <w:numPr>
          <w:ilvl w:val="0"/>
          <w:numId w:val="26"/>
        </w:numPr>
        <w:spacing w:line="276" w:lineRule="auto"/>
        <w:jc w:val="both"/>
        <w:rPr>
          <w:rFonts w:ascii="Times New Roman" w:hAnsi="Times New Roman"/>
          <w:sz w:val="24"/>
          <w:szCs w:val="24"/>
        </w:rPr>
      </w:pPr>
      <w:r w:rsidRPr="00DA0F76">
        <w:rPr>
          <w:rFonts w:ascii="Times New Roman" w:hAnsi="Times New Roman"/>
          <w:sz w:val="24"/>
          <w:szCs w:val="24"/>
        </w:rPr>
        <w:t>учебно-исследовательской и проектной деятельности.</w:t>
      </w:r>
    </w:p>
    <w:p w14:paraId="73B02D11" w14:textId="2B701700" w:rsidR="00F415C0" w:rsidRPr="00DA0F76" w:rsidRDefault="00F415C0" w:rsidP="00F415C0">
      <w:pPr>
        <w:pStyle w:val="a9"/>
        <w:spacing w:line="276" w:lineRule="auto"/>
        <w:ind w:firstLine="567"/>
        <w:jc w:val="both"/>
        <w:rPr>
          <w:rFonts w:ascii="Times New Roman" w:hAnsi="Times New Roman"/>
          <w:sz w:val="24"/>
          <w:szCs w:val="24"/>
        </w:rPr>
      </w:pPr>
      <w:r w:rsidRPr="00DA0F76">
        <w:rPr>
          <w:rFonts w:ascii="Times New Roman" w:hAnsi="Times New Roman"/>
          <w:sz w:val="24"/>
          <w:szCs w:val="24"/>
        </w:rPr>
        <w:t xml:space="preserve">Описание взаимосвязи УУД с содержанием учебных предметов. Содержание </w:t>
      </w:r>
      <w:r w:rsidR="003B08F5">
        <w:rPr>
          <w:rFonts w:ascii="Times New Roman" w:hAnsi="Times New Roman"/>
          <w:sz w:val="24"/>
          <w:szCs w:val="24"/>
        </w:rPr>
        <w:t>среднего</w:t>
      </w:r>
      <w:r w:rsidRPr="00DA0F76">
        <w:rPr>
          <w:rFonts w:ascii="Times New Roman" w:hAnsi="Times New Roman"/>
          <w:sz w:val="24"/>
          <w:szCs w:val="24"/>
        </w:rPr>
        <w:t xml:space="preserve"> общего образования определяется программой </w:t>
      </w:r>
      <w:r w:rsidR="003B08F5">
        <w:rPr>
          <w:rFonts w:ascii="Times New Roman" w:hAnsi="Times New Roman"/>
          <w:sz w:val="24"/>
          <w:szCs w:val="24"/>
        </w:rPr>
        <w:t>среднего</w:t>
      </w:r>
      <w:r w:rsidRPr="00DA0F76">
        <w:rPr>
          <w:rFonts w:ascii="Times New Roman" w:hAnsi="Times New Roman"/>
          <w:sz w:val="24"/>
          <w:szCs w:val="24"/>
        </w:rPr>
        <w:t xml:space="preserve"> общего образования. Предметное учебное содержание фиксируется в рабочих программах.</w:t>
      </w:r>
    </w:p>
    <w:p w14:paraId="48BDD1E6" w14:textId="5ADE3290" w:rsidR="00F415C0" w:rsidRPr="00DA0F76" w:rsidRDefault="00F415C0" w:rsidP="00F415C0">
      <w:pPr>
        <w:pStyle w:val="a9"/>
        <w:spacing w:line="276" w:lineRule="auto"/>
        <w:ind w:firstLine="567"/>
        <w:jc w:val="both"/>
        <w:rPr>
          <w:rFonts w:ascii="Times New Roman" w:hAnsi="Times New Roman"/>
          <w:sz w:val="24"/>
          <w:szCs w:val="24"/>
        </w:rPr>
      </w:pPr>
      <w:r w:rsidRPr="00DA0F76">
        <w:rPr>
          <w:rFonts w:ascii="Times New Roman" w:hAnsi="Times New Roman"/>
          <w:sz w:val="24"/>
          <w:szCs w:val="24"/>
        </w:rPr>
        <w:t>Разработанные по всем учебным предметам рабочие программы (далее - РП) отражают определенные во</w:t>
      </w:r>
      <w:r w:rsidR="003B08F5">
        <w:rPr>
          <w:rFonts w:ascii="Times New Roman" w:hAnsi="Times New Roman"/>
          <w:sz w:val="24"/>
          <w:szCs w:val="24"/>
        </w:rPr>
        <w:t xml:space="preserve"> ФГОС СОО </w:t>
      </w:r>
      <w:r w:rsidRPr="00DA0F76">
        <w:rPr>
          <w:rFonts w:ascii="Times New Roman" w:hAnsi="Times New Roman"/>
          <w:sz w:val="24"/>
          <w:szCs w:val="24"/>
        </w:rPr>
        <w:t>УУД в трех своих компонентах:</w:t>
      </w:r>
    </w:p>
    <w:p w14:paraId="352A2D9C" w14:textId="4A53C2B8" w:rsidR="00F415C0" w:rsidRPr="00DA0F76" w:rsidRDefault="00F415C0" w:rsidP="004B0D8C">
      <w:pPr>
        <w:pStyle w:val="a9"/>
        <w:numPr>
          <w:ilvl w:val="0"/>
          <w:numId w:val="27"/>
        </w:numPr>
        <w:spacing w:line="276" w:lineRule="auto"/>
        <w:jc w:val="both"/>
        <w:rPr>
          <w:rFonts w:ascii="Times New Roman" w:hAnsi="Times New Roman"/>
          <w:sz w:val="24"/>
          <w:szCs w:val="24"/>
        </w:rPr>
      </w:pPr>
      <w:r w:rsidRPr="00DA0F76">
        <w:rPr>
          <w:rFonts w:ascii="Times New Roman" w:hAnsi="Times New Roman"/>
          <w:sz w:val="24"/>
          <w:szCs w:val="24"/>
        </w:rPr>
        <w:t xml:space="preserve">как часть </w:t>
      </w:r>
      <w:proofErr w:type="spellStart"/>
      <w:r w:rsidRPr="00DA0F76">
        <w:rPr>
          <w:rFonts w:ascii="Times New Roman" w:hAnsi="Times New Roman"/>
          <w:sz w:val="24"/>
          <w:szCs w:val="24"/>
        </w:rPr>
        <w:t>метапредметных</w:t>
      </w:r>
      <w:proofErr w:type="spellEnd"/>
      <w:r w:rsidRPr="00DA0F76">
        <w:rPr>
          <w:rFonts w:ascii="Times New Roman" w:hAnsi="Times New Roman"/>
          <w:sz w:val="24"/>
          <w:szCs w:val="24"/>
        </w:rPr>
        <w:t xml:space="preserve"> результатов обучения в разделе "Планируемые результаты освоения учебного предмета на уровне </w:t>
      </w:r>
      <w:r w:rsidR="003B08F5">
        <w:rPr>
          <w:rFonts w:ascii="Times New Roman" w:hAnsi="Times New Roman"/>
          <w:sz w:val="24"/>
          <w:szCs w:val="24"/>
        </w:rPr>
        <w:t>среднего</w:t>
      </w:r>
      <w:r w:rsidRPr="00DA0F76">
        <w:rPr>
          <w:rFonts w:ascii="Times New Roman" w:hAnsi="Times New Roman"/>
          <w:sz w:val="24"/>
          <w:szCs w:val="24"/>
        </w:rPr>
        <w:t xml:space="preserve"> общего образования";</w:t>
      </w:r>
    </w:p>
    <w:p w14:paraId="2E249755" w14:textId="77777777" w:rsidR="00F415C0" w:rsidRPr="00DA0F76" w:rsidRDefault="00F415C0" w:rsidP="004B0D8C">
      <w:pPr>
        <w:pStyle w:val="a9"/>
        <w:numPr>
          <w:ilvl w:val="0"/>
          <w:numId w:val="27"/>
        </w:numPr>
        <w:spacing w:line="276" w:lineRule="auto"/>
        <w:jc w:val="both"/>
        <w:rPr>
          <w:rFonts w:ascii="Times New Roman" w:hAnsi="Times New Roman"/>
          <w:sz w:val="24"/>
          <w:szCs w:val="24"/>
        </w:rPr>
      </w:pPr>
      <w:r w:rsidRPr="00DA0F76">
        <w:rPr>
          <w:rFonts w:ascii="Times New Roman" w:hAnsi="Times New Roman"/>
          <w:sz w:val="24"/>
          <w:szCs w:val="24"/>
        </w:rPr>
        <w:lastRenderedPageBreak/>
        <w:t>в соотнесении с предметными результатами по основным разделам и темам учебного содержания;</w:t>
      </w:r>
    </w:p>
    <w:p w14:paraId="4CCE73AA" w14:textId="77777777" w:rsidR="00F415C0" w:rsidRPr="00DA0F76" w:rsidRDefault="00F415C0" w:rsidP="004B0D8C">
      <w:pPr>
        <w:pStyle w:val="a9"/>
        <w:numPr>
          <w:ilvl w:val="0"/>
          <w:numId w:val="27"/>
        </w:numPr>
        <w:spacing w:line="276" w:lineRule="auto"/>
        <w:jc w:val="both"/>
        <w:rPr>
          <w:rFonts w:ascii="Times New Roman" w:hAnsi="Times New Roman"/>
          <w:sz w:val="24"/>
          <w:szCs w:val="24"/>
        </w:rPr>
      </w:pPr>
      <w:r w:rsidRPr="00DA0F76">
        <w:rPr>
          <w:rFonts w:ascii="Times New Roman" w:hAnsi="Times New Roman"/>
          <w:sz w:val="24"/>
          <w:szCs w:val="24"/>
        </w:rPr>
        <w:t>в разделе "Основные виды деятельности" тематического планирования.</w:t>
      </w:r>
    </w:p>
    <w:p w14:paraId="56E6908A" w14:textId="77777777" w:rsidR="00583881" w:rsidRDefault="00583881" w:rsidP="00583881">
      <w:pPr>
        <w:pStyle w:val="a9"/>
        <w:spacing w:line="276" w:lineRule="auto"/>
        <w:ind w:firstLine="567"/>
        <w:jc w:val="center"/>
        <w:rPr>
          <w:rFonts w:ascii="Times New Roman" w:hAnsi="Times New Roman"/>
          <w:b/>
          <w:bCs/>
          <w:sz w:val="24"/>
          <w:szCs w:val="24"/>
          <w:u w:val="single"/>
        </w:rPr>
      </w:pPr>
    </w:p>
    <w:p w14:paraId="27382E28" w14:textId="2666F58B" w:rsidR="00F415C0" w:rsidRPr="00583881" w:rsidRDefault="00F415C0" w:rsidP="00583881">
      <w:pPr>
        <w:pStyle w:val="a9"/>
        <w:spacing w:line="276" w:lineRule="auto"/>
        <w:ind w:firstLine="567"/>
        <w:jc w:val="center"/>
        <w:rPr>
          <w:rFonts w:ascii="Times New Roman" w:hAnsi="Times New Roman"/>
          <w:b/>
          <w:bCs/>
          <w:sz w:val="24"/>
          <w:szCs w:val="24"/>
          <w:u w:val="single"/>
        </w:rPr>
      </w:pPr>
      <w:r w:rsidRPr="00583881">
        <w:rPr>
          <w:rFonts w:ascii="Times New Roman" w:hAnsi="Times New Roman"/>
          <w:b/>
          <w:bCs/>
          <w:sz w:val="24"/>
          <w:szCs w:val="24"/>
          <w:u w:val="single"/>
        </w:rPr>
        <w:t>Описание реализации требований формирования УУД в предметных результатах и тематическом планировании по отдельным предметным областям.</w:t>
      </w:r>
    </w:p>
    <w:p w14:paraId="314F6F80" w14:textId="45E120A8" w:rsidR="00F415C0" w:rsidRPr="003B08F5" w:rsidRDefault="00F415C0" w:rsidP="003B08F5">
      <w:pPr>
        <w:pStyle w:val="a9"/>
        <w:spacing w:line="276" w:lineRule="auto"/>
        <w:ind w:firstLine="567"/>
        <w:jc w:val="center"/>
        <w:rPr>
          <w:rFonts w:ascii="Times New Roman" w:hAnsi="Times New Roman"/>
          <w:b/>
          <w:bCs/>
          <w:sz w:val="24"/>
          <w:szCs w:val="24"/>
        </w:rPr>
      </w:pPr>
      <w:r w:rsidRPr="003B08F5">
        <w:rPr>
          <w:rFonts w:ascii="Times New Roman" w:hAnsi="Times New Roman"/>
          <w:b/>
          <w:bCs/>
          <w:sz w:val="24"/>
          <w:szCs w:val="24"/>
        </w:rPr>
        <w:t>Русский язык и литература</w:t>
      </w:r>
      <w:r w:rsidR="00FD0018">
        <w:rPr>
          <w:rFonts w:ascii="Times New Roman" w:hAnsi="Times New Roman"/>
          <w:b/>
          <w:bCs/>
          <w:sz w:val="24"/>
          <w:szCs w:val="24"/>
        </w:rPr>
        <w:t>, родной язык и литература</w:t>
      </w:r>
    </w:p>
    <w:p w14:paraId="4F755977" w14:textId="338D0A1B" w:rsidR="00F415C0" w:rsidRPr="003B08F5" w:rsidRDefault="00F415C0" w:rsidP="00F415C0">
      <w:pPr>
        <w:pStyle w:val="a9"/>
        <w:spacing w:line="276" w:lineRule="auto"/>
        <w:ind w:firstLine="567"/>
        <w:jc w:val="both"/>
        <w:rPr>
          <w:rFonts w:ascii="Times New Roman" w:hAnsi="Times New Roman"/>
          <w:b/>
          <w:bCs/>
          <w:sz w:val="24"/>
          <w:szCs w:val="24"/>
        </w:rPr>
      </w:pPr>
      <w:r w:rsidRPr="00DA0F76">
        <w:rPr>
          <w:rFonts w:ascii="Times New Roman" w:hAnsi="Times New Roman"/>
          <w:sz w:val="24"/>
          <w:szCs w:val="24"/>
        </w:rPr>
        <w:t xml:space="preserve">Формирование </w:t>
      </w:r>
      <w:r w:rsidRPr="003B08F5">
        <w:rPr>
          <w:rFonts w:ascii="Times New Roman" w:hAnsi="Times New Roman"/>
          <w:b/>
          <w:bCs/>
          <w:sz w:val="24"/>
          <w:szCs w:val="24"/>
        </w:rPr>
        <w:t>универсальных учебных познавательных</w:t>
      </w:r>
      <w:r w:rsidRPr="00DA0F76">
        <w:rPr>
          <w:rFonts w:ascii="Times New Roman" w:hAnsi="Times New Roman"/>
          <w:sz w:val="24"/>
          <w:szCs w:val="24"/>
        </w:rPr>
        <w:t xml:space="preserve"> действий включает </w:t>
      </w:r>
      <w:r w:rsidRPr="003B08F5">
        <w:rPr>
          <w:rFonts w:ascii="Times New Roman" w:hAnsi="Times New Roman"/>
          <w:b/>
          <w:bCs/>
          <w:sz w:val="24"/>
          <w:szCs w:val="24"/>
        </w:rPr>
        <w:t>базовые логические действия:</w:t>
      </w:r>
    </w:p>
    <w:p w14:paraId="63F60D82" w14:textId="77777777" w:rsidR="00F415C0" w:rsidRPr="00DA0F76" w:rsidRDefault="00F415C0" w:rsidP="004B0D8C">
      <w:pPr>
        <w:pStyle w:val="a9"/>
        <w:numPr>
          <w:ilvl w:val="0"/>
          <w:numId w:val="28"/>
        </w:numPr>
        <w:spacing w:line="276" w:lineRule="auto"/>
        <w:jc w:val="both"/>
        <w:rPr>
          <w:rFonts w:ascii="Times New Roman" w:hAnsi="Times New Roman"/>
          <w:sz w:val="24"/>
          <w:szCs w:val="24"/>
        </w:rPr>
      </w:pPr>
      <w:r w:rsidRPr="00DA0F76">
        <w:rPr>
          <w:rFonts w:ascii="Times New Roman" w:hAnsi="Times New Roman"/>
          <w:sz w:val="24"/>
          <w:szCs w:val="24"/>
        </w:rPr>
        <w:t>устанавливать существенный признак или основание для сравнения, классификации и обобщения языковых единиц, языковых фактов и процессов, текстов различных функциональных разновидностей языка, функционально-смысловых типов, жанров; устанавливать основания для сравнения литературных героев, художественных произведений и их фрагментов, классификации и обобщения литературных фактов; сопоставлять текст с другими произведениями русской и зарубежной литературы, интерпретациями в различных видах искусств;</w:t>
      </w:r>
    </w:p>
    <w:p w14:paraId="717127EA" w14:textId="77777777" w:rsidR="00F415C0" w:rsidRPr="00DA0F76" w:rsidRDefault="00F415C0" w:rsidP="004B0D8C">
      <w:pPr>
        <w:pStyle w:val="a9"/>
        <w:numPr>
          <w:ilvl w:val="0"/>
          <w:numId w:val="28"/>
        </w:numPr>
        <w:spacing w:line="276" w:lineRule="auto"/>
        <w:jc w:val="both"/>
        <w:rPr>
          <w:rFonts w:ascii="Times New Roman" w:hAnsi="Times New Roman"/>
          <w:sz w:val="24"/>
          <w:szCs w:val="24"/>
        </w:rPr>
      </w:pPr>
      <w:r w:rsidRPr="00DA0F76">
        <w:rPr>
          <w:rFonts w:ascii="Times New Roman" w:hAnsi="Times New Roman"/>
          <w:sz w:val="24"/>
          <w:szCs w:val="24"/>
        </w:rPr>
        <w:t xml:space="preserve">выявлять закономерности и противоречия в языковых фактах, данных в наблюдении (например, традиционный принцип русской орфографии и правописание чередующихся гласных и другие); при изучении литературных произведений, направлений, фактов историко-литературного процесса; анализировать изменения (например, в лексическом составе русского языка) и находить закономерности; формулировать и использовать определения понятий; толковать лексическое значение слова путем установления родовых и видовых смысловых компонентов, отражающих основные </w:t>
      </w:r>
      <w:proofErr w:type="spellStart"/>
      <w:r w:rsidRPr="00DA0F76">
        <w:rPr>
          <w:rFonts w:ascii="Times New Roman" w:hAnsi="Times New Roman"/>
          <w:sz w:val="24"/>
          <w:szCs w:val="24"/>
        </w:rPr>
        <w:t>родо</w:t>
      </w:r>
      <w:proofErr w:type="spellEnd"/>
      <w:r w:rsidRPr="00DA0F76">
        <w:rPr>
          <w:rFonts w:ascii="Times New Roman" w:hAnsi="Times New Roman"/>
          <w:sz w:val="24"/>
          <w:szCs w:val="24"/>
        </w:rPr>
        <w:t>-видовые признаки реалии;</w:t>
      </w:r>
    </w:p>
    <w:p w14:paraId="1D15273C" w14:textId="77777777" w:rsidR="00F415C0" w:rsidRPr="00DA0F76" w:rsidRDefault="00F415C0" w:rsidP="004B0D8C">
      <w:pPr>
        <w:pStyle w:val="a9"/>
        <w:numPr>
          <w:ilvl w:val="0"/>
          <w:numId w:val="28"/>
        </w:numPr>
        <w:spacing w:line="276" w:lineRule="auto"/>
        <w:jc w:val="both"/>
        <w:rPr>
          <w:rFonts w:ascii="Times New Roman" w:hAnsi="Times New Roman"/>
          <w:sz w:val="24"/>
          <w:szCs w:val="24"/>
        </w:rPr>
      </w:pPr>
      <w:r w:rsidRPr="00DA0F76">
        <w:rPr>
          <w:rFonts w:ascii="Times New Roman" w:hAnsi="Times New Roman"/>
          <w:sz w:val="24"/>
          <w:szCs w:val="24"/>
        </w:rPr>
        <w:t>выражать отношения, зависимости, правила, закономерности с помощью схем (например, схем сложного предложения с разными видами связи); графических моделей (например, при объяснении правописания гласных в корне слова, правописании "н" и "</w:t>
      </w:r>
      <w:proofErr w:type="spellStart"/>
      <w:r w:rsidRPr="00DA0F76">
        <w:rPr>
          <w:rFonts w:ascii="Times New Roman" w:hAnsi="Times New Roman"/>
          <w:sz w:val="24"/>
          <w:szCs w:val="24"/>
        </w:rPr>
        <w:t>нн</w:t>
      </w:r>
      <w:proofErr w:type="spellEnd"/>
      <w:r w:rsidRPr="00DA0F76">
        <w:rPr>
          <w:rFonts w:ascii="Times New Roman" w:hAnsi="Times New Roman"/>
          <w:sz w:val="24"/>
          <w:szCs w:val="24"/>
        </w:rPr>
        <w:t>" в словах различных частей речи) и другие;</w:t>
      </w:r>
    </w:p>
    <w:p w14:paraId="4F8ED993" w14:textId="77777777" w:rsidR="00F415C0" w:rsidRPr="00DA0F76" w:rsidRDefault="00F415C0" w:rsidP="004B0D8C">
      <w:pPr>
        <w:pStyle w:val="a9"/>
        <w:numPr>
          <w:ilvl w:val="0"/>
          <w:numId w:val="28"/>
        </w:numPr>
        <w:spacing w:line="276" w:lineRule="auto"/>
        <w:jc w:val="both"/>
        <w:rPr>
          <w:rFonts w:ascii="Times New Roman" w:hAnsi="Times New Roman"/>
          <w:sz w:val="24"/>
          <w:szCs w:val="24"/>
        </w:rPr>
      </w:pPr>
      <w:r w:rsidRPr="00DA0F76">
        <w:rPr>
          <w:rFonts w:ascii="Times New Roman" w:hAnsi="Times New Roman"/>
          <w:sz w:val="24"/>
          <w:szCs w:val="24"/>
        </w:rPr>
        <w:t>разрабатывать план решения языковой и речевой задачи с учетом анализа имеющихся данных, представленных в виде текста, таблицы, графики и другие;</w:t>
      </w:r>
    </w:p>
    <w:p w14:paraId="363DBFC2" w14:textId="77777777" w:rsidR="00F415C0" w:rsidRPr="00DA0F76" w:rsidRDefault="00F415C0" w:rsidP="004B0D8C">
      <w:pPr>
        <w:pStyle w:val="a9"/>
        <w:numPr>
          <w:ilvl w:val="0"/>
          <w:numId w:val="28"/>
        </w:numPr>
        <w:spacing w:line="276" w:lineRule="auto"/>
        <w:jc w:val="both"/>
        <w:rPr>
          <w:rFonts w:ascii="Times New Roman" w:hAnsi="Times New Roman"/>
          <w:sz w:val="24"/>
          <w:szCs w:val="24"/>
        </w:rPr>
      </w:pPr>
      <w:r w:rsidRPr="00DA0F76">
        <w:rPr>
          <w:rFonts w:ascii="Times New Roman" w:hAnsi="Times New Roman"/>
          <w:sz w:val="24"/>
          <w:szCs w:val="24"/>
        </w:rPr>
        <w:t>оценивать соответствие результатов деятельности ее целям; различать верные и неверные суждения, устанавливать противоречия в суждениях и корректировать текст;</w:t>
      </w:r>
    </w:p>
    <w:p w14:paraId="79F249C5" w14:textId="77777777" w:rsidR="00F415C0" w:rsidRPr="00DA0F76" w:rsidRDefault="00F415C0" w:rsidP="004B0D8C">
      <w:pPr>
        <w:pStyle w:val="a9"/>
        <w:numPr>
          <w:ilvl w:val="0"/>
          <w:numId w:val="28"/>
        </w:numPr>
        <w:spacing w:line="276" w:lineRule="auto"/>
        <w:jc w:val="both"/>
        <w:rPr>
          <w:rFonts w:ascii="Times New Roman" w:hAnsi="Times New Roman"/>
          <w:sz w:val="24"/>
          <w:szCs w:val="24"/>
        </w:rPr>
      </w:pPr>
      <w:r w:rsidRPr="00DA0F76">
        <w:rPr>
          <w:rFonts w:ascii="Times New Roman" w:hAnsi="Times New Roman"/>
          <w:sz w:val="24"/>
          <w:szCs w:val="24"/>
        </w:rPr>
        <w:t>развивать критическое мышление при решении жизненных проблем с учетом собственного речевого и читательского опыта.</w:t>
      </w:r>
    </w:p>
    <w:p w14:paraId="5F04F1AB" w14:textId="77777777" w:rsidR="00F415C0" w:rsidRPr="00DA0F76" w:rsidRDefault="00F415C0" w:rsidP="004B0D8C">
      <w:pPr>
        <w:pStyle w:val="a9"/>
        <w:numPr>
          <w:ilvl w:val="0"/>
          <w:numId w:val="28"/>
        </w:numPr>
        <w:spacing w:line="276" w:lineRule="auto"/>
        <w:jc w:val="both"/>
        <w:rPr>
          <w:rFonts w:ascii="Times New Roman" w:hAnsi="Times New Roman"/>
          <w:sz w:val="24"/>
          <w:szCs w:val="24"/>
        </w:rPr>
      </w:pPr>
      <w:r w:rsidRPr="00DA0F76">
        <w:rPr>
          <w:rFonts w:ascii="Times New Roman" w:hAnsi="Times New Roman"/>
          <w:sz w:val="24"/>
          <w:szCs w:val="24"/>
        </w:rPr>
        <w:t>самостоятельно формулировать и актуализировать проблему, заложенную в художественном произведении, рассматривать ее всесторонне;</w:t>
      </w:r>
    </w:p>
    <w:p w14:paraId="5BB80490" w14:textId="77777777" w:rsidR="00F415C0" w:rsidRPr="00DA0F76" w:rsidRDefault="00F415C0" w:rsidP="004B0D8C">
      <w:pPr>
        <w:pStyle w:val="a9"/>
        <w:numPr>
          <w:ilvl w:val="0"/>
          <w:numId w:val="28"/>
        </w:numPr>
        <w:spacing w:line="276" w:lineRule="auto"/>
        <w:jc w:val="both"/>
        <w:rPr>
          <w:rFonts w:ascii="Times New Roman" w:hAnsi="Times New Roman"/>
          <w:sz w:val="24"/>
          <w:szCs w:val="24"/>
        </w:rPr>
      </w:pPr>
      <w:r w:rsidRPr="00DA0F76">
        <w:rPr>
          <w:rFonts w:ascii="Times New Roman" w:hAnsi="Times New Roman"/>
          <w:sz w:val="24"/>
          <w:szCs w:val="24"/>
        </w:rPr>
        <w:t>устанавливать основания для сравнения литературных героев, художественных произведений и их фрагментов, классификации и обобщения литературных фактов; сопоставлять текст с другими произведениями русской и зарубежной литературы, интерпретациями в различных видах искусств;</w:t>
      </w:r>
    </w:p>
    <w:p w14:paraId="3D93E12E" w14:textId="77777777" w:rsidR="00F415C0" w:rsidRPr="00DA0F76" w:rsidRDefault="00F415C0" w:rsidP="004B0D8C">
      <w:pPr>
        <w:pStyle w:val="a9"/>
        <w:numPr>
          <w:ilvl w:val="0"/>
          <w:numId w:val="28"/>
        </w:numPr>
        <w:spacing w:line="276" w:lineRule="auto"/>
        <w:jc w:val="both"/>
        <w:rPr>
          <w:rFonts w:ascii="Times New Roman" w:hAnsi="Times New Roman"/>
          <w:sz w:val="24"/>
          <w:szCs w:val="24"/>
        </w:rPr>
      </w:pPr>
      <w:r w:rsidRPr="00DA0F76">
        <w:rPr>
          <w:rFonts w:ascii="Times New Roman" w:hAnsi="Times New Roman"/>
          <w:sz w:val="24"/>
          <w:szCs w:val="24"/>
        </w:rPr>
        <w:t>выявлять закономерности и противоречия в рассматриваемых явлениях, в том числе при изучении литературных произведений, направлений, фактов историко-литературного процесса.</w:t>
      </w:r>
    </w:p>
    <w:p w14:paraId="6D326585" w14:textId="091AA715" w:rsidR="00F415C0" w:rsidRPr="003B08F5" w:rsidRDefault="00F415C0" w:rsidP="00F415C0">
      <w:pPr>
        <w:pStyle w:val="a9"/>
        <w:spacing w:line="276" w:lineRule="auto"/>
        <w:ind w:firstLine="567"/>
        <w:jc w:val="both"/>
        <w:rPr>
          <w:rFonts w:ascii="Times New Roman" w:hAnsi="Times New Roman"/>
          <w:b/>
          <w:bCs/>
          <w:sz w:val="24"/>
          <w:szCs w:val="24"/>
        </w:rPr>
      </w:pPr>
      <w:r w:rsidRPr="00DA0F76">
        <w:rPr>
          <w:rFonts w:ascii="Times New Roman" w:hAnsi="Times New Roman"/>
          <w:sz w:val="24"/>
          <w:szCs w:val="24"/>
        </w:rPr>
        <w:lastRenderedPageBreak/>
        <w:t xml:space="preserve">Формирование </w:t>
      </w:r>
      <w:r w:rsidRPr="003B08F5">
        <w:rPr>
          <w:rFonts w:ascii="Times New Roman" w:hAnsi="Times New Roman"/>
          <w:b/>
          <w:bCs/>
          <w:sz w:val="24"/>
          <w:szCs w:val="24"/>
        </w:rPr>
        <w:t>универсальных учебных познавательных</w:t>
      </w:r>
      <w:r w:rsidRPr="00DA0F76">
        <w:rPr>
          <w:rFonts w:ascii="Times New Roman" w:hAnsi="Times New Roman"/>
          <w:sz w:val="24"/>
          <w:szCs w:val="24"/>
        </w:rPr>
        <w:t xml:space="preserve"> действий включает </w:t>
      </w:r>
      <w:r w:rsidRPr="003B08F5">
        <w:rPr>
          <w:rFonts w:ascii="Times New Roman" w:hAnsi="Times New Roman"/>
          <w:b/>
          <w:bCs/>
          <w:sz w:val="24"/>
          <w:szCs w:val="24"/>
        </w:rPr>
        <w:t>базовые исследовательские действия:</w:t>
      </w:r>
    </w:p>
    <w:p w14:paraId="416D87EB" w14:textId="77777777" w:rsidR="00F415C0" w:rsidRPr="00DA0F76" w:rsidRDefault="00F415C0" w:rsidP="004B0D8C">
      <w:pPr>
        <w:pStyle w:val="a9"/>
        <w:numPr>
          <w:ilvl w:val="0"/>
          <w:numId w:val="29"/>
        </w:numPr>
        <w:spacing w:line="276" w:lineRule="auto"/>
        <w:jc w:val="both"/>
        <w:rPr>
          <w:rFonts w:ascii="Times New Roman" w:hAnsi="Times New Roman"/>
          <w:sz w:val="24"/>
          <w:szCs w:val="24"/>
        </w:rPr>
      </w:pPr>
      <w:r w:rsidRPr="00DA0F76">
        <w:rPr>
          <w:rFonts w:ascii="Times New Roman" w:hAnsi="Times New Roman"/>
          <w:sz w:val="24"/>
          <w:szCs w:val="24"/>
        </w:rPr>
        <w:t>формулировать вопросы исследовательского характера (например, о лексической сочетаемости слов, об особенности употребления стилистически окрашенной лексики и другие);</w:t>
      </w:r>
    </w:p>
    <w:p w14:paraId="22040BBA" w14:textId="77777777" w:rsidR="00F415C0" w:rsidRPr="00DA0F76" w:rsidRDefault="00F415C0" w:rsidP="004B0D8C">
      <w:pPr>
        <w:pStyle w:val="a9"/>
        <w:numPr>
          <w:ilvl w:val="0"/>
          <w:numId w:val="29"/>
        </w:numPr>
        <w:spacing w:line="276" w:lineRule="auto"/>
        <w:jc w:val="both"/>
        <w:rPr>
          <w:rFonts w:ascii="Times New Roman" w:hAnsi="Times New Roman"/>
          <w:sz w:val="24"/>
          <w:szCs w:val="24"/>
        </w:rPr>
      </w:pPr>
      <w:r w:rsidRPr="00DA0F76">
        <w:rPr>
          <w:rFonts w:ascii="Times New Roman" w:hAnsi="Times New Roman"/>
          <w:sz w:val="24"/>
          <w:szCs w:val="24"/>
        </w:rPr>
        <w:t xml:space="preserve">выдвигать гипотезы (например, о целях использования </w:t>
      </w:r>
      <w:proofErr w:type="spellStart"/>
      <w:r w:rsidRPr="00DA0F76">
        <w:rPr>
          <w:rFonts w:ascii="Times New Roman" w:hAnsi="Times New Roman"/>
          <w:sz w:val="24"/>
          <w:szCs w:val="24"/>
        </w:rPr>
        <w:t>изобразительновыразительных</w:t>
      </w:r>
      <w:proofErr w:type="spellEnd"/>
      <w:r w:rsidRPr="00DA0F76">
        <w:rPr>
          <w:rFonts w:ascii="Times New Roman" w:hAnsi="Times New Roman"/>
          <w:sz w:val="24"/>
          <w:szCs w:val="24"/>
        </w:rPr>
        <w:t xml:space="preserve"> средств языка, о причинах изменений в лексическом составе русского языка, стилистических изменений и другие), обосновывать, аргументировать суждения;</w:t>
      </w:r>
    </w:p>
    <w:p w14:paraId="1042B1BE" w14:textId="77777777" w:rsidR="00F415C0" w:rsidRPr="00DA0F76" w:rsidRDefault="00F415C0" w:rsidP="004B0D8C">
      <w:pPr>
        <w:pStyle w:val="a9"/>
        <w:numPr>
          <w:ilvl w:val="0"/>
          <w:numId w:val="29"/>
        </w:numPr>
        <w:spacing w:line="276" w:lineRule="auto"/>
        <w:jc w:val="both"/>
        <w:rPr>
          <w:rFonts w:ascii="Times New Roman" w:hAnsi="Times New Roman"/>
          <w:sz w:val="24"/>
          <w:szCs w:val="24"/>
        </w:rPr>
      </w:pPr>
      <w:r w:rsidRPr="00DA0F76">
        <w:rPr>
          <w:rFonts w:ascii="Times New Roman" w:hAnsi="Times New Roman"/>
          <w:sz w:val="24"/>
          <w:szCs w:val="24"/>
        </w:rPr>
        <w:t>анализировать результаты, полученные в ходе решения языковой и речевой задачи, критически оценивать их достоверность;</w:t>
      </w:r>
    </w:p>
    <w:p w14:paraId="69A99153" w14:textId="77777777" w:rsidR="00F415C0" w:rsidRPr="00DA0F76" w:rsidRDefault="00F415C0" w:rsidP="004B0D8C">
      <w:pPr>
        <w:pStyle w:val="a9"/>
        <w:numPr>
          <w:ilvl w:val="0"/>
          <w:numId w:val="29"/>
        </w:numPr>
        <w:spacing w:line="276" w:lineRule="auto"/>
        <w:jc w:val="both"/>
        <w:rPr>
          <w:rFonts w:ascii="Times New Roman" w:hAnsi="Times New Roman"/>
          <w:sz w:val="24"/>
          <w:szCs w:val="24"/>
        </w:rPr>
      </w:pPr>
      <w:r w:rsidRPr="00DA0F76">
        <w:rPr>
          <w:rFonts w:ascii="Times New Roman" w:hAnsi="Times New Roman"/>
          <w:sz w:val="24"/>
          <w:szCs w:val="24"/>
        </w:rPr>
        <w:t>уметь интегрировать знания из разных предметных областей (например, при подборе примеров о роли русского языка как государственного языка Российской Федерации, средства межнационального общения, национального языка русского народа, одного из мировых языков и другие);</w:t>
      </w:r>
    </w:p>
    <w:p w14:paraId="29390C0C" w14:textId="77777777" w:rsidR="00F415C0" w:rsidRPr="00DA0F76" w:rsidRDefault="00F415C0" w:rsidP="004B0D8C">
      <w:pPr>
        <w:pStyle w:val="a9"/>
        <w:numPr>
          <w:ilvl w:val="0"/>
          <w:numId w:val="29"/>
        </w:numPr>
        <w:spacing w:line="276" w:lineRule="auto"/>
        <w:jc w:val="both"/>
        <w:rPr>
          <w:rFonts w:ascii="Times New Roman" w:hAnsi="Times New Roman"/>
          <w:sz w:val="24"/>
          <w:szCs w:val="24"/>
        </w:rPr>
      </w:pPr>
      <w:r w:rsidRPr="00DA0F76">
        <w:rPr>
          <w:rFonts w:ascii="Times New Roman" w:hAnsi="Times New Roman"/>
          <w:sz w:val="24"/>
          <w:szCs w:val="24"/>
        </w:rPr>
        <w:t>уметь переносить знания в практическую область, освоенные средства и способы действия в собственную речевую практику (например, применять знания о нормах произношения и правописания, лексических, морфологических и других нормах); уметь переносить знания, в том числе полученные в результате чтения и изучения литературных произведений, в познавательную и практическую области жизнедеятельности;</w:t>
      </w:r>
    </w:p>
    <w:p w14:paraId="0C8FFB9C" w14:textId="77777777" w:rsidR="00F415C0" w:rsidRPr="00DA0F76" w:rsidRDefault="00F415C0" w:rsidP="004B0D8C">
      <w:pPr>
        <w:pStyle w:val="a9"/>
        <w:numPr>
          <w:ilvl w:val="0"/>
          <w:numId w:val="29"/>
        </w:numPr>
        <w:spacing w:line="276" w:lineRule="auto"/>
        <w:jc w:val="both"/>
        <w:rPr>
          <w:rFonts w:ascii="Times New Roman" w:hAnsi="Times New Roman"/>
          <w:sz w:val="24"/>
          <w:szCs w:val="24"/>
        </w:rPr>
      </w:pPr>
      <w:r w:rsidRPr="00DA0F76">
        <w:rPr>
          <w:rFonts w:ascii="Times New Roman" w:hAnsi="Times New Roman"/>
          <w:sz w:val="24"/>
          <w:szCs w:val="24"/>
        </w:rPr>
        <w:t>владеть навыками учебно-исследовательской и проектной деятельности на основе литературного материала, проявлять устойчивый интерес к чтению как средству познания отечественной и других культур;</w:t>
      </w:r>
    </w:p>
    <w:p w14:paraId="0AB43B95" w14:textId="77777777" w:rsidR="00F415C0" w:rsidRPr="00DA0F76" w:rsidRDefault="00F415C0" w:rsidP="004B0D8C">
      <w:pPr>
        <w:pStyle w:val="a9"/>
        <w:numPr>
          <w:ilvl w:val="0"/>
          <w:numId w:val="29"/>
        </w:numPr>
        <w:spacing w:line="276" w:lineRule="auto"/>
        <w:jc w:val="both"/>
        <w:rPr>
          <w:rFonts w:ascii="Times New Roman" w:hAnsi="Times New Roman"/>
          <w:sz w:val="24"/>
          <w:szCs w:val="24"/>
        </w:rPr>
      </w:pPr>
      <w:r w:rsidRPr="00DA0F76">
        <w:rPr>
          <w:rFonts w:ascii="Times New Roman" w:hAnsi="Times New Roman"/>
          <w:sz w:val="24"/>
          <w:szCs w:val="24"/>
        </w:rPr>
        <w:t>владеть научным типом мышления, научной терминологией, ключевыми понятиями и методами современного литературоведения; определять и учитывать историко-культурный контекст и контекст творчества писателя в процессе анализа художественных произведений.</w:t>
      </w:r>
    </w:p>
    <w:p w14:paraId="3F5E878A" w14:textId="32411CB1" w:rsidR="00F415C0" w:rsidRPr="003B08F5" w:rsidRDefault="00F415C0" w:rsidP="00F415C0">
      <w:pPr>
        <w:pStyle w:val="a9"/>
        <w:spacing w:line="276" w:lineRule="auto"/>
        <w:ind w:firstLine="567"/>
        <w:jc w:val="both"/>
        <w:rPr>
          <w:rFonts w:ascii="Times New Roman" w:hAnsi="Times New Roman"/>
          <w:b/>
          <w:bCs/>
          <w:sz w:val="24"/>
          <w:szCs w:val="24"/>
        </w:rPr>
      </w:pPr>
      <w:r w:rsidRPr="00DA0F76">
        <w:rPr>
          <w:rFonts w:ascii="Times New Roman" w:hAnsi="Times New Roman"/>
          <w:sz w:val="24"/>
          <w:szCs w:val="24"/>
        </w:rPr>
        <w:t xml:space="preserve">Формирование </w:t>
      </w:r>
      <w:r w:rsidRPr="003B08F5">
        <w:rPr>
          <w:rFonts w:ascii="Times New Roman" w:hAnsi="Times New Roman"/>
          <w:b/>
          <w:bCs/>
          <w:sz w:val="24"/>
          <w:szCs w:val="24"/>
        </w:rPr>
        <w:t>универсальных учебных познавательных действий</w:t>
      </w:r>
      <w:r w:rsidRPr="00DA0F76">
        <w:rPr>
          <w:rFonts w:ascii="Times New Roman" w:hAnsi="Times New Roman"/>
          <w:sz w:val="24"/>
          <w:szCs w:val="24"/>
        </w:rPr>
        <w:t xml:space="preserve"> включает </w:t>
      </w:r>
      <w:r w:rsidRPr="003B08F5">
        <w:rPr>
          <w:rFonts w:ascii="Times New Roman" w:hAnsi="Times New Roman"/>
          <w:b/>
          <w:bCs/>
          <w:sz w:val="24"/>
          <w:szCs w:val="24"/>
        </w:rPr>
        <w:t>работу с информацией:</w:t>
      </w:r>
    </w:p>
    <w:p w14:paraId="28828CC1" w14:textId="77777777" w:rsidR="00F415C0" w:rsidRPr="00DA0F76" w:rsidRDefault="00F415C0" w:rsidP="004B0D8C">
      <w:pPr>
        <w:pStyle w:val="a9"/>
        <w:numPr>
          <w:ilvl w:val="0"/>
          <w:numId w:val="30"/>
        </w:numPr>
        <w:spacing w:line="276" w:lineRule="auto"/>
        <w:jc w:val="both"/>
        <w:rPr>
          <w:rFonts w:ascii="Times New Roman" w:hAnsi="Times New Roman"/>
          <w:sz w:val="24"/>
          <w:szCs w:val="24"/>
        </w:rPr>
      </w:pPr>
      <w:r w:rsidRPr="00DA0F76">
        <w:rPr>
          <w:rFonts w:ascii="Times New Roman" w:hAnsi="Times New Roman"/>
          <w:sz w:val="24"/>
          <w:szCs w:val="24"/>
        </w:rPr>
        <w:t>самостоятельно осуществлять поиск, анализ, систематизацию и интерпретацию информации из энциклопедий, словарей, справочников; средств массовой информации, государственных электронных ресурсов учебного назначения; оценивать достоверность информации, ее соответствие правовым и морально-этическим нормам;</w:t>
      </w:r>
    </w:p>
    <w:p w14:paraId="335E96DD" w14:textId="77777777" w:rsidR="00F415C0" w:rsidRPr="00DA0F76" w:rsidRDefault="00F415C0" w:rsidP="004B0D8C">
      <w:pPr>
        <w:pStyle w:val="a9"/>
        <w:numPr>
          <w:ilvl w:val="0"/>
          <w:numId w:val="30"/>
        </w:numPr>
        <w:spacing w:line="276" w:lineRule="auto"/>
        <w:jc w:val="both"/>
        <w:rPr>
          <w:rFonts w:ascii="Times New Roman" w:hAnsi="Times New Roman"/>
          <w:sz w:val="24"/>
          <w:szCs w:val="24"/>
        </w:rPr>
      </w:pPr>
      <w:r w:rsidRPr="00DA0F76">
        <w:rPr>
          <w:rFonts w:ascii="Times New Roman" w:hAnsi="Times New Roman"/>
          <w:sz w:val="24"/>
          <w:szCs w:val="24"/>
        </w:rPr>
        <w:t>создавать тексты в различных форматах с учетом назначения информации и ее целевой аудитории, выбирать оптимальную форму ее представления и визуализации (презентация, таблица, схема и другие);</w:t>
      </w:r>
    </w:p>
    <w:p w14:paraId="4ECE7274" w14:textId="77777777" w:rsidR="00F415C0" w:rsidRPr="00DA0F76" w:rsidRDefault="00F415C0" w:rsidP="004B0D8C">
      <w:pPr>
        <w:pStyle w:val="a9"/>
        <w:numPr>
          <w:ilvl w:val="0"/>
          <w:numId w:val="30"/>
        </w:numPr>
        <w:spacing w:line="276" w:lineRule="auto"/>
        <w:jc w:val="both"/>
        <w:rPr>
          <w:rFonts w:ascii="Times New Roman" w:hAnsi="Times New Roman"/>
          <w:sz w:val="24"/>
          <w:szCs w:val="24"/>
        </w:rPr>
      </w:pPr>
      <w:r w:rsidRPr="00DA0F76">
        <w:rPr>
          <w:rFonts w:ascii="Times New Roman" w:hAnsi="Times New Roman"/>
          <w:sz w:val="24"/>
          <w:szCs w:val="24"/>
        </w:rPr>
        <w:t>владеть навыками защиты личной информации, соблюдать требования информационной безопасности.</w:t>
      </w:r>
    </w:p>
    <w:p w14:paraId="6109A1A2" w14:textId="41FABA1C" w:rsidR="00F415C0" w:rsidRPr="00DA0F76" w:rsidRDefault="00F415C0" w:rsidP="00F415C0">
      <w:pPr>
        <w:pStyle w:val="a9"/>
        <w:spacing w:line="276" w:lineRule="auto"/>
        <w:ind w:firstLine="567"/>
        <w:jc w:val="both"/>
        <w:rPr>
          <w:rFonts w:ascii="Times New Roman" w:hAnsi="Times New Roman"/>
          <w:sz w:val="24"/>
          <w:szCs w:val="24"/>
        </w:rPr>
      </w:pPr>
      <w:r w:rsidRPr="00DA0F76">
        <w:rPr>
          <w:rFonts w:ascii="Times New Roman" w:hAnsi="Times New Roman"/>
          <w:sz w:val="24"/>
          <w:szCs w:val="24"/>
        </w:rPr>
        <w:t xml:space="preserve">Формирование </w:t>
      </w:r>
      <w:r w:rsidRPr="00BA4236">
        <w:rPr>
          <w:rFonts w:ascii="Times New Roman" w:hAnsi="Times New Roman"/>
          <w:b/>
          <w:bCs/>
          <w:sz w:val="24"/>
          <w:szCs w:val="24"/>
        </w:rPr>
        <w:t>универсальных учебных коммуникативных</w:t>
      </w:r>
      <w:r w:rsidRPr="00DA0F76">
        <w:rPr>
          <w:rFonts w:ascii="Times New Roman" w:hAnsi="Times New Roman"/>
          <w:sz w:val="24"/>
          <w:szCs w:val="24"/>
        </w:rPr>
        <w:t xml:space="preserve"> действий включает умения:</w:t>
      </w:r>
    </w:p>
    <w:p w14:paraId="498AA75B" w14:textId="77777777" w:rsidR="00F415C0" w:rsidRPr="00DA0F76" w:rsidRDefault="00F415C0" w:rsidP="004B0D8C">
      <w:pPr>
        <w:pStyle w:val="a9"/>
        <w:numPr>
          <w:ilvl w:val="0"/>
          <w:numId w:val="31"/>
        </w:numPr>
        <w:spacing w:line="276" w:lineRule="auto"/>
        <w:jc w:val="both"/>
        <w:rPr>
          <w:rFonts w:ascii="Times New Roman" w:hAnsi="Times New Roman"/>
          <w:sz w:val="24"/>
          <w:szCs w:val="24"/>
        </w:rPr>
      </w:pPr>
      <w:r w:rsidRPr="00DA0F76">
        <w:rPr>
          <w:rFonts w:ascii="Times New Roman" w:hAnsi="Times New Roman"/>
          <w:sz w:val="24"/>
          <w:szCs w:val="24"/>
        </w:rPr>
        <w:t xml:space="preserve">владеть различными видами монолога и диалога, формулировать в устной и письменной форме суждения на социально-культурные, нравственно-этические, бытовые, учебные темы в соответствии с темой, целью, сферой и ситуацией общения; </w:t>
      </w:r>
      <w:r w:rsidRPr="00DA0F76">
        <w:rPr>
          <w:rFonts w:ascii="Times New Roman" w:hAnsi="Times New Roman"/>
          <w:sz w:val="24"/>
          <w:szCs w:val="24"/>
        </w:rPr>
        <w:lastRenderedPageBreak/>
        <w:t>правильно, логично, аргументированно излагать свою точку зрения по поставленной проблеме;</w:t>
      </w:r>
    </w:p>
    <w:p w14:paraId="6743304A" w14:textId="77777777" w:rsidR="00F415C0" w:rsidRPr="00DA0F76" w:rsidRDefault="00F415C0" w:rsidP="004B0D8C">
      <w:pPr>
        <w:pStyle w:val="a9"/>
        <w:numPr>
          <w:ilvl w:val="0"/>
          <w:numId w:val="31"/>
        </w:numPr>
        <w:spacing w:line="276" w:lineRule="auto"/>
        <w:jc w:val="both"/>
        <w:rPr>
          <w:rFonts w:ascii="Times New Roman" w:hAnsi="Times New Roman"/>
          <w:sz w:val="24"/>
          <w:szCs w:val="24"/>
        </w:rPr>
      </w:pPr>
      <w:r w:rsidRPr="00DA0F76">
        <w:rPr>
          <w:rFonts w:ascii="Times New Roman" w:hAnsi="Times New Roman"/>
          <w:sz w:val="24"/>
          <w:szCs w:val="24"/>
        </w:rPr>
        <w:t>пользоваться невербальными средствами общения, понимать значение социальных знаков;</w:t>
      </w:r>
    </w:p>
    <w:p w14:paraId="17A065BF" w14:textId="77777777" w:rsidR="00F415C0" w:rsidRPr="00DA0F76" w:rsidRDefault="00F415C0" w:rsidP="004B0D8C">
      <w:pPr>
        <w:pStyle w:val="a9"/>
        <w:numPr>
          <w:ilvl w:val="0"/>
          <w:numId w:val="31"/>
        </w:numPr>
        <w:spacing w:line="276" w:lineRule="auto"/>
        <w:jc w:val="both"/>
        <w:rPr>
          <w:rFonts w:ascii="Times New Roman" w:hAnsi="Times New Roman"/>
          <w:sz w:val="24"/>
          <w:szCs w:val="24"/>
        </w:rPr>
      </w:pPr>
      <w:r w:rsidRPr="00DA0F76">
        <w:rPr>
          <w:rFonts w:ascii="Times New Roman" w:hAnsi="Times New Roman"/>
          <w:sz w:val="24"/>
          <w:szCs w:val="24"/>
        </w:rPr>
        <w:t>аргументированно вести диалог, уметь смягчать конфликтные ситуации; корректно выражать свое отношение к суждениям собеседников, проявлять уважительное отношение к оппоненту и в корректной форме формулировать свои возражения, задавать вопросы по существу обсуждаемой темы;</w:t>
      </w:r>
    </w:p>
    <w:p w14:paraId="7F6C0236" w14:textId="77777777" w:rsidR="00F415C0" w:rsidRPr="00DA0F76" w:rsidRDefault="00F415C0" w:rsidP="004B0D8C">
      <w:pPr>
        <w:pStyle w:val="a9"/>
        <w:numPr>
          <w:ilvl w:val="0"/>
          <w:numId w:val="31"/>
        </w:numPr>
        <w:spacing w:line="276" w:lineRule="auto"/>
        <w:jc w:val="both"/>
        <w:rPr>
          <w:rFonts w:ascii="Times New Roman" w:hAnsi="Times New Roman"/>
          <w:sz w:val="24"/>
          <w:szCs w:val="24"/>
        </w:rPr>
      </w:pPr>
      <w:r w:rsidRPr="00DA0F76">
        <w:rPr>
          <w:rFonts w:ascii="Times New Roman" w:hAnsi="Times New Roman"/>
          <w:sz w:val="24"/>
          <w:szCs w:val="24"/>
        </w:rPr>
        <w:t>логично и корректно с точки зрения культуры речи излагать свою точку зрения; самостоятельно выбирать формат публичного выступления и составлять устные и письменные тексты с учетом цели и особенностей аудитории;</w:t>
      </w:r>
    </w:p>
    <w:p w14:paraId="6D9DC9CD" w14:textId="77777777" w:rsidR="00F415C0" w:rsidRPr="00DA0F76" w:rsidRDefault="00F415C0" w:rsidP="004B0D8C">
      <w:pPr>
        <w:pStyle w:val="a9"/>
        <w:numPr>
          <w:ilvl w:val="0"/>
          <w:numId w:val="31"/>
        </w:numPr>
        <w:spacing w:line="276" w:lineRule="auto"/>
        <w:jc w:val="both"/>
        <w:rPr>
          <w:rFonts w:ascii="Times New Roman" w:hAnsi="Times New Roman"/>
          <w:sz w:val="24"/>
          <w:szCs w:val="24"/>
        </w:rPr>
      </w:pPr>
      <w:r w:rsidRPr="00DA0F76">
        <w:rPr>
          <w:rFonts w:ascii="Times New Roman" w:hAnsi="Times New Roman"/>
          <w:sz w:val="24"/>
          <w:szCs w:val="24"/>
        </w:rPr>
        <w:t>осуществлять совместную деятельность, включая взаимодействие с людьми иной культуры, национальной и религиозной принадлежности на основе гуманистических ценностей, взаимопонимания между людьми разных культур;</w:t>
      </w:r>
    </w:p>
    <w:p w14:paraId="5953A4CC" w14:textId="77777777" w:rsidR="00F415C0" w:rsidRPr="00DA0F76" w:rsidRDefault="00F415C0" w:rsidP="004B0D8C">
      <w:pPr>
        <w:pStyle w:val="a9"/>
        <w:numPr>
          <w:ilvl w:val="0"/>
          <w:numId w:val="31"/>
        </w:numPr>
        <w:spacing w:line="276" w:lineRule="auto"/>
        <w:jc w:val="both"/>
        <w:rPr>
          <w:rFonts w:ascii="Times New Roman" w:hAnsi="Times New Roman"/>
          <w:sz w:val="24"/>
          <w:szCs w:val="24"/>
        </w:rPr>
      </w:pPr>
      <w:r w:rsidRPr="00DA0F76">
        <w:rPr>
          <w:rFonts w:ascii="Times New Roman" w:hAnsi="Times New Roman"/>
          <w:sz w:val="24"/>
          <w:szCs w:val="24"/>
        </w:rPr>
        <w:t>принимать цели совместной деятельности, организовывать, координировать действия по их достижению;</w:t>
      </w:r>
    </w:p>
    <w:p w14:paraId="78E61287" w14:textId="77777777" w:rsidR="00F415C0" w:rsidRPr="00DA0F76" w:rsidRDefault="00F415C0" w:rsidP="004B0D8C">
      <w:pPr>
        <w:pStyle w:val="a9"/>
        <w:numPr>
          <w:ilvl w:val="0"/>
          <w:numId w:val="31"/>
        </w:numPr>
        <w:spacing w:line="276" w:lineRule="auto"/>
        <w:jc w:val="both"/>
        <w:rPr>
          <w:rFonts w:ascii="Times New Roman" w:hAnsi="Times New Roman"/>
          <w:sz w:val="24"/>
          <w:szCs w:val="24"/>
        </w:rPr>
      </w:pPr>
      <w:r w:rsidRPr="00DA0F76">
        <w:rPr>
          <w:rFonts w:ascii="Times New Roman" w:hAnsi="Times New Roman"/>
          <w:sz w:val="24"/>
          <w:szCs w:val="24"/>
        </w:rPr>
        <w:t>оценивать качество своего вклада и вклада каждого участника команды в общий результат;</w:t>
      </w:r>
    </w:p>
    <w:p w14:paraId="2D61BEE1" w14:textId="77777777" w:rsidR="00F415C0" w:rsidRPr="00DA0F76" w:rsidRDefault="00F415C0" w:rsidP="004B0D8C">
      <w:pPr>
        <w:pStyle w:val="a9"/>
        <w:numPr>
          <w:ilvl w:val="0"/>
          <w:numId w:val="31"/>
        </w:numPr>
        <w:spacing w:line="276" w:lineRule="auto"/>
        <w:jc w:val="both"/>
        <w:rPr>
          <w:rFonts w:ascii="Times New Roman" w:hAnsi="Times New Roman"/>
          <w:sz w:val="24"/>
          <w:szCs w:val="24"/>
        </w:rPr>
      </w:pPr>
      <w:r w:rsidRPr="00DA0F76">
        <w:rPr>
          <w:rFonts w:ascii="Times New Roman" w:hAnsi="Times New Roman"/>
          <w:sz w:val="24"/>
          <w:szCs w:val="24"/>
        </w:rPr>
        <w:t>уметь обобщать мнения нескольких людей и выражать это обобщение в устной и письменной форме;</w:t>
      </w:r>
    </w:p>
    <w:p w14:paraId="19E47EB4" w14:textId="77777777" w:rsidR="00F415C0" w:rsidRPr="00DA0F76" w:rsidRDefault="00F415C0" w:rsidP="004B0D8C">
      <w:pPr>
        <w:pStyle w:val="a9"/>
        <w:numPr>
          <w:ilvl w:val="0"/>
          <w:numId w:val="31"/>
        </w:numPr>
        <w:spacing w:line="276" w:lineRule="auto"/>
        <w:jc w:val="both"/>
        <w:rPr>
          <w:rFonts w:ascii="Times New Roman" w:hAnsi="Times New Roman"/>
          <w:sz w:val="24"/>
          <w:szCs w:val="24"/>
        </w:rPr>
      </w:pPr>
      <w:r w:rsidRPr="00DA0F76">
        <w:rPr>
          <w:rFonts w:ascii="Times New Roman" w:hAnsi="Times New Roman"/>
          <w:sz w:val="24"/>
          <w:szCs w:val="24"/>
        </w:rPr>
        <w:t>предлагать новые проекты, оценивать идеи с позиции новизны, оригинальности, практической значимости; проявлять творческие способности и воображение, быть инициативным;</w:t>
      </w:r>
    </w:p>
    <w:p w14:paraId="6DDD855F" w14:textId="77777777" w:rsidR="00F415C0" w:rsidRPr="00DA0F76" w:rsidRDefault="00F415C0" w:rsidP="004B0D8C">
      <w:pPr>
        <w:pStyle w:val="a9"/>
        <w:numPr>
          <w:ilvl w:val="0"/>
          <w:numId w:val="31"/>
        </w:numPr>
        <w:spacing w:line="276" w:lineRule="auto"/>
        <w:jc w:val="both"/>
        <w:rPr>
          <w:rFonts w:ascii="Times New Roman" w:hAnsi="Times New Roman"/>
          <w:sz w:val="24"/>
          <w:szCs w:val="24"/>
        </w:rPr>
      </w:pPr>
      <w:r w:rsidRPr="00DA0F76">
        <w:rPr>
          <w:rFonts w:ascii="Times New Roman" w:hAnsi="Times New Roman"/>
          <w:sz w:val="24"/>
          <w:szCs w:val="24"/>
        </w:rPr>
        <w:t>участвовать в дискуссии на литературные темы, в коллективном диалоге, разрабатывать индивидуальный и (или) коллективный учебный проект.</w:t>
      </w:r>
    </w:p>
    <w:p w14:paraId="66528060" w14:textId="1372F8D5" w:rsidR="00F415C0" w:rsidRPr="00DA0F76" w:rsidRDefault="00F415C0" w:rsidP="00F415C0">
      <w:pPr>
        <w:pStyle w:val="a9"/>
        <w:spacing w:line="276" w:lineRule="auto"/>
        <w:ind w:firstLine="567"/>
        <w:jc w:val="both"/>
        <w:rPr>
          <w:rFonts w:ascii="Times New Roman" w:hAnsi="Times New Roman"/>
          <w:sz w:val="24"/>
          <w:szCs w:val="24"/>
        </w:rPr>
      </w:pPr>
      <w:r w:rsidRPr="00DA0F76">
        <w:rPr>
          <w:rFonts w:ascii="Times New Roman" w:hAnsi="Times New Roman"/>
          <w:sz w:val="24"/>
          <w:szCs w:val="24"/>
        </w:rPr>
        <w:t xml:space="preserve">Формирование </w:t>
      </w:r>
      <w:r w:rsidRPr="00BA4236">
        <w:rPr>
          <w:rFonts w:ascii="Times New Roman" w:hAnsi="Times New Roman"/>
          <w:b/>
          <w:bCs/>
          <w:sz w:val="24"/>
          <w:szCs w:val="24"/>
        </w:rPr>
        <w:t>универсальных учебных регулятивных действий</w:t>
      </w:r>
      <w:r w:rsidRPr="00DA0F76">
        <w:rPr>
          <w:rFonts w:ascii="Times New Roman" w:hAnsi="Times New Roman"/>
          <w:sz w:val="24"/>
          <w:szCs w:val="24"/>
        </w:rPr>
        <w:t xml:space="preserve"> включает умения:</w:t>
      </w:r>
    </w:p>
    <w:p w14:paraId="0613CE40" w14:textId="77777777" w:rsidR="00F415C0" w:rsidRPr="00DA0F76" w:rsidRDefault="00F415C0" w:rsidP="004B0D8C">
      <w:pPr>
        <w:pStyle w:val="a9"/>
        <w:numPr>
          <w:ilvl w:val="0"/>
          <w:numId w:val="32"/>
        </w:numPr>
        <w:spacing w:line="276" w:lineRule="auto"/>
        <w:jc w:val="both"/>
        <w:rPr>
          <w:rFonts w:ascii="Times New Roman" w:hAnsi="Times New Roman"/>
          <w:sz w:val="24"/>
          <w:szCs w:val="24"/>
        </w:rPr>
      </w:pPr>
      <w:r w:rsidRPr="00DA0F76">
        <w:rPr>
          <w:rFonts w:ascii="Times New Roman" w:hAnsi="Times New Roman"/>
          <w:sz w:val="24"/>
          <w:szCs w:val="24"/>
        </w:rPr>
        <w:t>самостоятельно составлять план действий при анализе и создании текста, вносить необходимые коррективы;</w:t>
      </w:r>
    </w:p>
    <w:p w14:paraId="40DC2BE4" w14:textId="77777777" w:rsidR="00F415C0" w:rsidRPr="00DA0F76" w:rsidRDefault="00F415C0" w:rsidP="004B0D8C">
      <w:pPr>
        <w:pStyle w:val="a9"/>
        <w:numPr>
          <w:ilvl w:val="0"/>
          <w:numId w:val="32"/>
        </w:numPr>
        <w:spacing w:line="276" w:lineRule="auto"/>
        <w:jc w:val="both"/>
        <w:rPr>
          <w:rFonts w:ascii="Times New Roman" w:hAnsi="Times New Roman"/>
          <w:sz w:val="24"/>
          <w:szCs w:val="24"/>
        </w:rPr>
      </w:pPr>
      <w:r w:rsidRPr="00DA0F76">
        <w:rPr>
          <w:rFonts w:ascii="Times New Roman" w:hAnsi="Times New Roman"/>
          <w:sz w:val="24"/>
          <w:szCs w:val="24"/>
        </w:rPr>
        <w:t>оценивать приобретенный опыт, в том числе речевой; анализировать и оценивать собственную работу: меру самостоятельности, затруднения, дефициты, ошибки и другие;</w:t>
      </w:r>
    </w:p>
    <w:p w14:paraId="598C9DF9" w14:textId="77777777" w:rsidR="00F415C0" w:rsidRPr="00DA0F76" w:rsidRDefault="00F415C0" w:rsidP="004B0D8C">
      <w:pPr>
        <w:pStyle w:val="a9"/>
        <w:numPr>
          <w:ilvl w:val="0"/>
          <w:numId w:val="32"/>
        </w:numPr>
        <w:spacing w:line="276" w:lineRule="auto"/>
        <w:jc w:val="both"/>
        <w:rPr>
          <w:rFonts w:ascii="Times New Roman" w:hAnsi="Times New Roman"/>
          <w:sz w:val="24"/>
          <w:szCs w:val="24"/>
        </w:rPr>
      </w:pPr>
      <w:r w:rsidRPr="00DA0F76">
        <w:rPr>
          <w:rFonts w:ascii="Times New Roman" w:hAnsi="Times New Roman"/>
          <w:sz w:val="24"/>
          <w:szCs w:val="24"/>
        </w:rPr>
        <w:t>осуществлять речевую рефлексию (выявлять коммуникативные неудачи и их причины, уметь предупреждать их), давать оценку приобретенному речевому опыту и корректировать собственную речь с учетом целей и условий общения;</w:t>
      </w:r>
    </w:p>
    <w:p w14:paraId="029532A0" w14:textId="77777777" w:rsidR="00F415C0" w:rsidRPr="00DA0F76" w:rsidRDefault="00F415C0" w:rsidP="004B0D8C">
      <w:pPr>
        <w:pStyle w:val="a9"/>
        <w:numPr>
          <w:ilvl w:val="0"/>
          <w:numId w:val="32"/>
        </w:numPr>
        <w:spacing w:line="276" w:lineRule="auto"/>
        <w:jc w:val="both"/>
        <w:rPr>
          <w:rFonts w:ascii="Times New Roman" w:hAnsi="Times New Roman"/>
          <w:sz w:val="24"/>
          <w:szCs w:val="24"/>
        </w:rPr>
      </w:pPr>
      <w:r w:rsidRPr="00DA0F76">
        <w:rPr>
          <w:rFonts w:ascii="Times New Roman" w:hAnsi="Times New Roman"/>
          <w:sz w:val="24"/>
          <w:szCs w:val="24"/>
        </w:rPr>
        <w:t>давать оценку новым ситуациям, в том числе изображенным в художественной литературе; оценивать приобретенный опыт с учетом литературных знаний;</w:t>
      </w:r>
    </w:p>
    <w:p w14:paraId="30C3DD72" w14:textId="77777777" w:rsidR="00F415C0" w:rsidRPr="00DA0F76" w:rsidRDefault="00F415C0" w:rsidP="004B0D8C">
      <w:pPr>
        <w:pStyle w:val="a9"/>
        <w:numPr>
          <w:ilvl w:val="0"/>
          <w:numId w:val="32"/>
        </w:numPr>
        <w:spacing w:line="276" w:lineRule="auto"/>
        <w:jc w:val="both"/>
        <w:rPr>
          <w:rFonts w:ascii="Times New Roman" w:hAnsi="Times New Roman"/>
          <w:sz w:val="24"/>
          <w:szCs w:val="24"/>
        </w:rPr>
      </w:pPr>
      <w:r w:rsidRPr="00DA0F76">
        <w:rPr>
          <w:rFonts w:ascii="Times New Roman" w:hAnsi="Times New Roman"/>
          <w:sz w:val="24"/>
          <w:szCs w:val="24"/>
        </w:rPr>
        <w:t>осознавать ценностное отношение к литературе как неотъемлемой части культуры; выявлять взаимосвязи между языковым, литературным, интеллектуальным, духовно-нравственным развитием личности;</w:t>
      </w:r>
    </w:p>
    <w:p w14:paraId="65133688" w14:textId="77777777" w:rsidR="00F415C0" w:rsidRPr="00DA0F76" w:rsidRDefault="00F415C0" w:rsidP="004B0D8C">
      <w:pPr>
        <w:pStyle w:val="a9"/>
        <w:numPr>
          <w:ilvl w:val="0"/>
          <w:numId w:val="32"/>
        </w:numPr>
        <w:spacing w:line="276" w:lineRule="auto"/>
        <w:jc w:val="both"/>
        <w:rPr>
          <w:rFonts w:ascii="Times New Roman" w:hAnsi="Times New Roman"/>
          <w:sz w:val="24"/>
          <w:szCs w:val="24"/>
        </w:rPr>
      </w:pPr>
      <w:r w:rsidRPr="00DA0F76">
        <w:rPr>
          <w:rFonts w:ascii="Times New Roman" w:hAnsi="Times New Roman"/>
          <w:sz w:val="24"/>
          <w:szCs w:val="24"/>
        </w:rPr>
        <w:t>принимать мотивы и аргументы других при анализе результатов деятельности, в том числе в процессе чтения художественной литературы и обсуждения литературных героев и проблем, поставленных в художественных произведениях.</w:t>
      </w:r>
    </w:p>
    <w:p w14:paraId="694C6B7B" w14:textId="77777777" w:rsidR="00BA4236" w:rsidRDefault="00BA4236" w:rsidP="00BA4236">
      <w:pPr>
        <w:pStyle w:val="a9"/>
        <w:spacing w:line="276" w:lineRule="auto"/>
        <w:ind w:firstLine="567"/>
        <w:jc w:val="center"/>
        <w:rPr>
          <w:rFonts w:ascii="Times New Roman" w:hAnsi="Times New Roman"/>
          <w:b/>
          <w:bCs/>
          <w:sz w:val="24"/>
          <w:szCs w:val="24"/>
        </w:rPr>
      </w:pPr>
    </w:p>
    <w:p w14:paraId="2D1FE144" w14:textId="4D2D98D1" w:rsidR="00F415C0" w:rsidRPr="00BA4236" w:rsidRDefault="00F415C0" w:rsidP="00BA4236">
      <w:pPr>
        <w:pStyle w:val="a9"/>
        <w:spacing w:line="276" w:lineRule="auto"/>
        <w:ind w:firstLine="567"/>
        <w:jc w:val="center"/>
        <w:rPr>
          <w:rFonts w:ascii="Times New Roman" w:hAnsi="Times New Roman"/>
          <w:b/>
          <w:bCs/>
          <w:sz w:val="24"/>
          <w:szCs w:val="24"/>
        </w:rPr>
      </w:pPr>
      <w:r w:rsidRPr="00BA4236">
        <w:rPr>
          <w:rFonts w:ascii="Times New Roman" w:hAnsi="Times New Roman"/>
          <w:b/>
          <w:bCs/>
          <w:sz w:val="24"/>
          <w:szCs w:val="24"/>
        </w:rPr>
        <w:lastRenderedPageBreak/>
        <w:t>Иностранный язык</w:t>
      </w:r>
    </w:p>
    <w:p w14:paraId="3B11A9B9" w14:textId="33C43A8E" w:rsidR="00F415C0" w:rsidRPr="00BA4236" w:rsidRDefault="00F415C0" w:rsidP="00F415C0">
      <w:pPr>
        <w:pStyle w:val="a9"/>
        <w:spacing w:line="276" w:lineRule="auto"/>
        <w:ind w:firstLine="567"/>
        <w:jc w:val="both"/>
        <w:rPr>
          <w:rFonts w:ascii="Times New Roman" w:hAnsi="Times New Roman"/>
          <w:b/>
          <w:bCs/>
          <w:sz w:val="24"/>
          <w:szCs w:val="24"/>
        </w:rPr>
      </w:pPr>
      <w:r w:rsidRPr="00DA0F76">
        <w:rPr>
          <w:rFonts w:ascii="Times New Roman" w:hAnsi="Times New Roman"/>
          <w:sz w:val="24"/>
          <w:szCs w:val="24"/>
        </w:rPr>
        <w:t xml:space="preserve">Формирование </w:t>
      </w:r>
      <w:r w:rsidRPr="00BA4236">
        <w:rPr>
          <w:rFonts w:ascii="Times New Roman" w:hAnsi="Times New Roman"/>
          <w:b/>
          <w:bCs/>
          <w:sz w:val="24"/>
          <w:szCs w:val="24"/>
        </w:rPr>
        <w:t>универсальных учебных познавательных действий</w:t>
      </w:r>
      <w:r w:rsidRPr="00DA0F76">
        <w:rPr>
          <w:rFonts w:ascii="Times New Roman" w:hAnsi="Times New Roman"/>
          <w:sz w:val="24"/>
          <w:szCs w:val="24"/>
        </w:rPr>
        <w:t xml:space="preserve"> включает </w:t>
      </w:r>
      <w:r w:rsidRPr="00BA4236">
        <w:rPr>
          <w:rFonts w:ascii="Times New Roman" w:hAnsi="Times New Roman"/>
          <w:b/>
          <w:bCs/>
          <w:sz w:val="24"/>
          <w:szCs w:val="24"/>
        </w:rPr>
        <w:t>базовые логические и исследовательские действия:</w:t>
      </w:r>
    </w:p>
    <w:p w14:paraId="2FA8E4A4" w14:textId="77777777" w:rsidR="00F415C0" w:rsidRPr="00DA0F76" w:rsidRDefault="00F415C0" w:rsidP="004B0D8C">
      <w:pPr>
        <w:pStyle w:val="a9"/>
        <w:numPr>
          <w:ilvl w:val="0"/>
          <w:numId w:val="33"/>
        </w:numPr>
        <w:spacing w:line="276" w:lineRule="auto"/>
        <w:jc w:val="both"/>
        <w:rPr>
          <w:rFonts w:ascii="Times New Roman" w:hAnsi="Times New Roman"/>
          <w:sz w:val="24"/>
          <w:szCs w:val="24"/>
        </w:rPr>
      </w:pPr>
      <w:r w:rsidRPr="00DA0F76">
        <w:rPr>
          <w:rFonts w:ascii="Times New Roman" w:hAnsi="Times New Roman"/>
          <w:sz w:val="24"/>
          <w:szCs w:val="24"/>
        </w:rPr>
        <w:t>анализировать, устанавливать аналогии между способами выражения мысли средствами иностранного и родного языков;</w:t>
      </w:r>
    </w:p>
    <w:p w14:paraId="7D583786" w14:textId="77777777" w:rsidR="00F415C0" w:rsidRPr="00DA0F76" w:rsidRDefault="00F415C0" w:rsidP="004B0D8C">
      <w:pPr>
        <w:pStyle w:val="a9"/>
        <w:numPr>
          <w:ilvl w:val="0"/>
          <w:numId w:val="33"/>
        </w:numPr>
        <w:spacing w:line="276" w:lineRule="auto"/>
        <w:jc w:val="both"/>
        <w:rPr>
          <w:rFonts w:ascii="Times New Roman" w:hAnsi="Times New Roman"/>
          <w:sz w:val="24"/>
          <w:szCs w:val="24"/>
        </w:rPr>
      </w:pPr>
      <w:r w:rsidRPr="00DA0F76">
        <w:rPr>
          <w:rFonts w:ascii="Times New Roman" w:hAnsi="Times New Roman"/>
          <w:sz w:val="24"/>
          <w:szCs w:val="24"/>
        </w:rPr>
        <w:t>распознавать свойства и признаки языковых единиц и языковых явлений иностранного языка; сравнивать, классифицировать и обобщать их;</w:t>
      </w:r>
    </w:p>
    <w:p w14:paraId="3C57089D" w14:textId="77777777" w:rsidR="00F415C0" w:rsidRPr="00DA0F76" w:rsidRDefault="00F415C0" w:rsidP="004B0D8C">
      <w:pPr>
        <w:pStyle w:val="a9"/>
        <w:numPr>
          <w:ilvl w:val="0"/>
          <w:numId w:val="33"/>
        </w:numPr>
        <w:spacing w:line="276" w:lineRule="auto"/>
        <w:jc w:val="both"/>
        <w:rPr>
          <w:rFonts w:ascii="Times New Roman" w:hAnsi="Times New Roman"/>
          <w:sz w:val="24"/>
          <w:szCs w:val="24"/>
        </w:rPr>
      </w:pPr>
      <w:r w:rsidRPr="00DA0F76">
        <w:rPr>
          <w:rFonts w:ascii="Times New Roman" w:hAnsi="Times New Roman"/>
          <w:sz w:val="24"/>
          <w:szCs w:val="24"/>
        </w:rPr>
        <w:t>выявлять признаки и свойства языковых единиц и языковых явлений иностранного языка (например, грамматических конструкции и их функций);</w:t>
      </w:r>
    </w:p>
    <w:p w14:paraId="71F24F77" w14:textId="77777777" w:rsidR="00F415C0" w:rsidRPr="00DA0F76" w:rsidRDefault="00F415C0" w:rsidP="004B0D8C">
      <w:pPr>
        <w:pStyle w:val="a9"/>
        <w:numPr>
          <w:ilvl w:val="0"/>
          <w:numId w:val="33"/>
        </w:numPr>
        <w:spacing w:line="276" w:lineRule="auto"/>
        <w:jc w:val="both"/>
        <w:rPr>
          <w:rFonts w:ascii="Times New Roman" w:hAnsi="Times New Roman"/>
          <w:sz w:val="24"/>
          <w:szCs w:val="24"/>
        </w:rPr>
      </w:pPr>
      <w:r w:rsidRPr="00DA0F76">
        <w:rPr>
          <w:rFonts w:ascii="Times New Roman" w:hAnsi="Times New Roman"/>
          <w:sz w:val="24"/>
          <w:szCs w:val="24"/>
        </w:rPr>
        <w:t>сравнивать разные типы и жанры устных и письменных высказываний на иностранном языке;</w:t>
      </w:r>
    </w:p>
    <w:p w14:paraId="77DF7FAA" w14:textId="77777777" w:rsidR="00F415C0" w:rsidRPr="00DA0F76" w:rsidRDefault="00F415C0" w:rsidP="004B0D8C">
      <w:pPr>
        <w:pStyle w:val="a9"/>
        <w:numPr>
          <w:ilvl w:val="0"/>
          <w:numId w:val="33"/>
        </w:numPr>
        <w:spacing w:line="276" w:lineRule="auto"/>
        <w:jc w:val="both"/>
        <w:rPr>
          <w:rFonts w:ascii="Times New Roman" w:hAnsi="Times New Roman"/>
          <w:sz w:val="24"/>
          <w:szCs w:val="24"/>
        </w:rPr>
      </w:pPr>
      <w:r w:rsidRPr="00DA0F76">
        <w:rPr>
          <w:rFonts w:ascii="Times New Roman" w:hAnsi="Times New Roman"/>
          <w:sz w:val="24"/>
          <w:szCs w:val="24"/>
        </w:rPr>
        <w:t>различать в иноязычном устном и письменном тексте - факт и мнение;</w:t>
      </w:r>
    </w:p>
    <w:p w14:paraId="54318B47" w14:textId="77777777" w:rsidR="00F415C0" w:rsidRPr="00DA0F76" w:rsidRDefault="00F415C0" w:rsidP="004B0D8C">
      <w:pPr>
        <w:pStyle w:val="a9"/>
        <w:numPr>
          <w:ilvl w:val="0"/>
          <w:numId w:val="33"/>
        </w:numPr>
        <w:spacing w:line="276" w:lineRule="auto"/>
        <w:jc w:val="both"/>
        <w:rPr>
          <w:rFonts w:ascii="Times New Roman" w:hAnsi="Times New Roman"/>
          <w:sz w:val="24"/>
          <w:szCs w:val="24"/>
        </w:rPr>
      </w:pPr>
      <w:r w:rsidRPr="00DA0F76">
        <w:rPr>
          <w:rFonts w:ascii="Times New Roman" w:hAnsi="Times New Roman"/>
          <w:sz w:val="24"/>
          <w:szCs w:val="24"/>
        </w:rPr>
        <w:t xml:space="preserve">анализировать структурно и содержательно разные типы и жанры устных и письменных высказываний на иностранном языке с целью дальнейшего использования результатов анализа </w:t>
      </w:r>
      <w:proofErr w:type="gramStart"/>
      <w:r w:rsidRPr="00DA0F76">
        <w:rPr>
          <w:rFonts w:ascii="Times New Roman" w:hAnsi="Times New Roman"/>
          <w:sz w:val="24"/>
          <w:szCs w:val="24"/>
        </w:rPr>
        <w:t>в собственных высказывания</w:t>
      </w:r>
      <w:proofErr w:type="gramEnd"/>
      <w:r w:rsidRPr="00DA0F76">
        <w:rPr>
          <w:rFonts w:ascii="Times New Roman" w:hAnsi="Times New Roman"/>
          <w:sz w:val="24"/>
          <w:szCs w:val="24"/>
        </w:rPr>
        <w:t>;</w:t>
      </w:r>
    </w:p>
    <w:p w14:paraId="0BB8F9A3" w14:textId="77777777" w:rsidR="00F415C0" w:rsidRPr="00DA0F76" w:rsidRDefault="00F415C0" w:rsidP="004B0D8C">
      <w:pPr>
        <w:pStyle w:val="a9"/>
        <w:numPr>
          <w:ilvl w:val="0"/>
          <w:numId w:val="33"/>
        </w:numPr>
        <w:spacing w:line="276" w:lineRule="auto"/>
        <w:jc w:val="both"/>
        <w:rPr>
          <w:rFonts w:ascii="Times New Roman" w:hAnsi="Times New Roman"/>
          <w:sz w:val="24"/>
          <w:szCs w:val="24"/>
        </w:rPr>
      </w:pPr>
      <w:r w:rsidRPr="00DA0F76">
        <w:rPr>
          <w:rFonts w:ascii="Times New Roman" w:hAnsi="Times New Roman"/>
          <w:sz w:val="24"/>
          <w:szCs w:val="24"/>
        </w:rPr>
        <w:t>проводить по предложенному плану небольшое исследование по установлению особенностей единиц изучаемого языка, языковых явлений (лексических, грамматических), социокультурных явлений;</w:t>
      </w:r>
    </w:p>
    <w:p w14:paraId="524DA9B2" w14:textId="77777777" w:rsidR="00F415C0" w:rsidRPr="00DA0F76" w:rsidRDefault="00F415C0" w:rsidP="004B0D8C">
      <w:pPr>
        <w:pStyle w:val="a9"/>
        <w:numPr>
          <w:ilvl w:val="0"/>
          <w:numId w:val="33"/>
        </w:numPr>
        <w:spacing w:line="276" w:lineRule="auto"/>
        <w:jc w:val="both"/>
        <w:rPr>
          <w:rFonts w:ascii="Times New Roman" w:hAnsi="Times New Roman"/>
          <w:sz w:val="24"/>
          <w:szCs w:val="24"/>
        </w:rPr>
      </w:pPr>
      <w:r w:rsidRPr="00DA0F76">
        <w:rPr>
          <w:rFonts w:ascii="Times New Roman" w:hAnsi="Times New Roman"/>
          <w:sz w:val="24"/>
          <w:szCs w:val="24"/>
        </w:rPr>
        <w:t>формулировать в устной или письменной форме гипотезу предстоящего исследования (исследовательского проекта) языковых явлений; осуществлять проверку гипотезы;</w:t>
      </w:r>
    </w:p>
    <w:p w14:paraId="0873F672" w14:textId="77777777" w:rsidR="00F415C0" w:rsidRPr="00DA0F76" w:rsidRDefault="00F415C0" w:rsidP="004B0D8C">
      <w:pPr>
        <w:pStyle w:val="a9"/>
        <w:numPr>
          <w:ilvl w:val="0"/>
          <w:numId w:val="33"/>
        </w:numPr>
        <w:spacing w:line="276" w:lineRule="auto"/>
        <w:jc w:val="both"/>
        <w:rPr>
          <w:rFonts w:ascii="Times New Roman" w:hAnsi="Times New Roman"/>
          <w:sz w:val="24"/>
          <w:szCs w:val="24"/>
        </w:rPr>
      </w:pPr>
      <w:r w:rsidRPr="00DA0F76">
        <w:rPr>
          <w:rFonts w:ascii="Times New Roman" w:hAnsi="Times New Roman"/>
          <w:sz w:val="24"/>
          <w:szCs w:val="24"/>
        </w:rPr>
        <w:t>самостоятельно формулировать обобщения и выводы по результатам проведенного наблюдения за языковыми явлениями;</w:t>
      </w:r>
    </w:p>
    <w:p w14:paraId="63C232A7" w14:textId="77777777" w:rsidR="00F415C0" w:rsidRPr="00DA0F76" w:rsidRDefault="00F415C0" w:rsidP="004B0D8C">
      <w:pPr>
        <w:pStyle w:val="a9"/>
        <w:numPr>
          <w:ilvl w:val="0"/>
          <w:numId w:val="33"/>
        </w:numPr>
        <w:spacing w:line="276" w:lineRule="auto"/>
        <w:jc w:val="both"/>
        <w:rPr>
          <w:rFonts w:ascii="Times New Roman" w:hAnsi="Times New Roman"/>
          <w:sz w:val="24"/>
          <w:szCs w:val="24"/>
        </w:rPr>
      </w:pPr>
      <w:r w:rsidRPr="00DA0F76">
        <w:rPr>
          <w:rFonts w:ascii="Times New Roman" w:hAnsi="Times New Roman"/>
          <w:sz w:val="24"/>
          <w:szCs w:val="24"/>
        </w:rPr>
        <w:t>представлять результаты исследования в устной и письменной форме, в виде электронной презентации, схемы, таблицы, диаграммы и других на уроке или во внеурочной деятельности;</w:t>
      </w:r>
    </w:p>
    <w:p w14:paraId="2C1E1633" w14:textId="77777777" w:rsidR="00F415C0" w:rsidRPr="00DA0F76" w:rsidRDefault="00F415C0" w:rsidP="004B0D8C">
      <w:pPr>
        <w:pStyle w:val="a9"/>
        <w:numPr>
          <w:ilvl w:val="0"/>
          <w:numId w:val="33"/>
        </w:numPr>
        <w:spacing w:line="276" w:lineRule="auto"/>
        <w:jc w:val="both"/>
        <w:rPr>
          <w:rFonts w:ascii="Times New Roman" w:hAnsi="Times New Roman"/>
          <w:sz w:val="24"/>
          <w:szCs w:val="24"/>
        </w:rPr>
      </w:pPr>
      <w:r w:rsidRPr="00DA0F76">
        <w:rPr>
          <w:rFonts w:ascii="Times New Roman" w:hAnsi="Times New Roman"/>
          <w:sz w:val="24"/>
          <w:szCs w:val="24"/>
        </w:rPr>
        <w:t>проводить небольшое исследование межкультурного характера по установлению соответствий и различий в культурных особенностях родной страны и страны изучаемого языка.</w:t>
      </w:r>
    </w:p>
    <w:p w14:paraId="19465ABA" w14:textId="56510ECC" w:rsidR="00F415C0" w:rsidRPr="00BA4236" w:rsidRDefault="00F415C0" w:rsidP="00F415C0">
      <w:pPr>
        <w:pStyle w:val="a9"/>
        <w:spacing w:line="276" w:lineRule="auto"/>
        <w:ind w:firstLine="567"/>
        <w:jc w:val="both"/>
        <w:rPr>
          <w:rFonts w:ascii="Times New Roman" w:hAnsi="Times New Roman"/>
          <w:b/>
          <w:bCs/>
          <w:sz w:val="24"/>
          <w:szCs w:val="24"/>
        </w:rPr>
      </w:pPr>
      <w:r w:rsidRPr="00DA0F76">
        <w:rPr>
          <w:rFonts w:ascii="Times New Roman" w:hAnsi="Times New Roman"/>
          <w:sz w:val="24"/>
          <w:szCs w:val="24"/>
        </w:rPr>
        <w:t xml:space="preserve">Формирование </w:t>
      </w:r>
      <w:r w:rsidRPr="00BA4236">
        <w:rPr>
          <w:rFonts w:ascii="Times New Roman" w:hAnsi="Times New Roman"/>
          <w:b/>
          <w:bCs/>
          <w:sz w:val="24"/>
          <w:szCs w:val="24"/>
        </w:rPr>
        <w:t>универсальных учебных познавательных действий включает работу с информацией:</w:t>
      </w:r>
    </w:p>
    <w:p w14:paraId="3B134DE3" w14:textId="77777777" w:rsidR="00F415C0" w:rsidRPr="00DA0F76" w:rsidRDefault="00F415C0" w:rsidP="004B0D8C">
      <w:pPr>
        <w:pStyle w:val="a9"/>
        <w:numPr>
          <w:ilvl w:val="0"/>
          <w:numId w:val="34"/>
        </w:numPr>
        <w:spacing w:line="276" w:lineRule="auto"/>
        <w:jc w:val="both"/>
        <w:rPr>
          <w:rFonts w:ascii="Times New Roman" w:hAnsi="Times New Roman"/>
          <w:sz w:val="24"/>
          <w:szCs w:val="24"/>
        </w:rPr>
      </w:pPr>
      <w:r w:rsidRPr="00DA0F76">
        <w:rPr>
          <w:rFonts w:ascii="Times New Roman" w:hAnsi="Times New Roman"/>
          <w:sz w:val="24"/>
          <w:szCs w:val="24"/>
        </w:rPr>
        <w:t xml:space="preserve">использовать в соответствии с коммуникативной задачей различные стратегии чтения и </w:t>
      </w:r>
      <w:proofErr w:type="spellStart"/>
      <w:r w:rsidRPr="00DA0F76">
        <w:rPr>
          <w:rFonts w:ascii="Times New Roman" w:hAnsi="Times New Roman"/>
          <w:sz w:val="24"/>
          <w:szCs w:val="24"/>
        </w:rPr>
        <w:t>аудирования</w:t>
      </w:r>
      <w:proofErr w:type="spellEnd"/>
      <w:r w:rsidRPr="00DA0F76">
        <w:rPr>
          <w:rFonts w:ascii="Times New Roman" w:hAnsi="Times New Roman"/>
          <w:sz w:val="24"/>
          <w:szCs w:val="24"/>
        </w:rPr>
        <w:t xml:space="preserve"> для получения информации (с пониманием основного содержания, с пониманием запрашиваемой информации, с полным пониманием);</w:t>
      </w:r>
    </w:p>
    <w:p w14:paraId="6E9FDFC5" w14:textId="77777777" w:rsidR="00F415C0" w:rsidRPr="00DA0F76" w:rsidRDefault="00F415C0" w:rsidP="004B0D8C">
      <w:pPr>
        <w:pStyle w:val="a9"/>
        <w:numPr>
          <w:ilvl w:val="0"/>
          <w:numId w:val="34"/>
        </w:numPr>
        <w:spacing w:line="276" w:lineRule="auto"/>
        <w:jc w:val="both"/>
        <w:rPr>
          <w:rFonts w:ascii="Times New Roman" w:hAnsi="Times New Roman"/>
          <w:sz w:val="24"/>
          <w:szCs w:val="24"/>
        </w:rPr>
      </w:pPr>
      <w:r w:rsidRPr="00DA0F76">
        <w:rPr>
          <w:rFonts w:ascii="Times New Roman" w:hAnsi="Times New Roman"/>
          <w:sz w:val="24"/>
          <w:szCs w:val="24"/>
        </w:rPr>
        <w:t>полно и точно понимать прочитанный текст на основе его информационной переработки (смыслового и структурного анализа отдельных частей текста, выборочного перевода);</w:t>
      </w:r>
    </w:p>
    <w:p w14:paraId="06586E66" w14:textId="77777777" w:rsidR="00F415C0" w:rsidRPr="00DA0F76" w:rsidRDefault="00F415C0" w:rsidP="004B0D8C">
      <w:pPr>
        <w:pStyle w:val="a9"/>
        <w:numPr>
          <w:ilvl w:val="0"/>
          <w:numId w:val="34"/>
        </w:numPr>
        <w:spacing w:line="276" w:lineRule="auto"/>
        <w:jc w:val="both"/>
        <w:rPr>
          <w:rFonts w:ascii="Times New Roman" w:hAnsi="Times New Roman"/>
          <w:sz w:val="24"/>
          <w:szCs w:val="24"/>
        </w:rPr>
      </w:pPr>
      <w:r w:rsidRPr="00DA0F76">
        <w:rPr>
          <w:rFonts w:ascii="Times New Roman" w:hAnsi="Times New Roman"/>
          <w:sz w:val="24"/>
          <w:szCs w:val="24"/>
        </w:rPr>
        <w:t>фиксировать информацию доступными средствами (в виде ключевых слов, плана, тезисов);</w:t>
      </w:r>
    </w:p>
    <w:p w14:paraId="098FECD7" w14:textId="77777777" w:rsidR="00F415C0" w:rsidRPr="00DA0F76" w:rsidRDefault="00F415C0" w:rsidP="004B0D8C">
      <w:pPr>
        <w:pStyle w:val="a9"/>
        <w:numPr>
          <w:ilvl w:val="0"/>
          <w:numId w:val="34"/>
        </w:numPr>
        <w:spacing w:line="276" w:lineRule="auto"/>
        <w:jc w:val="both"/>
        <w:rPr>
          <w:rFonts w:ascii="Times New Roman" w:hAnsi="Times New Roman"/>
          <w:sz w:val="24"/>
          <w:szCs w:val="24"/>
        </w:rPr>
      </w:pPr>
      <w:r w:rsidRPr="00DA0F76">
        <w:rPr>
          <w:rFonts w:ascii="Times New Roman" w:hAnsi="Times New Roman"/>
          <w:sz w:val="24"/>
          <w:szCs w:val="24"/>
        </w:rPr>
        <w:t>оценивать достоверность информации, полученной из иноязычных источников, критически оценивать и интерпретировать информацию с разных позиций, распознавать и фиксировать противоречия в информационных источниках;</w:t>
      </w:r>
    </w:p>
    <w:p w14:paraId="717DA6E7" w14:textId="77777777" w:rsidR="00F415C0" w:rsidRPr="00DA0F76" w:rsidRDefault="00F415C0" w:rsidP="004B0D8C">
      <w:pPr>
        <w:pStyle w:val="a9"/>
        <w:numPr>
          <w:ilvl w:val="0"/>
          <w:numId w:val="34"/>
        </w:numPr>
        <w:spacing w:line="276" w:lineRule="auto"/>
        <w:jc w:val="both"/>
        <w:rPr>
          <w:rFonts w:ascii="Times New Roman" w:hAnsi="Times New Roman"/>
          <w:sz w:val="24"/>
          <w:szCs w:val="24"/>
        </w:rPr>
      </w:pPr>
      <w:r w:rsidRPr="00DA0F76">
        <w:rPr>
          <w:rFonts w:ascii="Times New Roman" w:hAnsi="Times New Roman"/>
          <w:sz w:val="24"/>
          <w:szCs w:val="24"/>
        </w:rPr>
        <w:t>соблюдать информационную безопасность при работе в сети Интернет.</w:t>
      </w:r>
    </w:p>
    <w:p w14:paraId="7C78F1F6" w14:textId="171E64EB" w:rsidR="00F415C0" w:rsidRPr="00DA0F76" w:rsidRDefault="00F415C0" w:rsidP="00F415C0">
      <w:pPr>
        <w:pStyle w:val="a9"/>
        <w:spacing w:line="276" w:lineRule="auto"/>
        <w:ind w:firstLine="567"/>
        <w:jc w:val="both"/>
        <w:rPr>
          <w:rFonts w:ascii="Times New Roman" w:hAnsi="Times New Roman"/>
          <w:sz w:val="24"/>
          <w:szCs w:val="24"/>
        </w:rPr>
      </w:pPr>
      <w:r w:rsidRPr="00DA0F76">
        <w:rPr>
          <w:rFonts w:ascii="Times New Roman" w:hAnsi="Times New Roman"/>
          <w:sz w:val="24"/>
          <w:szCs w:val="24"/>
        </w:rPr>
        <w:t xml:space="preserve">Формирование </w:t>
      </w:r>
      <w:r w:rsidRPr="00BA4236">
        <w:rPr>
          <w:rFonts w:ascii="Times New Roman" w:hAnsi="Times New Roman"/>
          <w:b/>
          <w:bCs/>
          <w:sz w:val="24"/>
          <w:szCs w:val="24"/>
        </w:rPr>
        <w:t>универсальных учебных коммуникативных действий</w:t>
      </w:r>
      <w:r w:rsidRPr="00DA0F76">
        <w:rPr>
          <w:rFonts w:ascii="Times New Roman" w:hAnsi="Times New Roman"/>
          <w:sz w:val="24"/>
          <w:szCs w:val="24"/>
        </w:rPr>
        <w:t xml:space="preserve"> включает умения:</w:t>
      </w:r>
    </w:p>
    <w:p w14:paraId="46E768EC" w14:textId="77777777" w:rsidR="00F415C0" w:rsidRPr="00DA0F76" w:rsidRDefault="00F415C0" w:rsidP="004B0D8C">
      <w:pPr>
        <w:pStyle w:val="a9"/>
        <w:numPr>
          <w:ilvl w:val="0"/>
          <w:numId w:val="35"/>
        </w:numPr>
        <w:spacing w:line="276" w:lineRule="auto"/>
        <w:jc w:val="both"/>
        <w:rPr>
          <w:rFonts w:ascii="Times New Roman" w:hAnsi="Times New Roman"/>
          <w:sz w:val="24"/>
          <w:szCs w:val="24"/>
        </w:rPr>
      </w:pPr>
      <w:r w:rsidRPr="00DA0F76">
        <w:rPr>
          <w:rFonts w:ascii="Times New Roman" w:hAnsi="Times New Roman"/>
          <w:sz w:val="24"/>
          <w:szCs w:val="24"/>
        </w:rPr>
        <w:lastRenderedPageBreak/>
        <w:t>воспринимать и создавать собственные диалогические и монологические высказывания на иностранном языке, участвовать в обсуждениях, выступлениях в соответствии с условиями и целями общения;</w:t>
      </w:r>
    </w:p>
    <w:p w14:paraId="36B0F7A2" w14:textId="77777777" w:rsidR="00F415C0" w:rsidRPr="00DA0F76" w:rsidRDefault="00F415C0" w:rsidP="004B0D8C">
      <w:pPr>
        <w:pStyle w:val="a9"/>
        <w:numPr>
          <w:ilvl w:val="0"/>
          <w:numId w:val="35"/>
        </w:numPr>
        <w:spacing w:line="276" w:lineRule="auto"/>
        <w:jc w:val="both"/>
        <w:rPr>
          <w:rFonts w:ascii="Times New Roman" w:hAnsi="Times New Roman"/>
          <w:sz w:val="24"/>
          <w:szCs w:val="24"/>
        </w:rPr>
      </w:pPr>
      <w:r w:rsidRPr="00DA0F76">
        <w:rPr>
          <w:rFonts w:ascii="Times New Roman" w:hAnsi="Times New Roman"/>
          <w:sz w:val="24"/>
          <w:szCs w:val="24"/>
        </w:rPr>
        <w:t>развернуто, логично и точно излагать свою точку зрения с использованием адекватных языковых средств изучаемого иностранного языка;</w:t>
      </w:r>
    </w:p>
    <w:p w14:paraId="3E18C9C8" w14:textId="77777777" w:rsidR="00F415C0" w:rsidRPr="00DA0F76" w:rsidRDefault="00F415C0" w:rsidP="004B0D8C">
      <w:pPr>
        <w:pStyle w:val="a9"/>
        <w:numPr>
          <w:ilvl w:val="0"/>
          <w:numId w:val="35"/>
        </w:numPr>
        <w:spacing w:line="276" w:lineRule="auto"/>
        <w:jc w:val="both"/>
        <w:rPr>
          <w:rFonts w:ascii="Times New Roman" w:hAnsi="Times New Roman"/>
          <w:sz w:val="24"/>
          <w:szCs w:val="24"/>
        </w:rPr>
      </w:pPr>
      <w:r w:rsidRPr="00DA0F76">
        <w:rPr>
          <w:rFonts w:ascii="Times New Roman" w:hAnsi="Times New Roman"/>
          <w:sz w:val="24"/>
          <w:szCs w:val="24"/>
        </w:rPr>
        <w:t>выбирать и использовать выразительные средства языка и знаковых систем (текст, таблица, схема и другие) в соответствии с коммуникативной задачей;</w:t>
      </w:r>
    </w:p>
    <w:p w14:paraId="5801E5E1" w14:textId="77777777" w:rsidR="00F415C0" w:rsidRPr="00DA0F76" w:rsidRDefault="00F415C0" w:rsidP="004B0D8C">
      <w:pPr>
        <w:pStyle w:val="a9"/>
        <w:numPr>
          <w:ilvl w:val="0"/>
          <w:numId w:val="35"/>
        </w:numPr>
        <w:spacing w:line="276" w:lineRule="auto"/>
        <w:jc w:val="both"/>
        <w:rPr>
          <w:rFonts w:ascii="Times New Roman" w:hAnsi="Times New Roman"/>
          <w:sz w:val="24"/>
          <w:szCs w:val="24"/>
        </w:rPr>
      </w:pPr>
      <w:r w:rsidRPr="00DA0F76">
        <w:rPr>
          <w:rFonts w:ascii="Times New Roman" w:hAnsi="Times New Roman"/>
          <w:sz w:val="24"/>
          <w:szCs w:val="24"/>
        </w:rPr>
        <w:t>осуществлять смысловое чтение текста с учетом коммуникативной задачи и вида текста, используя разные стратегии чтения (с пониманием основного содержания, с полным пониманием, с нахождением интересующей информации);</w:t>
      </w:r>
    </w:p>
    <w:p w14:paraId="5BDCDBFA" w14:textId="77777777" w:rsidR="00F415C0" w:rsidRPr="00DA0F76" w:rsidRDefault="00F415C0" w:rsidP="004B0D8C">
      <w:pPr>
        <w:pStyle w:val="a9"/>
        <w:numPr>
          <w:ilvl w:val="0"/>
          <w:numId w:val="35"/>
        </w:numPr>
        <w:spacing w:line="276" w:lineRule="auto"/>
        <w:jc w:val="both"/>
        <w:rPr>
          <w:rFonts w:ascii="Times New Roman" w:hAnsi="Times New Roman"/>
          <w:sz w:val="24"/>
          <w:szCs w:val="24"/>
        </w:rPr>
      </w:pPr>
      <w:r w:rsidRPr="00DA0F76">
        <w:rPr>
          <w:rFonts w:ascii="Times New Roman" w:hAnsi="Times New Roman"/>
          <w:sz w:val="24"/>
          <w:szCs w:val="24"/>
        </w:rPr>
        <w:t>выстраивать и представлять в письменной форме логику решения коммуникативной задачи (например, в виде плана высказывания, состоящего из вопросов или утверждений);</w:t>
      </w:r>
    </w:p>
    <w:p w14:paraId="42EFED99" w14:textId="77777777" w:rsidR="00F415C0" w:rsidRPr="00DA0F76" w:rsidRDefault="00F415C0" w:rsidP="004B0D8C">
      <w:pPr>
        <w:pStyle w:val="a9"/>
        <w:numPr>
          <w:ilvl w:val="0"/>
          <w:numId w:val="35"/>
        </w:numPr>
        <w:spacing w:line="276" w:lineRule="auto"/>
        <w:jc w:val="both"/>
        <w:rPr>
          <w:rFonts w:ascii="Times New Roman" w:hAnsi="Times New Roman"/>
          <w:sz w:val="24"/>
          <w:szCs w:val="24"/>
        </w:rPr>
      </w:pPr>
      <w:r w:rsidRPr="00DA0F76">
        <w:rPr>
          <w:rFonts w:ascii="Times New Roman" w:hAnsi="Times New Roman"/>
          <w:sz w:val="24"/>
          <w:szCs w:val="24"/>
        </w:rPr>
        <w:t>публично представлять на иностранном языке результаты выполненной проектной работы, самостоятельно выбирая формат выступления с учетом особенностей аудитории;</w:t>
      </w:r>
    </w:p>
    <w:p w14:paraId="097AD004" w14:textId="77777777" w:rsidR="00F415C0" w:rsidRPr="00DA0F76" w:rsidRDefault="00F415C0" w:rsidP="004B0D8C">
      <w:pPr>
        <w:pStyle w:val="a9"/>
        <w:numPr>
          <w:ilvl w:val="0"/>
          <w:numId w:val="35"/>
        </w:numPr>
        <w:spacing w:line="276" w:lineRule="auto"/>
        <w:jc w:val="both"/>
        <w:rPr>
          <w:rFonts w:ascii="Times New Roman" w:hAnsi="Times New Roman"/>
          <w:sz w:val="24"/>
          <w:szCs w:val="24"/>
        </w:rPr>
      </w:pPr>
      <w:r w:rsidRPr="00DA0F76">
        <w:rPr>
          <w:rFonts w:ascii="Times New Roman" w:hAnsi="Times New Roman"/>
          <w:sz w:val="24"/>
          <w:szCs w:val="24"/>
        </w:rPr>
        <w:t>осуществлять деловую коммуникацию на иностранном языке в рамках выбранного профиля с целью решения поставленной коммуникативной задачи.</w:t>
      </w:r>
    </w:p>
    <w:p w14:paraId="478ADD3A" w14:textId="3702A1D3" w:rsidR="00F415C0" w:rsidRPr="00DA0F76" w:rsidRDefault="00F415C0" w:rsidP="00F415C0">
      <w:pPr>
        <w:pStyle w:val="a9"/>
        <w:spacing w:line="276" w:lineRule="auto"/>
        <w:ind w:firstLine="567"/>
        <w:jc w:val="both"/>
        <w:rPr>
          <w:rFonts w:ascii="Times New Roman" w:hAnsi="Times New Roman"/>
          <w:sz w:val="24"/>
          <w:szCs w:val="24"/>
        </w:rPr>
      </w:pPr>
      <w:r w:rsidRPr="00DA0F76">
        <w:rPr>
          <w:rFonts w:ascii="Times New Roman" w:hAnsi="Times New Roman"/>
          <w:sz w:val="24"/>
          <w:szCs w:val="24"/>
        </w:rPr>
        <w:t xml:space="preserve">Формирование </w:t>
      </w:r>
      <w:r w:rsidRPr="00BA4236">
        <w:rPr>
          <w:rFonts w:ascii="Times New Roman" w:hAnsi="Times New Roman"/>
          <w:b/>
          <w:bCs/>
          <w:sz w:val="24"/>
          <w:szCs w:val="24"/>
        </w:rPr>
        <w:t>универсальных учебных регулятивных действий</w:t>
      </w:r>
      <w:r w:rsidRPr="00DA0F76">
        <w:rPr>
          <w:rFonts w:ascii="Times New Roman" w:hAnsi="Times New Roman"/>
          <w:sz w:val="24"/>
          <w:szCs w:val="24"/>
        </w:rPr>
        <w:t xml:space="preserve"> включает умения:</w:t>
      </w:r>
    </w:p>
    <w:p w14:paraId="3555E79E" w14:textId="77777777" w:rsidR="00F415C0" w:rsidRPr="00DA0F76" w:rsidRDefault="00F415C0" w:rsidP="004B0D8C">
      <w:pPr>
        <w:pStyle w:val="a9"/>
        <w:numPr>
          <w:ilvl w:val="0"/>
          <w:numId w:val="36"/>
        </w:numPr>
        <w:spacing w:line="276" w:lineRule="auto"/>
        <w:jc w:val="both"/>
        <w:rPr>
          <w:rFonts w:ascii="Times New Roman" w:hAnsi="Times New Roman"/>
          <w:sz w:val="24"/>
          <w:szCs w:val="24"/>
        </w:rPr>
      </w:pPr>
      <w:r w:rsidRPr="00DA0F76">
        <w:rPr>
          <w:rFonts w:ascii="Times New Roman" w:hAnsi="Times New Roman"/>
          <w:sz w:val="24"/>
          <w:szCs w:val="24"/>
        </w:rPr>
        <w:t>планировать организацию совместной работы, распределять задачи, определять свою роль и координировать свои действия с другими членами команды;</w:t>
      </w:r>
    </w:p>
    <w:p w14:paraId="3BA3614E" w14:textId="77777777" w:rsidR="00F415C0" w:rsidRPr="00DA0F76" w:rsidRDefault="00F415C0" w:rsidP="004B0D8C">
      <w:pPr>
        <w:pStyle w:val="a9"/>
        <w:numPr>
          <w:ilvl w:val="0"/>
          <w:numId w:val="36"/>
        </w:numPr>
        <w:spacing w:line="276" w:lineRule="auto"/>
        <w:jc w:val="both"/>
        <w:rPr>
          <w:rFonts w:ascii="Times New Roman" w:hAnsi="Times New Roman"/>
          <w:sz w:val="24"/>
          <w:szCs w:val="24"/>
        </w:rPr>
      </w:pPr>
      <w:r w:rsidRPr="00DA0F76">
        <w:rPr>
          <w:rFonts w:ascii="Times New Roman" w:hAnsi="Times New Roman"/>
          <w:sz w:val="24"/>
          <w:szCs w:val="24"/>
        </w:rPr>
        <w:t>выполнять работу в условиях реального, виртуального и комбинированного взаимодействия;</w:t>
      </w:r>
    </w:p>
    <w:p w14:paraId="05D8BD10" w14:textId="77777777" w:rsidR="00F415C0" w:rsidRPr="00DA0F76" w:rsidRDefault="00F415C0" w:rsidP="004B0D8C">
      <w:pPr>
        <w:pStyle w:val="a9"/>
        <w:numPr>
          <w:ilvl w:val="0"/>
          <w:numId w:val="36"/>
        </w:numPr>
        <w:spacing w:line="276" w:lineRule="auto"/>
        <w:jc w:val="both"/>
        <w:rPr>
          <w:rFonts w:ascii="Times New Roman" w:hAnsi="Times New Roman"/>
          <w:sz w:val="24"/>
          <w:szCs w:val="24"/>
        </w:rPr>
      </w:pPr>
      <w:r w:rsidRPr="00DA0F76">
        <w:rPr>
          <w:rFonts w:ascii="Times New Roman" w:hAnsi="Times New Roman"/>
          <w:sz w:val="24"/>
          <w:szCs w:val="24"/>
        </w:rPr>
        <w:t>оказывать влияние на речевое поведение партнера (например, поощряя его продолжать поиск совместного решения поставленной задачи);</w:t>
      </w:r>
    </w:p>
    <w:p w14:paraId="66D9CC7A" w14:textId="77777777" w:rsidR="00F415C0" w:rsidRPr="00DA0F76" w:rsidRDefault="00F415C0" w:rsidP="004B0D8C">
      <w:pPr>
        <w:pStyle w:val="a9"/>
        <w:numPr>
          <w:ilvl w:val="0"/>
          <w:numId w:val="36"/>
        </w:numPr>
        <w:spacing w:line="276" w:lineRule="auto"/>
        <w:jc w:val="both"/>
        <w:rPr>
          <w:rFonts w:ascii="Times New Roman" w:hAnsi="Times New Roman"/>
          <w:sz w:val="24"/>
          <w:szCs w:val="24"/>
        </w:rPr>
      </w:pPr>
      <w:r w:rsidRPr="00DA0F76">
        <w:rPr>
          <w:rFonts w:ascii="Times New Roman" w:hAnsi="Times New Roman"/>
          <w:sz w:val="24"/>
          <w:szCs w:val="24"/>
        </w:rPr>
        <w:t>корректировать совместную деятельность с учетом возникших трудностей, новых данных или информации;</w:t>
      </w:r>
    </w:p>
    <w:p w14:paraId="4C8650F7" w14:textId="77777777" w:rsidR="00F415C0" w:rsidRPr="00DA0F76" w:rsidRDefault="00F415C0" w:rsidP="004B0D8C">
      <w:pPr>
        <w:pStyle w:val="a9"/>
        <w:numPr>
          <w:ilvl w:val="0"/>
          <w:numId w:val="36"/>
        </w:numPr>
        <w:spacing w:line="276" w:lineRule="auto"/>
        <w:jc w:val="both"/>
        <w:rPr>
          <w:rFonts w:ascii="Times New Roman" w:hAnsi="Times New Roman"/>
          <w:sz w:val="24"/>
          <w:szCs w:val="24"/>
        </w:rPr>
      </w:pPr>
      <w:r w:rsidRPr="00DA0F76">
        <w:rPr>
          <w:rFonts w:ascii="Times New Roman" w:hAnsi="Times New Roman"/>
          <w:sz w:val="24"/>
          <w:szCs w:val="24"/>
        </w:rPr>
        <w:t>осуществлять взаимодействие в ситуациях общения, соблюдая этикетные нормы межкультурного общения.</w:t>
      </w:r>
    </w:p>
    <w:p w14:paraId="57DCFC1B" w14:textId="4C24D9AD" w:rsidR="00F415C0" w:rsidRPr="00BA4236" w:rsidRDefault="00F415C0" w:rsidP="00BA4236">
      <w:pPr>
        <w:pStyle w:val="a9"/>
        <w:spacing w:line="276" w:lineRule="auto"/>
        <w:ind w:firstLine="567"/>
        <w:jc w:val="center"/>
        <w:rPr>
          <w:rFonts w:ascii="Times New Roman" w:hAnsi="Times New Roman"/>
          <w:b/>
          <w:bCs/>
          <w:sz w:val="24"/>
          <w:szCs w:val="24"/>
        </w:rPr>
      </w:pPr>
      <w:r w:rsidRPr="00BA4236">
        <w:rPr>
          <w:rFonts w:ascii="Times New Roman" w:hAnsi="Times New Roman"/>
          <w:b/>
          <w:bCs/>
          <w:sz w:val="24"/>
          <w:szCs w:val="24"/>
        </w:rPr>
        <w:t>Математика и информатика.</w:t>
      </w:r>
    </w:p>
    <w:p w14:paraId="53C0729F" w14:textId="3CBF9A6A" w:rsidR="00F415C0" w:rsidRPr="00BA4236" w:rsidRDefault="00F415C0" w:rsidP="00F415C0">
      <w:pPr>
        <w:pStyle w:val="a9"/>
        <w:spacing w:line="276" w:lineRule="auto"/>
        <w:ind w:firstLine="567"/>
        <w:jc w:val="both"/>
        <w:rPr>
          <w:rFonts w:ascii="Times New Roman" w:hAnsi="Times New Roman"/>
          <w:b/>
          <w:bCs/>
          <w:sz w:val="24"/>
          <w:szCs w:val="24"/>
        </w:rPr>
      </w:pPr>
      <w:r w:rsidRPr="00BA4236">
        <w:rPr>
          <w:rFonts w:ascii="Times New Roman" w:hAnsi="Times New Roman"/>
          <w:b/>
          <w:bCs/>
          <w:sz w:val="24"/>
          <w:szCs w:val="24"/>
        </w:rPr>
        <w:t>Формирование универсальных учебных познавательных действий включает базовые логические действия:</w:t>
      </w:r>
    </w:p>
    <w:p w14:paraId="18FA1D4C" w14:textId="77777777" w:rsidR="00F415C0" w:rsidRPr="00DA0F76" w:rsidRDefault="00F415C0" w:rsidP="004B0D8C">
      <w:pPr>
        <w:pStyle w:val="a9"/>
        <w:numPr>
          <w:ilvl w:val="0"/>
          <w:numId w:val="37"/>
        </w:numPr>
        <w:spacing w:line="276" w:lineRule="auto"/>
        <w:jc w:val="both"/>
        <w:rPr>
          <w:rFonts w:ascii="Times New Roman" w:hAnsi="Times New Roman"/>
          <w:sz w:val="24"/>
          <w:szCs w:val="24"/>
        </w:rPr>
      </w:pPr>
      <w:r w:rsidRPr="00DA0F76">
        <w:rPr>
          <w:rFonts w:ascii="Times New Roman" w:hAnsi="Times New Roman"/>
          <w:sz w:val="24"/>
          <w:szCs w:val="24"/>
        </w:rPr>
        <w:t>выявлять качества, характеристики математических понятий и отношений между понятиями; формулировать определения понятий;</w:t>
      </w:r>
    </w:p>
    <w:p w14:paraId="4E42B6CA" w14:textId="77777777" w:rsidR="00F415C0" w:rsidRPr="00DA0F76" w:rsidRDefault="00F415C0" w:rsidP="004B0D8C">
      <w:pPr>
        <w:pStyle w:val="a9"/>
        <w:numPr>
          <w:ilvl w:val="0"/>
          <w:numId w:val="37"/>
        </w:numPr>
        <w:spacing w:line="276" w:lineRule="auto"/>
        <w:jc w:val="both"/>
        <w:rPr>
          <w:rFonts w:ascii="Times New Roman" w:hAnsi="Times New Roman"/>
          <w:sz w:val="24"/>
          <w:szCs w:val="24"/>
        </w:rPr>
      </w:pPr>
      <w:r w:rsidRPr="00DA0F76">
        <w:rPr>
          <w:rFonts w:ascii="Times New Roman" w:hAnsi="Times New Roman"/>
          <w:sz w:val="24"/>
          <w:szCs w:val="24"/>
        </w:rPr>
        <w:t>устанавливать существенный признак классификации, основания для обобщения и сравнения, критерии проводимого анализа;</w:t>
      </w:r>
    </w:p>
    <w:p w14:paraId="706B367A" w14:textId="77777777" w:rsidR="00F415C0" w:rsidRPr="00DA0F76" w:rsidRDefault="00F415C0" w:rsidP="004B0D8C">
      <w:pPr>
        <w:pStyle w:val="a9"/>
        <w:numPr>
          <w:ilvl w:val="0"/>
          <w:numId w:val="37"/>
        </w:numPr>
        <w:spacing w:line="276" w:lineRule="auto"/>
        <w:jc w:val="both"/>
        <w:rPr>
          <w:rFonts w:ascii="Times New Roman" w:hAnsi="Times New Roman"/>
          <w:sz w:val="24"/>
          <w:szCs w:val="24"/>
        </w:rPr>
      </w:pPr>
      <w:r w:rsidRPr="00DA0F76">
        <w:rPr>
          <w:rFonts w:ascii="Times New Roman" w:hAnsi="Times New Roman"/>
          <w:sz w:val="24"/>
          <w:szCs w:val="24"/>
        </w:rPr>
        <w:t>выявлять математические закономерности, проводить аналогии, вскрывать взаимосвязи и противоречия в фактах, данных, наблюдениях и утверждениях; предлагать критерии для выявления закономерностей и противоречий;</w:t>
      </w:r>
    </w:p>
    <w:p w14:paraId="5C15D104" w14:textId="77777777" w:rsidR="00F415C0" w:rsidRPr="00DA0F76" w:rsidRDefault="00F415C0" w:rsidP="004B0D8C">
      <w:pPr>
        <w:pStyle w:val="a9"/>
        <w:numPr>
          <w:ilvl w:val="0"/>
          <w:numId w:val="37"/>
        </w:numPr>
        <w:spacing w:line="276" w:lineRule="auto"/>
        <w:jc w:val="both"/>
        <w:rPr>
          <w:rFonts w:ascii="Times New Roman" w:hAnsi="Times New Roman"/>
          <w:sz w:val="24"/>
          <w:szCs w:val="24"/>
        </w:rPr>
      </w:pPr>
      <w:r w:rsidRPr="00DA0F76">
        <w:rPr>
          <w:rFonts w:ascii="Times New Roman" w:hAnsi="Times New Roman"/>
          <w:sz w:val="24"/>
          <w:szCs w:val="24"/>
        </w:rPr>
        <w:t>воспринимать, формулировать и преобразовывать суждения: утвердительные и отрицательные, единичные, частные и общие; условные;</w:t>
      </w:r>
    </w:p>
    <w:p w14:paraId="4C007978" w14:textId="77777777" w:rsidR="00F415C0" w:rsidRPr="00DA0F76" w:rsidRDefault="00F415C0" w:rsidP="004B0D8C">
      <w:pPr>
        <w:pStyle w:val="a9"/>
        <w:numPr>
          <w:ilvl w:val="0"/>
          <w:numId w:val="37"/>
        </w:numPr>
        <w:spacing w:line="276" w:lineRule="auto"/>
        <w:jc w:val="both"/>
        <w:rPr>
          <w:rFonts w:ascii="Times New Roman" w:hAnsi="Times New Roman"/>
          <w:sz w:val="24"/>
          <w:szCs w:val="24"/>
        </w:rPr>
      </w:pPr>
      <w:r w:rsidRPr="00DA0F76">
        <w:rPr>
          <w:rFonts w:ascii="Times New Roman" w:hAnsi="Times New Roman"/>
          <w:sz w:val="24"/>
          <w:szCs w:val="24"/>
        </w:rPr>
        <w:t>делать выводы с использованием законов логики, дедуктивных и индуктивных умозаключений, умозаключений по аналогии;</w:t>
      </w:r>
    </w:p>
    <w:p w14:paraId="4940C377" w14:textId="77777777" w:rsidR="00F415C0" w:rsidRPr="00DA0F76" w:rsidRDefault="00F415C0" w:rsidP="004B0D8C">
      <w:pPr>
        <w:pStyle w:val="a9"/>
        <w:numPr>
          <w:ilvl w:val="0"/>
          <w:numId w:val="37"/>
        </w:numPr>
        <w:spacing w:line="276" w:lineRule="auto"/>
        <w:jc w:val="both"/>
        <w:rPr>
          <w:rFonts w:ascii="Times New Roman" w:hAnsi="Times New Roman"/>
          <w:sz w:val="24"/>
          <w:szCs w:val="24"/>
        </w:rPr>
      </w:pPr>
      <w:r w:rsidRPr="00DA0F76">
        <w:rPr>
          <w:rFonts w:ascii="Times New Roman" w:hAnsi="Times New Roman"/>
          <w:sz w:val="24"/>
          <w:szCs w:val="24"/>
        </w:rPr>
        <w:lastRenderedPageBreak/>
        <w:t xml:space="preserve">проводить самостоятельно доказательства математических утверждений (прямые и от противного), выстраивать аргументацию, приводить примеры и </w:t>
      </w:r>
      <w:proofErr w:type="spellStart"/>
      <w:r w:rsidRPr="00DA0F76">
        <w:rPr>
          <w:rFonts w:ascii="Times New Roman" w:hAnsi="Times New Roman"/>
          <w:sz w:val="24"/>
          <w:szCs w:val="24"/>
        </w:rPr>
        <w:t>контрпримеры</w:t>
      </w:r>
      <w:proofErr w:type="spellEnd"/>
      <w:r w:rsidRPr="00DA0F76">
        <w:rPr>
          <w:rFonts w:ascii="Times New Roman" w:hAnsi="Times New Roman"/>
          <w:sz w:val="24"/>
          <w:szCs w:val="24"/>
        </w:rPr>
        <w:t>; обосновывать собственные суждения и выводы;</w:t>
      </w:r>
    </w:p>
    <w:p w14:paraId="54978206" w14:textId="77777777" w:rsidR="00F415C0" w:rsidRPr="00DA0F76" w:rsidRDefault="00F415C0" w:rsidP="004B0D8C">
      <w:pPr>
        <w:pStyle w:val="a9"/>
        <w:numPr>
          <w:ilvl w:val="0"/>
          <w:numId w:val="37"/>
        </w:numPr>
        <w:spacing w:line="276" w:lineRule="auto"/>
        <w:jc w:val="both"/>
        <w:rPr>
          <w:rFonts w:ascii="Times New Roman" w:hAnsi="Times New Roman"/>
          <w:sz w:val="24"/>
          <w:szCs w:val="24"/>
        </w:rPr>
      </w:pPr>
      <w:r w:rsidRPr="00DA0F76">
        <w:rPr>
          <w:rFonts w:ascii="Times New Roman" w:hAnsi="Times New Roman"/>
          <w:sz w:val="24"/>
          <w:szCs w:val="24"/>
        </w:rPr>
        <w:t>выбирать способ решения учебной задачи (сравнивать несколько вариантов решения, выбирать наиболее подходящий с учетом самостоятельно выделенных критериев).</w:t>
      </w:r>
    </w:p>
    <w:p w14:paraId="5363F932" w14:textId="6197536C" w:rsidR="00F415C0" w:rsidRPr="00BA4236" w:rsidRDefault="00F415C0" w:rsidP="00BA4236">
      <w:pPr>
        <w:pStyle w:val="a9"/>
        <w:spacing w:line="276" w:lineRule="auto"/>
        <w:ind w:firstLine="567"/>
        <w:jc w:val="both"/>
        <w:rPr>
          <w:rFonts w:ascii="Times New Roman" w:hAnsi="Times New Roman"/>
          <w:b/>
          <w:bCs/>
          <w:sz w:val="24"/>
          <w:szCs w:val="24"/>
        </w:rPr>
      </w:pPr>
      <w:r w:rsidRPr="00BA4236">
        <w:rPr>
          <w:rFonts w:ascii="Times New Roman" w:hAnsi="Times New Roman"/>
          <w:b/>
          <w:bCs/>
          <w:sz w:val="24"/>
          <w:szCs w:val="24"/>
        </w:rPr>
        <w:t>Формирование универсальных учебных познавательных действий включает базовые</w:t>
      </w:r>
      <w:r w:rsidR="00BA4236">
        <w:rPr>
          <w:rFonts w:ascii="Times New Roman" w:hAnsi="Times New Roman"/>
          <w:b/>
          <w:bCs/>
          <w:sz w:val="24"/>
          <w:szCs w:val="24"/>
        </w:rPr>
        <w:t xml:space="preserve"> </w:t>
      </w:r>
      <w:r w:rsidRPr="00BA4236">
        <w:rPr>
          <w:rFonts w:ascii="Times New Roman" w:hAnsi="Times New Roman"/>
          <w:b/>
          <w:bCs/>
          <w:sz w:val="24"/>
          <w:szCs w:val="24"/>
        </w:rPr>
        <w:t>исследовательские действия:</w:t>
      </w:r>
    </w:p>
    <w:p w14:paraId="3D5BC4E9" w14:textId="77777777" w:rsidR="00F415C0" w:rsidRPr="00DA0F76" w:rsidRDefault="00F415C0" w:rsidP="004B0D8C">
      <w:pPr>
        <w:pStyle w:val="a9"/>
        <w:numPr>
          <w:ilvl w:val="0"/>
          <w:numId w:val="38"/>
        </w:numPr>
        <w:spacing w:line="276" w:lineRule="auto"/>
        <w:jc w:val="both"/>
        <w:rPr>
          <w:rFonts w:ascii="Times New Roman" w:hAnsi="Times New Roman"/>
          <w:sz w:val="24"/>
          <w:szCs w:val="24"/>
        </w:rPr>
      </w:pPr>
      <w:r w:rsidRPr="00DA0F76">
        <w:rPr>
          <w:rFonts w:ascii="Times New Roman" w:hAnsi="Times New Roman"/>
          <w:sz w:val="24"/>
          <w:szCs w:val="24"/>
        </w:rPr>
        <w:t>использовать вопросы как исследовательский инструмент познания;</w:t>
      </w:r>
    </w:p>
    <w:p w14:paraId="049DFF02" w14:textId="77777777" w:rsidR="00F415C0" w:rsidRPr="00DA0F76" w:rsidRDefault="00F415C0" w:rsidP="004B0D8C">
      <w:pPr>
        <w:pStyle w:val="a9"/>
        <w:numPr>
          <w:ilvl w:val="0"/>
          <w:numId w:val="38"/>
        </w:numPr>
        <w:spacing w:line="276" w:lineRule="auto"/>
        <w:jc w:val="both"/>
        <w:rPr>
          <w:rFonts w:ascii="Times New Roman" w:hAnsi="Times New Roman"/>
          <w:sz w:val="24"/>
          <w:szCs w:val="24"/>
        </w:rPr>
      </w:pPr>
      <w:r w:rsidRPr="00DA0F76">
        <w:rPr>
          <w:rFonts w:ascii="Times New Roman" w:hAnsi="Times New Roman"/>
          <w:sz w:val="24"/>
          <w:szCs w:val="24"/>
        </w:rPr>
        <w:t>формулировать вопросы, фиксирующие противоречие, проблему, устанавливать искомое и данное, формировать гипотезу, аргументировать свою позицию, мнение;</w:t>
      </w:r>
    </w:p>
    <w:p w14:paraId="3C4C9378" w14:textId="77777777" w:rsidR="00F415C0" w:rsidRPr="00DA0F76" w:rsidRDefault="00F415C0" w:rsidP="004B0D8C">
      <w:pPr>
        <w:pStyle w:val="a9"/>
        <w:numPr>
          <w:ilvl w:val="0"/>
          <w:numId w:val="38"/>
        </w:numPr>
        <w:spacing w:line="276" w:lineRule="auto"/>
        <w:jc w:val="both"/>
        <w:rPr>
          <w:rFonts w:ascii="Times New Roman" w:hAnsi="Times New Roman"/>
          <w:sz w:val="24"/>
          <w:szCs w:val="24"/>
        </w:rPr>
      </w:pPr>
      <w:r w:rsidRPr="00DA0F76">
        <w:rPr>
          <w:rFonts w:ascii="Times New Roman" w:hAnsi="Times New Roman"/>
          <w:sz w:val="24"/>
          <w:szCs w:val="24"/>
        </w:rPr>
        <w:t>проводить самостоятельно спланированный эксперимент, исследование по установлению особенностей математического объекта, понятия, процедуры, по выявлению зависимостей между объектами, понятиями, процедурами, использовать различные методы;</w:t>
      </w:r>
    </w:p>
    <w:p w14:paraId="60C22EB8" w14:textId="77777777" w:rsidR="00F415C0" w:rsidRPr="00DA0F76" w:rsidRDefault="00F415C0" w:rsidP="004B0D8C">
      <w:pPr>
        <w:pStyle w:val="a9"/>
        <w:numPr>
          <w:ilvl w:val="0"/>
          <w:numId w:val="38"/>
        </w:numPr>
        <w:spacing w:line="276" w:lineRule="auto"/>
        <w:jc w:val="both"/>
        <w:rPr>
          <w:rFonts w:ascii="Times New Roman" w:hAnsi="Times New Roman"/>
          <w:sz w:val="24"/>
          <w:szCs w:val="24"/>
        </w:rPr>
      </w:pPr>
      <w:r w:rsidRPr="00DA0F76">
        <w:rPr>
          <w:rFonts w:ascii="Times New Roman" w:hAnsi="Times New Roman"/>
          <w:sz w:val="24"/>
          <w:szCs w:val="24"/>
        </w:rPr>
        <w:t>самостоятельно формулировать обобщения и выводы по результатам проведенного наблюдения, исследования, оценивать достоверность полученных результатов, выводов и обобщений, прогнозировать возможное их развитие в новых условиях.</w:t>
      </w:r>
    </w:p>
    <w:p w14:paraId="148737AA" w14:textId="5C5FDBD6" w:rsidR="00F415C0" w:rsidRPr="00BA4236" w:rsidRDefault="00F415C0" w:rsidP="00F415C0">
      <w:pPr>
        <w:pStyle w:val="a9"/>
        <w:spacing w:line="276" w:lineRule="auto"/>
        <w:ind w:firstLine="567"/>
        <w:jc w:val="both"/>
        <w:rPr>
          <w:rFonts w:ascii="Times New Roman" w:hAnsi="Times New Roman"/>
          <w:b/>
          <w:bCs/>
          <w:sz w:val="24"/>
          <w:szCs w:val="24"/>
        </w:rPr>
      </w:pPr>
      <w:r w:rsidRPr="00BA4236">
        <w:rPr>
          <w:rFonts w:ascii="Times New Roman" w:hAnsi="Times New Roman"/>
          <w:b/>
          <w:bCs/>
          <w:sz w:val="24"/>
          <w:szCs w:val="24"/>
        </w:rPr>
        <w:t>Формирование универсальных учебных познавательных действий включает работу с информацией:</w:t>
      </w:r>
    </w:p>
    <w:p w14:paraId="226F4109" w14:textId="77777777" w:rsidR="00F415C0" w:rsidRPr="00DA0F76" w:rsidRDefault="00F415C0" w:rsidP="004B0D8C">
      <w:pPr>
        <w:pStyle w:val="a9"/>
        <w:numPr>
          <w:ilvl w:val="0"/>
          <w:numId w:val="39"/>
        </w:numPr>
        <w:spacing w:line="276" w:lineRule="auto"/>
        <w:jc w:val="both"/>
        <w:rPr>
          <w:rFonts w:ascii="Times New Roman" w:hAnsi="Times New Roman"/>
          <w:sz w:val="24"/>
          <w:szCs w:val="24"/>
        </w:rPr>
      </w:pPr>
      <w:r w:rsidRPr="00DA0F76">
        <w:rPr>
          <w:rFonts w:ascii="Times New Roman" w:hAnsi="Times New Roman"/>
          <w:sz w:val="24"/>
          <w:szCs w:val="24"/>
        </w:rPr>
        <w:t>выбирать информацию из источников различных типов, анализировать и интерпретировать информацию различных видов и форм представления; систематизировать и структурировать информацию, представлять ее в различных формах;</w:t>
      </w:r>
    </w:p>
    <w:p w14:paraId="211ECCAA" w14:textId="77777777" w:rsidR="00F415C0" w:rsidRPr="00DA0F76" w:rsidRDefault="00F415C0" w:rsidP="004B0D8C">
      <w:pPr>
        <w:pStyle w:val="a9"/>
        <w:numPr>
          <w:ilvl w:val="0"/>
          <w:numId w:val="39"/>
        </w:numPr>
        <w:spacing w:line="276" w:lineRule="auto"/>
        <w:jc w:val="both"/>
        <w:rPr>
          <w:rFonts w:ascii="Times New Roman" w:hAnsi="Times New Roman"/>
          <w:sz w:val="24"/>
          <w:szCs w:val="24"/>
        </w:rPr>
      </w:pPr>
      <w:r w:rsidRPr="00DA0F76">
        <w:rPr>
          <w:rFonts w:ascii="Times New Roman" w:hAnsi="Times New Roman"/>
          <w:sz w:val="24"/>
          <w:szCs w:val="24"/>
        </w:rPr>
        <w:t>оценивать надежность информации по самостоятельно сформулированным критериям, воспринимать ее критически;</w:t>
      </w:r>
    </w:p>
    <w:p w14:paraId="359E59CB" w14:textId="77777777" w:rsidR="00F415C0" w:rsidRPr="00DA0F76" w:rsidRDefault="00F415C0" w:rsidP="004B0D8C">
      <w:pPr>
        <w:pStyle w:val="a9"/>
        <w:numPr>
          <w:ilvl w:val="0"/>
          <w:numId w:val="39"/>
        </w:numPr>
        <w:spacing w:line="276" w:lineRule="auto"/>
        <w:jc w:val="both"/>
        <w:rPr>
          <w:rFonts w:ascii="Times New Roman" w:hAnsi="Times New Roman"/>
          <w:sz w:val="24"/>
          <w:szCs w:val="24"/>
        </w:rPr>
      </w:pPr>
      <w:r w:rsidRPr="00DA0F76">
        <w:rPr>
          <w:rFonts w:ascii="Times New Roman" w:hAnsi="Times New Roman"/>
          <w:sz w:val="24"/>
          <w:szCs w:val="24"/>
        </w:rPr>
        <w:t>выявлять дефициты информации, данных, необходимых для ответа на вопрос и для решения задачи;</w:t>
      </w:r>
    </w:p>
    <w:p w14:paraId="16E797E4" w14:textId="77777777" w:rsidR="00F415C0" w:rsidRPr="00DA0F76" w:rsidRDefault="00F415C0" w:rsidP="004B0D8C">
      <w:pPr>
        <w:pStyle w:val="a9"/>
        <w:numPr>
          <w:ilvl w:val="0"/>
          <w:numId w:val="39"/>
        </w:numPr>
        <w:spacing w:line="276" w:lineRule="auto"/>
        <w:jc w:val="both"/>
        <w:rPr>
          <w:rFonts w:ascii="Times New Roman" w:hAnsi="Times New Roman"/>
          <w:sz w:val="24"/>
          <w:szCs w:val="24"/>
        </w:rPr>
      </w:pPr>
      <w:r w:rsidRPr="00DA0F76">
        <w:rPr>
          <w:rFonts w:ascii="Times New Roman" w:hAnsi="Times New Roman"/>
          <w:sz w:val="24"/>
          <w:szCs w:val="24"/>
        </w:rPr>
        <w:t>анализировать информацию, структурировать ее с помощью таблиц и схем, обобщать, моделировать математически: делать чертежи и краткие записи по условию задачи, отображать графически, записывать с помощью формул;</w:t>
      </w:r>
    </w:p>
    <w:p w14:paraId="4DBAC2D2" w14:textId="77777777" w:rsidR="00F415C0" w:rsidRPr="00DA0F76" w:rsidRDefault="00F415C0" w:rsidP="004B0D8C">
      <w:pPr>
        <w:pStyle w:val="a9"/>
        <w:numPr>
          <w:ilvl w:val="0"/>
          <w:numId w:val="39"/>
        </w:numPr>
        <w:spacing w:line="276" w:lineRule="auto"/>
        <w:jc w:val="both"/>
        <w:rPr>
          <w:rFonts w:ascii="Times New Roman" w:hAnsi="Times New Roman"/>
          <w:sz w:val="24"/>
          <w:szCs w:val="24"/>
        </w:rPr>
      </w:pPr>
      <w:r w:rsidRPr="00DA0F76">
        <w:rPr>
          <w:rFonts w:ascii="Times New Roman" w:hAnsi="Times New Roman"/>
          <w:sz w:val="24"/>
          <w:szCs w:val="24"/>
        </w:rPr>
        <w:t>формулировать прямые и обратные утверждения, отрицание, выводить следствия; распознавать неверные утверждения и находить в них ошибки;</w:t>
      </w:r>
    </w:p>
    <w:p w14:paraId="10D0C696" w14:textId="77777777" w:rsidR="00F415C0" w:rsidRPr="00DA0F76" w:rsidRDefault="00F415C0" w:rsidP="004B0D8C">
      <w:pPr>
        <w:pStyle w:val="a9"/>
        <w:numPr>
          <w:ilvl w:val="0"/>
          <w:numId w:val="39"/>
        </w:numPr>
        <w:spacing w:line="276" w:lineRule="auto"/>
        <w:jc w:val="both"/>
        <w:rPr>
          <w:rFonts w:ascii="Times New Roman" w:hAnsi="Times New Roman"/>
          <w:sz w:val="24"/>
          <w:szCs w:val="24"/>
        </w:rPr>
      </w:pPr>
      <w:r w:rsidRPr="00DA0F76">
        <w:rPr>
          <w:rFonts w:ascii="Times New Roman" w:hAnsi="Times New Roman"/>
          <w:sz w:val="24"/>
          <w:szCs w:val="24"/>
        </w:rPr>
        <w:t>проводить математические эксперименты, решать задачи исследовательского характера, выдвигать предположения, доказывать или опровергать их, применяя индукцию, дедукцию, аналогию, математические методы;</w:t>
      </w:r>
    </w:p>
    <w:p w14:paraId="345F293B" w14:textId="77777777" w:rsidR="00F415C0" w:rsidRPr="00DA0F76" w:rsidRDefault="00F415C0" w:rsidP="004B0D8C">
      <w:pPr>
        <w:pStyle w:val="a9"/>
        <w:numPr>
          <w:ilvl w:val="0"/>
          <w:numId w:val="39"/>
        </w:numPr>
        <w:spacing w:line="276" w:lineRule="auto"/>
        <w:jc w:val="both"/>
        <w:rPr>
          <w:rFonts w:ascii="Times New Roman" w:hAnsi="Times New Roman"/>
          <w:sz w:val="24"/>
          <w:szCs w:val="24"/>
        </w:rPr>
      </w:pPr>
      <w:r w:rsidRPr="00DA0F76">
        <w:rPr>
          <w:rFonts w:ascii="Times New Roman" w:hAnsi="Times New Roman"/>
          <w:sz w:val="24"/>
          <w:szCs w:val="24"/>
        </w:rPr>
        <w:t>создавать структурированные текстовые материалы с использованием возможностей современных программных средств и облачных технологий, использовать табличные базы данных;</w:t>
      </w:r>
    </w:p>
    <w:p w14:paraId="41BD93E0" w14:textId="77777777" w:rsidR="00F415C0" w:rsidRPr="00DA0F76" w:rsidRDefault="00F415C0" w:rsidP="004B0D8C">
      <w:pPr>
        <w:pStyle w:val="a9"/>
        <w:numPr>
          <w:ilvl w:val="0"/>
          <w:numId w:val="39"/>
        </w:numPr>
        <w:spacing w:line="276" w:lineRule="auto"/>
        <w:jc w:val="both"/>
        <w:rPr>
          <w:rFonts w:ascii="Times New Roman" w:hAnsi="Times New Roman"/>
          <w:sz w:val="24"/>
          <w:szCs w:val="24"/>
        </w:rPr>
      </w:pPr>
      <w:r w:rsidRPr="00DA0F76">
        <w:rPr>
          <w:rFonts w:ascii="Times New Roman" w:hAnsi="Times New Roman"/>
          <w:sz w:val="24"/>
          <w:szCs w:val="24"/>
        </w:rPr>
        <w:t>использовать компьютерно-математические модели для анализа объектов и процессов, оценивать адекватность модели моделируемому объекту или процессу; представлять результаты моделирования в наглядном виде.</w:t>
      </w:r>
    </w:p>
    <w:p w14:paraId="20DED13E" w14:textId="27195523" w:rsidR="00F415C0" w:rsidRPr="00DA0F76" w:rsidRDefault="00F415C0" w:rsidP="00F415C0">
      <w:pPr>
        <w:pStyle w:val="a9"/>
        <w:spacing w:line="276" w:lineRule="auto"/>
        <w:ind w:firstLine="567"/>
        <w:jc w:val="both"/>
        <w:rPr>
          <w:rFonts w:ascii="Times New Roman" w:hAnsi="Times New Roman"/>
          <w:sz w:val="24"/>
          <w:szCs w:val="24"/>
        </w:rPr>
      </w:pPr>
      <w:r w:rsidRPr="00BA4236">
        <w:rPr>
          <w:rFonts w:ascii="Times New Roman" w:hAnsi="Times New Roman"/>
          <w:b/>
          <w:bCs/>
          <w:sz w:val="24"/>
          <w:szCs w:val="24"/>
        </w:rPr>
        <w:t>Формирование универсальных учебных коммуникативных действий</w:t>
      </w:r>
      <w:r w:rsidRPr="00DA0F76">
        <w:rPr>
          <w:rFonts w:ascii="Times New Roman" w:hAnsi="Times New Roman"/>
          <w:sz w:val="24"/>
          <w:szCs w:val="24"/>
        </w:rPr>
        <w:t xml:space="preserve"> включает умения:</w:t>
      </w:r>
    </w:p>
    <w:p w14:paraId="1F0DFB56" w14:textId="77777777" w:rsidR="00F415C0" w:rsidRPr="00DA0F76" w:rsidRDefault="00F415C0" w:rsidP="004B0D8C">
      <w:pPr>
        <w:pStyle w:val="a9"/>
        <w:numPr>
          <w:ilvl w:val="0"/>
          <w:numId w:val="40"/>
        </w:numPr>
        <w:spacing w:line="276" w:lineRule="auto"/>
        <w:jc w:val="both"/>
        <w:rPr>
          <w:rFonts w:ascii="Times New Roman" w:hAnsi="Times New Roman"/>
          <w:sz w:val="24"/>
          <w:szCs w:val="24"/>
        </w:rPr>
      </w:pPr>
      <w:r w:rsidRPr="00DA0F76">
        <w:rPr>
          <w:rFonts w:ascii="Times New Roman" w:hAnsi="Times New Roman"/>
          <w:sz w:val="24"/>
          <w:szCs w:val="24"/>
        </w:rPr>
        <w:lastRenderedPageBreak/>
        <w:t>воспринимать и формулировать суждения, ясно, точно, грамотно выражать свою точку зрения в устных и письменных текстах;</w:t>
      </w:r>
    </w:p>
    <w:p w14:paraId="766FD47A" w14:textId="77777777" w:rsidR="00F415C0" w:rsidRPr="00DA0F76" w:rsidRDefault="00F415C0" w:rsidP="004B0D8C">
      <w:pPr>
        <w:pStyle w:val="a9"/>
        <w:numPr>
          <w:ilvl w:val="0"/>
          <w:numId w:val="40"/>
        </w:numPr>
        <w:spacing w:line="276" w:lineRule="auto"/>
        <w:jc w:val="both"/>
        <w:rPr>
          <w:rFonts w:ascii="Times New Roman" w:hAnsi="Times New Roman"/>
          <w:sz w:val="24"/>
          <w:szCs w:val="24"/>
        </w:rPr>
      </w:pPr>
      <w:r w:rsidRPr="00DA0F76">
        <w:rPr>
          <w:rFonts w:ascii="Times New Roman" w:hAnsi="Times New Roman"/>
          <w:sz w:val="24"/>
          <w:szCs w:val="24"/>
        </w:rPr>
        <w:t>в ходе обсуждения задавать вопросы по существу обсуждаемой темы, проблемы, решаемой задачи, высказывать идеи, нацеленные на поиск решения; сопоставлять свои суждения с суждениями других участников диалога; в корректной форме формулировать разногласия и возражения;</w:t>
      </w:r>
    </w:p>
    <w:p w14:paraId="3B373C0A" w14:textId="77777777" w:rsidR="00F415C0" w:rsidRPr="00DA0F76" w:rsidRDefault="00F415C0" w:rsidP="004B0D8C">
      <w:pPr>
        <w:pStyle w:val="a9"/>
        <w:numPr>
          <w:ilvl w:val="0"/>
          <w:numId w:val="40"/>
        </w:numPr>
        <w:spacing w:line="276" w:lineRule="auto"/>
        <w:jc w:val="both"/>
        <w:rPr>
          <w:rFonts w:ascii="Times New Roman" w:hAnsi="Times New Roman"/>
          <w:sz w:val="24"/>
          <w:szCs w:val="24"/>
        </w:rPr>
      </w:pPr>
      <w:r w:rsidRPr="00DA0F76">
        <w:rPr>
          <w:rFonts w:ascii="Times New Roman" w:hAnsi="Times New Roman"/>
          <w:sz w:val="24"/>
          <w:szCs w:val="24"/>
        </w:rPr>
        <w:t>представлять логику решения задачи, доказательства утверждения, результаты и ход эксперимента, исследования, проекта в устной и письменной форме, подкрепляя пояснениями, обоснованиями в вербальном и графическом виде; самостоятельно выбирать формат выступления с учетом задач презентации и особенностей аудитории;</w:t>
      </w:r>
    </w:p>
    <w:p w14:paraId="51071EE1" w14:textId="77777777" w:rsidR="00F415C0" w:rsidRPr="00DA0F76" w:rsidRDefault="00F415C0" w:rsidP="004B0D8C">
      <w:pPr>
        <w:pStyle w:val="a9"/>
        <w:numPr>
          <w:ilvl w:val="0"/>
          <w:numId w:val="40"/>
        </w:numPr>
        <w:spacing w:line="276" w:lineRule="auto"/>
        <w:jc w:val="both"/>
        <w:rPr>
          <w:rFonts w:ascii="Times New Roman" w:hAnsi="Times New Roman"/>
          <w:sz w:val="24"/>
          <w:szCs w:val="24"/>
        </w:rPr>
      </w:pPr>
      <w:r w:rsidRPr="00DA0F76">
        <w:rPr>
          <w:rFonts w:ascii="Times New Roman" w:hAnsi="Times New Roman"/>
          <w:sz w:val="24"/>
          <w:szCs w:val="24"/>
        </w:rPr>
        <w:t>участвовать в групповых формах работы (обсуждения, обмен мнений, "мозговые штурмы" и другие), используя преимущества командной и индивидуальной работы при решении учебных задач; планировать организацию совместной работы, распределять виды работ, договариваться, обсуждать процесс и результат работы; обобщать мнения нескольких людей;</w:t>
      </w:r>
    </w:p>
    <w:p w14:paraId="19387003" w14:textId="77777777" w:rsidR="00F415C0" w:rsidRPr="00DA0F76" w:rsidRDefault="00F415C0" w:rsidP="004B0D8C">
      <w:pPr>
        <w:pStyle w:val="a9"/>
        <w:numPr>
          <w:ilvl w:val="0"/>
          <w:numId w:val="40"/>
        </w:numPr>
        <w:spacing w:line="276" w:lineRule="auto"/>
        <w:jc w:val="both"/>
        <w:rPr>
          <w:rFonts w:ascii="Times New Roman" w:hAnsi="Times New Roman"/>
          <w:sz w:val="24"/>
          <w:szCs w:val="24"/>
        </w:rPr>
      </w:pPr>
      <w:r w:rsidRPr="00DA0F76">
        <w:rPr>
          <w:rFonts w:ascii="Times New Roman" w:hAnsi="Times New Roman"/>
          <w:sz w:val="24"/>
          <w:szCs w:val="24"/>
        </w:rPr>
        <w:t>выполнять свою часть работы и координировать свои действия с другими членами команды; оценивать качество своего вклада в общий продукт по критериям, сформулированным участниками взаимодействия.</w:t>
      </w:r>
    </w:p>
    <w:p w14:paraId="252DE780" w14:textId="29AC9D42" w:rsidR="00F415C0" w:rsidRPr="00DA0F76" w:rsidRDefault="00F415C0" w:rsidP="00F415C0">
      <w:pPr>
        <w:pStyle w:val="a9"/>
        <w:spacing w:line="276" w:lineRule="auto"/>
        <w:ind w:firstLine="567"/>
        <w:jc w:val="both"/>
        <w:rPr>
          <w:rFonts w:ascii="Times New Roman" w:hAnsi="Times New Roman"/>
          <w:sz w:val="24"/>
          <w:szCs w:val="24"/>
        </w:rPr>
      </w:pPr>
      <w:r w:rsidRPr="00BA4236">
        <w:rPr>
          <w:rFonts w:ascii="Times New Roman" w:hAnsi="Times New Roman"/>
          <w:b/>
          <w:bCs/>
          <w:sz w:val="24"/>
          <w:szCs w:val="24"/>
        </w:rPr>
        <w:t>Формирование универсальных учебных регулятивных действий</w:t>
      </w:r>
      <w:r w:rsidRPr="00DA0F76">
        <w:rPr>
          <w:rFonts w:ascii="Times New Roman" w:hAnsi="Times New Roman"/>
          <w:sz w:val="24"/>
          <w:szCs w:val="24"/>
        </w:rPr>
        <w:t xml:space="preserve"> включает умения:</w:t>
      </w:r>
    </w:p>
    <w:p w14:paraId="6D16ED1E" w14:textId="77777777" w:rsidR="00F415C0" w:rsidRPr="00DA0F76" w:rsidRDefault="00F415C0" w:rsidP="004B0D8C">
      <w:pPr>
        <w:pStyle w:val="a9"/>
        <w:numPr>
          <w:ilvl w:val="0"/>
          <w:numId w:val="41"/>
        </w:numPr>
        <w:spacing w:line="276" w:lineRule="auto"/>
        <w:jc w:val="both"/>
        <w:rPr>
          <w:rFonts w:ascii="Times New Roman" w:hAnsi="Times New Roman"/>
          <w:sz w:val="24"/>
          <w:szCs w:val="24"/>
        </w:rPr>
      </w:pPr>
      <w:r w:rsidRPr="00DA0F76">
        <w:rPr>
          <w:rFonts w:ascii="Times New Roman" w:hAnsi="Times New Roman"/>
          <w:sz w:val="24"/>
          <w:szCs w:val="24"/>
        </w:rPr>
        <w:t>составлять план, алгоритм решения задачи, выбирать способ решения с учетом имеющихся ресурсов и собственных возможностей и корректировать с учетом новой информации;</w:t>
      </w:r>
    </w:p>
    <w:p w14:paraId="23938D03" w14:textId="77777777" w:rsidR="00F415C0" w:rsidRPr="00DA0F76" w:rsidRDefault="00F415C0" w:rsidP="004B0D8C">
      <w:pPr>
        <w:pStyle w:val="a9"/>
        <w:numPr>
          <w:ilvl w:val="0"/>
          <w:numId w:val="41"/>
        </w:numPr>
        <w:spacing w:line="276" w:lineRule="auto"/>
        <w:jc w:val="both"/>
        <w:rPr>
          <w:rFonts w:ascii="Times New Roman" w:hAnsi="Times New Roman"/>
          <w:sz w:val="24"/>
          <w:szCs w:val="24"/>
        </w:rPr>
      </w:pPr>
      <w:r w:rsidRPr="00DA0F76">
        <w:rPr>
          <w:rFonts w:ascii="Times New Roman" w:hAnsi="Times New Roman"/>
          <w:sz w:val="24"/>
          <w:szCs w:val="24"/>
        </w:rPr>
        <w:t>владеть навыками познавательной рефлексии как осознания совершаемых действий и мыслительных процессов, их результатов; владеть способами самопроверки, самоконтроля процесса и результата решения математической задачи;</w:t>
      </w:r>
    </w:p>
    <w:p w14:paraId="6E958254" w14:textId="77777777" w:rsidR="00F415C0" w:rsidRPr="00DA0F76" w:rsidRDefault="00F415C0" w:rsidP="004B0D8C">
      <w:pPr>
        <w:pStyle w:val="a9"/>
        <w:numPr>
          <w:ilvl w:val="0"/>
          <w:numId w:val="41"/>
        </w:numPr>
        <w:spacing w:line="276" w:lineRule="auto"/>
        <w:jc w:val="both"/>
        <w:rPr>
          <w:rFonts w:ascii="Times New Roman" w:hAnsi="Times New Roman"/>
          <w:sz w:val="24"/>
          <w:szCs w:val="24"/>
        </w:rPr>
      </w:pPr>
      <w:r w:rsidRPr="00DA0F76">
        <w:rPr>
          <w:rFonts w:ascii="Times New Roman" w:hAnsi="Times New Roman"/>
          <w:sz w:val="24"/>
          <w:szCs w:val="24"/>
        </w:rPr>
        <w:t>предвидеть трудности, которые могут возникнуть при решении задачи, вносить коррективы в деятельность на основе новых обстоятельств, данных, найденных ошибок;</w:t>
      </w:r>
    </w:p>
    <w:p w14:paraId="78B5D356" w14:textId="77777777" w:rsidR="00F415C0" w:rsidRPr="00DA0F76" w:rsidRDefault="00F415C0" w:rsidP="004B0D8C">
      <w:pPr>
        <w:pStyle w:val="a9"/>
        <w:numPr>
          <w:ilvl w:val="0"/>
          <w:numId w:val="41"/>
        </w:numPr>
        <w:spacing w:line="276" w:lineRule="auto"/>
        <w:jc w:val="both"/>
        <w:rPr>
          <w:rFonts w:ascii="Times New Roman" w:hAnsi="Times New Roman"/>
          <w:sz w:val="24"/>
          <w:szCs w:val="24"/>
        </w:rPr>
      </w:pPr>
      <w:r w:rsidRPr="00DA0F76">
        <w:rPr>
          <w:rFonts w:ascii="Times New Roman" w:hAnsi="Times New Roman"/>
          <w:sz w:val="24"/>
          <w:szCs w:val="24"/>
        </w:rPr>
        <w:t xml:space="preserve">оценивать соответствие результата цели и условиям, меру собственной самостоятельности, затруднения, дефициты, ошибки, приобретенный опыт; объяснять причины достижения или </w:t>
      </w:r>
      <w:proofErr w:type="spellStart"/>
      <w:r w:rsidRPr="00DA0F76">
        <w:rPr>
          <w:rFonts w:ascii="Times New Roman" w:hAnsi="Times New Roman"/>
          <w:sz w:val="24"/>
          <w:szCs w:val="24"/>
        </w:rPr>
        <w:t>недостижения</w:t>
      </w:r>
      <w:proofErr w:type="spellEnd"/>
      <w:r w:rsidRPr="00DA0F76">
        <w:rPr>
          <w:rFonts w:ascii="Times New Roman" w:hAnsi="Times New Roman"/>
          <w:sz w:val="24"/>
          <w:szCs w:val="24"/>
        </w:rPr>
        <w:t xml:space="preserve"> результатов деятельности.</w:t>
      </w:r>
    </w:p>
    <w:p w14:paraId="72799023" w14:textId="5E442932" w:rsidR="00F415C0" w:rsidRPr="00BA4236" w:rsidRDefault="00BA4236" w:rsidP="00BA4236">
      <w:pPr>
        <w:pStyle w:val="a9"/>
        <w:spacing w:line="276" w:lineRule="auto"/>
        <w:ind w:firstLine="567"/>
        <w:jc w:val="center"/>
        <w:rPr>
          <w:rFonts w:ascii="Times New Roman" w:hAnsi="Times New Roman"/>
          <w:b/>
          <w:bCs/>
          <w:sz w:val="24"/>
          <w:szCs w:val="24"/>
        </w:rPr>
      </w:pPr>
      <w:r>
        <w:rPr>
          <w:rFonts w:ascii="Times New Roman" w:hAnsi="Times New Roman"/>
          <w:b/>
          <w:bCs/>
          <w:sz w:val="24"/>
          <w:szCs w:val="24"/>
        </w:rPr>
        <w:t>Естественно-научные предметы</w:t>
      </w:r>
      <w:r w:rsidR="00F415C0" w:rsidRPr="00BA4236">
        <w:rPr>
          <w:rFonts w:ascii="Times New Roman" w:hAnsi="Times New Roman"/>
          <w:b/>
          <w:bCs/>
          <w:sz w:val="24"/>
          <w:szCs w:val="24"/>
        </w:rPr>
        <w:t>.</w:t>
      </w:r>
    </w:p>
    <w:p w14:paraId="3C9B7F55" w14:textId="417B09AC" w:rsidR="00F415C0" w:rsidRPr="00BA4236" w:rsidRDefault="00F415C0" w:rsidP="00F415C0">
      <w:pPr>
        <w:pStyle w:val="a9"/>
        <w:spacing w:line="276" w:lineRule="auto"/>
        <w:ind w:firstLine="567"/>
        <w:jc w:val="both"/>
        <w:rPr>
          <w:rFonts w:ascii="Times New Roman" w:hAnsi="Times New Roman"/>
          <w:b/>
          <w:bCs/>
          <w:sz w:val="24"/>
          <w:szCs w:val="24"/>
        </w:rPr>
      </w:pPr>
      <w:r w:rsidRPr="00BA4236">
        <w:rPr>
          <w:rFonts w:ascii="Times New Roman" w:hAnsi="Times New Roman"/>
          <w:b/>
          <w:bCs/>
          <w:sz w:val="24"/>
          <w:szCs w:val="24"/>
        </w:rPr>
        <w:t>Формирование универсальных учебных познавательных действий включает базовые логические действия:</w:t>
      </w:r>
    </w:p>
    <w:p w14:paraId="3470BA05" w14:textId="77777777" w:rsidR="00F415C0" w:rsidRPr="00DA0F76" w:rsidRDefault="00F415C0" w:rsidP="004B0D8C">
      <w:pPr>
        <w:pStyle w:val="a9"/>
        <w:numPr>
          <w:ilvl w:val="0"/>
          <w:numId w:val="42"/>
        </w:numPr>
        <w:spacing w:line="276" w:lineRule="auto"/>
        <w:jc w:val="both"/>
        <w:rPr>
          <w:rFonts w:ascii="Times New Roman" w:hAnsi="Times New Roman"/>
          <w:sz w:val="24"/>
          <w:szCs w:val="24"/>
        </w:rPr>
      </w:pPr>
      <w:r w:rsidRPr="00DA0F76">
        <w:rPr>
          <w:rFonts w:ascii="Times New Roman" w:hAnsi="Times New Roman"/>
          <w:sz w:val="24"/>
          <w:szCs w:val="24"/>
        </w:rPr>
        <w:t>выявлять закономерности и противоречия в рассматриваемых физических, химических, биологических явлениях, например, анализировать физические процессы и явления с использованием физических законов и теорий, например, закона сохранения механической энергии, закона сохранения импульса, газовых законов, закона Кулона, молекулярно-кинетической теории строения вещества, выявлять закономерности в проявлении общих свойств у веществ, относящихся к одному классу химических соединений;</w:t>
      </w:r>
    </w:p>
    <w:p w14:paraId="639D18FF" w14:textId="77777777" w:rsidR="00F415C0" w:rsidRPr="00DA0F76" w:rsidRDefault="00F415C0" w:rsidP="004B0D8C">
      <w:pPr>
        <w:pStyle w:val="a9"/>
        <w:numPr>
          <w:ilvl w:val="0"/>
          <w:numId w:val="42"/>
        </w:numPr>
        <w:spacing w:line="276" w:lineRule="auto"/>
        <w:jc w:val="both"/>
        <w:rPr>
          <w:rFonts w:ascii="Times New Roman" w:hAnsi="Times New Roman"/>
          <w:sz w:val="24"/>
          <w:szCs w:val="24"/>
        </w:rPr>
      </w:pPr>
      <w:r w:rsidRPr="00DA0F76">
        <w:rPr>
          <w:rFonts w:ascii="Times New Roman" w:hAnsi="Times New Roman"/>
          <w:sz w:val="24"/>
          <w:szCs w:val="24"/>
        </w:rPr>
        <w:lastRenderedPageBreak/>
        <w:t>определять условия применимости моделей физических тел и процессов (явлений), например, инерциальная система отсчета, абсолютно упругая деформация, моделей газа, жидкости и твердого (кристаллического) тела, идеального газа;</w:t>
      </w:r>
    </w:p>
    <w:p w14:paraId="1CD4DDE8" w14:textId="77777777" w:rsidR="00F415C0" w:rsidRPr="00DA0F76" w:rsidRDefault="00F415C0" w:rsidP="004B0D8C">
      <w:pPr>
        <w:pStyle w:val="a9"/>
        <w:numPr>
          <w:ilvl w:val="0"/>
          <w:numId w:val="42"/>
        </w:numPr>
        <w:spacing w:line="276" w:lineRule="auto"/>
        <w:jc w:val="both"/>
        <w:rPr>
          <w:rFonts w:ascii="Times New Roman" w:hAnsi="Times New Roman"/>
          <w:sz w:val="24"/>
          <w:szCs w:val="24"/>
        </w:rPr>
      </w:pPr>
      <w:r w:rsidRPr="00DA0F76">
        <w:rPr>
          <w:rFonts w:ascii="Times New Roman" w:hAnsi="Times New Roman"/>
          <w:sz w:val="24"/>
          <w:szCs w:val="24"/>
        </w:rPr>
        <w:t>выбирать основания и критерии для классификации веществ и химических реакций;</w:t>
      </w:r>
    </w:p>
    <w:p w14:paraId="2D51DD02" w14:textId="77777777" w:rsidR="00F415C0" w:rsidRPr="00DA0F76" w:rsidRDefault="00F415C0" w:rsidP="004B0D8C">
      <w:pPr>
        <w:pStyle w:val="a9"/>
        <w:numPr>
          <w:ilvl w:val="0"/>
          <w:numId w:val="42"/>
        </w:numPr>
        <w:spacing w:line="276" w:lineRule="auto"/>
        <w:jc w:val="both"/>
        <w:rPr>
          <w:rFonts w:ascii="Times New Roman" w:hAnsi="Times New Roman"/>
          <w:sz w:val="24"/>
          <w:szCs w:val="24"/>
        </w:rPr>
      </w:pPr>
      <w:r w:rsidRPr="00DA0F76">
        <w:rPr>
          <w:rFonts w:ascii="Times New Roman" w:hAnsi="Times New Roman"/>
          <w:sz w:val="24"/>
          <w:szCs w:val="24"/>
        </w:rPr>
        <w:t>применять используемые в химии символические (знаковые) модели, уметь преобразовывать модельные представления при решении учебных познавательных и практических задач, применять модельные представления для выявления характерных признаков изучаемых веществ и химических реакций;</w:t>
      </w:r>
    </w:p>
    <w:p w14:paraId="38985365" w14:textId="77777777" w:rsidR="00F415C0" w:rsidRPr="00DA0F76" w:rsidRDefault="00F415C0" w:rsidP="004B0D8C">
      <w:pPr>
        <w:pStyle w:val="a9"/>
        <w:numPr>
          <w:ilvl w:val="0"/>
          <w:numId w:val="42"/>
        </w:numPr>
        <w:spacing w:line="276" w:lineRule="auto"/>
        <w:jc w:val="both"/>
        <w:rPr>
          <w:rFonts w:ascii="Times New Roman" w:hAnsi="Times New Roman"/>
          <w:sz w:val="24"/>
          <w:szCs w:val="24"/>
        </w:rPr>
      </w:pPr>
      <w:r w:rsidRPr="00DA0F76">
        <w:rPr>
          <w:rFonts w:ascii="Times New Roman" w:hAnsi="Times New Roman"/>
          <w:sz w:val="24"/>
          <w:szCs w:val="24"/>
        </w:rPr>
        <w:t>выбирать наиболее эффективный способ решения расчетных задач с учетом получения новых знаний о веществах и химических реакциях;</w:t>
      </w:r>
    </w:p>
    <w:p w14:paraId="46C40FF9" w14:textId="77777777" w:rsidR="00F415C0" w:rsidRPr="00DA0F76" w:rsidRDefault="00F415C0" w:rsidP="004B0D8C">
      <w:pPr>
        <w:pStyle w:val="a9"/>
        <w:numPr>
          <w:ilvl w:val="0"/>
          <w:numId w:val="42"/>
        </w:numPr>
        <w:spacing w:line="276" w:lineRule="auto"/>
        <w:jc w:val="both"/>
        <w:rPr>
          <w:rFonts w:ascii="Times New Roman" w:hAnsi="Times New Roman"/>
          <w:sz w:val="24"/>
          <w:szCs w:val="24"/>
        </w:rPr>
      </w:pPr>
      <w:r w:rsidRPr="00DA0F76">
        <w:rPr>
          <w:rFonts w:ascii="Times New Roman" w:hAnsi="Times New Roman"/>
          <w:sz w:val="24"/>
          <w:szCs w:val="24"/>
        </w:rPr>
        <w:t>вносить коррективы в деятельность, оценивать соответствие результатов целям, оценивать риски последствий деятельности, например, анализировать и оценивать последствия использования тепловых двигателей и теплового загрязнения окружающей среды с позиций экологической безопасности; влияния радиоактивности на живые организмы безопасности; представлений о рациональном природопользовании (в процессе подготовки сообщений, выполнения групповых проектов);</w:t>
      </w:r>
    </w:p>
    <w:p w14:paraId="6AA5ABD4" w14:textId="77777777" w:rsidR="00F415C0" w:rsidRPr="00DA0F76" w:rsidRDefault="00F415C0" w:rsidP="004B0D8C">
      <w:pPr>
        <w:pStyle w:val="a9"/>
        <w:numPr>
          <w:ilvl w:val="0"/>
          <w:numId w:val="42"/>
        </w:numPr>
        <w:spacing w:line="276" w:lineRule="auto"/>
        <w:jc w:val="both"/>
        <w:rPr>
          <w:rFonts w:ascii="Times New Roman" w:hAnsi="Times New Roman"/>
          <w:sz w:val="24"/>
          <w:szCs w:val="24"/>
        </w:rPr>
      </w:pPr>
      <w:r w:rsidRPr="00DA0F76">
        <w:rPr>
          <w:rFonts w:ascii="Times New Roman" w:hAnsi="Times New Roman"/>
          <w:sz w:val="24"/>
          <w:szCs w:val="24"/>
        </w:rPr>
        <w:t>развивать креативное мышление при решении жизненных проблем, например, объяснять основные принципы действия технических устройств и технологий, таких как: ультразвуковая диагностика в технике и медицине, радар, радиоприемник, телевизор, телефон, СВЧ-печь; и условий их безопасного применения в практической жизни.</w:t>
      </w:r>
    </w:p>
    <w:p w14:paraId="70BDE530" w14:textId="0E762170" w:rsidR="00F415C0" w:rsidRPr="00BA4236" w:rsidRDefault="00F415C0" w:rsidP="00F415C0">
      <w:pPr>
        <w:pStyle w:val="a9"/>
        <w:spacing w:line="276" w:lineRule="auto"/>
        <w:ind w:firstLine="567"/>
        <w:jc w:val="both"/>
        <w:rPr>
          <w:rFonts w:ascii="Times New Roman" w:hAnsi="Times New Roman"/>
          <w:b/>
          <w:bCs/>
          <w:sz w:val="24"/>
          <w:szCs w:val="24"/>
        </w:rPr>
      </w:pPr>
      <w:r w:rsidRPr="00BA4236">
        <w:rPr>
          <w:rFonts w:ascii="Times New Roman" w:hAnsi="Times New Roman"/>
          <w:b/>
          <w:bCs/>
          <w:sz w:val="24"/>
          <w:szCs w:val="24"/>
        </w:rPr>
        <w:t>Формирование универсальных учебных познавательных действий включает базовые исследовательские действия:</w:t>
      </w:r>
    </w:p>
    <w:p w14:paraId="400E6856" w14:textId="77777777" w:rsidR="00F415C0" w:rsidRPr="00DA0F76" w:rsidRDefault="00F415C0" w:rsidP="004B0D8C">
      <w:pPr>
        <w:pStyle w:val="a9"/>
        <w:numPr>
          <w:ilvl w:val="0"/>
          <w:numId w:val="43"/>
        </w:numPr>
        <w:spacing w:line="276" w:lineRule="auto"/>
        <w:jc w:val="both"/>
        <w:rPr>
          <w:rFonts w:ascii="Times New Roman" w:hAnsi="Times New Roman"/>
          <w:sz w:val="24"/>
          <w:szCs w:val="24"/>
        </w:rPr>
      </w:pPr>
      <w:r w:rsidRPr="00DA0F76">
        <w:rPr>
          <w:rFonts w:ascii="Times New Roman" w:hAnsi="Times New Roman"/>
          <w:sz w:val="24"/>
          <w:szCs w:val="24"/>
        </w:rPr>
        <w:t>проводить эксперименты и исследования, например, действия постоянного магнита на рамку с током; явления электромагнитной индукции, зависимости периода малых колебаний математического маятника от параметров колебательной системы;</w:t>
      </w:r>
    </w:p>
    <w:p w14:paraId="03C57580" w14:textId="77777777" w:rsidR="00F415C0" w:rsidRPr="00DA0F76" w:rsidRDefault="00F415C0" w:rsidP="004B0D8C">
      <w:pPr>
        <w:pStyle w:val="a9"/>
        <w:numPr>
          <w:ilvl w:val="0"/>
          <w:numId w:val="43"/>
        </w:numPr>
        <w:spacing w:line="276" w:lineRule="auto"/>
        <w:jc w:val="both"/>
        <w:rPr>
          <w:rFonts w:ascii="Times New Roman" w:hAnsi="Times New Roman"/>
          <w:sz w:val="24"/>
          <w:szCs w:val="24"/>
        </w:rPr>
      </w:pPr>
      <w:r w:rsidRPr="00DA0F76">
        <w:rPr>
          <w:rFonts w:ascii="Times New Roman" w:hAnsi="Times New Roman"/>
          <w:sz w:val="24"/>
          <w:szCs w:val="24"/>
        </w:rPr>
        <w:t xml:space="preserve">проводить исследования зависимостей между физическими величинами, </w:t>
      </w:r>
      <w:proofErr w:type="gramStart"/>
      <w:r w:rsidRPr="00DA0F76">
        <w:rPr>
          <w:rFonts w:ascii="Times New Roman" w:hAnsi="Times New Roman"/>
          <w:sz w:val="24"/>
          <w:szCs w:val="24"/>
        </w:rPr>
        <w:t>например</w:t>
      </w:r>
      <w:proofErr w:type="gramEnd"/>
      <w:r w:rsidRPr="00DA0F76">
        <w:rPr>
          <w:rFonts w:ascii="Times New Roman" w:hAnsi="Times New Roman"/>
          <w:sz w:val="24"/>
          <w:szCs w:val="24"/>
        </w:rPr>
        <w:t>: зависимости периода обращения конического маятника от его параметров; зависимости силы упругости от деформации для пружины и резинового образца; исследование остывания вещества; исследование зависимости полезной мощности источника тока от силы тока;</w:t>
      </w:r>
    </w:p>
    <w:p w14:paraId="49396333" w14:textId="77777777" w:rsidR="00F415C0" w:rsidRPr="00DA0F76" w:rsidRDefault="00F415C0" w:rsidP="004B0D8C">
      <w:pPr>
        <w:pStyle w:val="a9"/>
        <w:numPr>
          <w:ilvl w:val="0"/>
          <w:numId w:val="43"/>
        </w:numPr>
        <w:spacing w:line="276" w:lineRule="auto"/>
        <w:jc w:val="both"/>
        <w:rPr>
          <w:rFonts w:ascii="Times New Roman" w:hAnsi="Times New Roman"/>
          <w:sz w:val="24"/>
          <w:szCs w:val="24"/>
        </w:rPr>
      </w:pPr>
      <w:r w:rsidRPr="00DA0F76">
        <w:rPr>
          <w:rFonts w:ascii="Times New Roman" w:hAnsi="Times New Roman"/>
          <w:sz w:val="24"/>
          <w:szCs w:val="24"/>
        </w:rPr>
        <w:t xml:space="preserve">проводить опыты по проверке предложенных гипотез, например, гипотезы о прямой пропорциональной зависимости между дальностью полета и начальной скоростью тела; о независимости времени движения бруска по наклонной плоскости на заданное расстояние от его массы; проверка законов для </w:t>
      </w:r>
      <w:proofErr w:type="spellStart"/>
      <w:r w:rsidRPr="00DA0F76">
        <w:rPr>
          <w:rFonts w:ascii="Times New Roman" w:hAnsi="Times New Roman"/>
          <w:sz w:val="24"/>
          <w:szCs w:val="24"/>
        </w:rPr>
        <w:t>изопроцессов</w:t>
      </w:r>
      <w:proofErr w:type="spellEnd"/>
      <w:r w:rsidRPr="00DA0F76">
        <w:rPr>
          <w:rFonts w:ascii="Times New Roman" w:hAnsi="Times New Roman"/>
          <w:sz w:val="24"/>
          <w:szCs w:val="24"/>
        </w:rPr>
        <w:t xml:space="preserve"> в газе (на углубленном уровне);</w:t>
      </w:r>
    </w:p>
    <w:p w14:paraId="399F821B" w14:textId="77777777" w:rsidR="00F415C0" w:rsidRPr="00DA0F76" w:rsidRDefault="00F415C0" w:rsidP="004B0D8C">
      <w:pPr>
        <w:pStyle w:val="a9"/>
        <w:numPr>
          <w:ilvl w:val="0"/>
          <w:numId w:val="43"/>
        </w:numPr>
        <w:spacing w:line="276" w:lineRule="auto"/>
        <w:jc w:val="both"/>
        <w:rPr>
          <w:rFonts w:ascii="Times New Roman" w:hAnsi="Times New Roman"/>
          <w:sz w:val="24"/>
          <w:szCs w:val="24"/>
        </w:rPr>
      </w:pPr>
      <w:r w:rsidRPr="00DA0F76">
        <w:rPr>
          <w:rFonts w:ascii="Times New Roman" w:hAnsi="Times New Roman"/>
          <w:sz w:val="24"/>
          <w:szCs w:val="24"/>
        </w:rPr>
        <w:t xml:space="preserve">формировать научный тип мышления, владеть научной терминологией, ключевыми понятиями и методами, например, описывать изученные физические явления и процессы с использованием физических величин, </w:t>
      </w:r>
      <w:proofErr w:type="gramStart"/>
      <w:r w:rsidRPr="00DA0F76">
        <w:rPr>
          <w:rFonts w:ascii="Times New Roman" w:hAnsi="Times New Roman"/>
          <w:sz w:val="24"/>
          <w:szCs w:val="24"/>
        </w:rPr>
        <w:t>например</w:t>
      </w:r>
      <w:proofErr w:type="gramEnd"/>
      <w:r w:rsidRPr="00DA0F76">
        <w:rPr>
          <w:rFonts w:ascii="Times New Roman" w:hAnsi="Times New Roman"/>
          <w:sz w:val="24"/>
          <w:szCs w:val="24"/>
        </w:rPr>
        <w:t>: скорость электромагнитных волн, длина волны и частота света, энергия и импульс фотона;</w:t>
      </w:r>
    </w:p>
    <w:p w14:paraId="374F12D6" w14:textId="77777777" w:rsidR="00F415C0" w:rsidRPr="00DA0F76" w:rsidRDefault="00F415C0" w:rsidP="004B0D8C">
      <w:pPr>
        <w:pStyle w:val="a9"/>
        <w:numPr>
          <w:ilvl w:val="0"/>
          <w:numId w:val="43"/>
        </w:numPr>
        <w:spacing w:line="276" w:lineRule="auto"/>
        <w:jc w:val="both"/>
        <w:rPr>
          <w:rFonts w:ascii="Times New Roman" w:hAnsi="Times New Roman"/>
          <w:sz w:val="24"/>
          <w:szCs w:val="24"/>
        </w:rPr>
      </w:pPr>
      <w:r w:rsidRPr="00DA0F76">
        <w:rPr>
          <w:rFonts w:ascii="Times New Roman" w:hAnsi="Times New Roman"/>
          <w:sz w:val="24"/>
          <w:szCs w:val="24"/>
        </w:rPr>
        <w:t xml:space="preserve">уметь переносить знания в познавательную и практическую области деятельности, например, распознавать физические явления в опытах и окружающей жизни, </w:t>
      </w:r>
      <w:proofErr w:type="gramStart"/>
      <w:r w:rsidRPr="00DA0F76">
        <w:rPr>
          <w:rFonts w:ascii="Times New Roman" w:hAnsi="Times New Roman"/>
          <w:sz w:val="24"/>
          <w:szCs w:val="24"/>
        </w:rPr>
        <w:t>например</w:t>
      </w:r>
      <w:proofErr w:type="gramEnd"/>
      <w:r w:rsidRPr="00DA0F76">
        <w:rPr>
          <w:rFonts w:ascii="Times New Roman" w:hAnsi="Times New Roman"/>
          <w:sz w:val="24"/>
          <w:szCs w:val="24"/>
        </w:rPr>
        <w:t xml:space="preserve">: </w:t>
      </w:r>
      <w:r w:rsidRPr="00DA0F76">
        <w:rPr>
          <w:rFonts w:ascii="Times New Roman" w:hAnsi="Times New Roman"/>
          <w:sz w:val="24"/>
          <w:szCs w:val="24"/>
        </w:rPr>
        <w:lastRenderedPageBreak/>
        <w:t>отражение, преломление, интерференция, дифракция и поляризация света, дисперсия света (на базовом уровне);</w:t>
      </w:r>
    </w:p>
    <w:p w14:paraId="6F926B17" w14:textId="77777777" w:rsidR="00F415C0" w:rsidRPr="00DA0F76" w:rsidRDefault="00F415C0" w:rsidP="004B0D8C">
      <w:pPr>
        <w:pStyle w:val="a9"/>
        <w:numPr>
          <w:ilvl w:val="0"/>
          <w:numId w:val="43"/>
        </w:numPr>
        <w:spacing w:line="276" w:lineRule="auto"/>
        <w:jc w:val="both"/>
        <w:rPr>
          <w:rFonts w:ascii="Times New Roman" w:hAnsi="Times New Roman"/>
          <w:sz w:val="24"/>
          <w:szCs w:val="24"/>
        </w:rPr>
      </w:pPr>
      <w:r w:rsidRPr="00DA0F76">
        <w:rPr>
          <w:rFonts w:ascii="Times New Roman" w:hAnsi="Times New Roman"/>
          <w:sz w:val="24"/>
          <w:szCs w:val="24"/>
        </w:rPr>
        <w:t xml:space="preserve">уметь интегрировать знания из разных предметных областей, например, решать качественные задачи, в том числе интегрированного и </w:t>
      </w:r>
      <w:proofErr w:type="spellStart"/>
      <w:r w:rsidRPr="00DA0F76">
        <w:rPr>
          <w:rFonts w:ascii="Times New Roman" w:hAnsi="Times New Roman"/>
          <w:sz w:val="24"/>
          <w:szCs w:val="24"/>
        </w:rPr>
        <w:t>межпредметного</w:t>
      </w:r>
      <w:proofErr w:type="spellEnd"/>
      <w:r w:rsidRPr="00DA0F76">
        <w:rPr>
          <w:rFonts w:ascii="Times New Roman" w:hAnsi="Times New Roman"/>
          <w:sz w:val="24"/>
          <w:szCs w:val="24"/>
        </w:rPr>
        <w:t xml:space="preserve"> характера; решать расчетные задачи с неявно заданной физической моделью, требующие применения знаний из разных разделов школьного курса физики, а также интеграции знаний из других предметов естественно-научного цикла;</w:t>
      </w:r>
    </w:p>
    <w:p w14:paraId="5F2338E8" w14:textId="77777777" w:rsidR="00F415C0" w:rsidRPr="00DA0F76" w:rsidRDefault="00F415C0" w:rsidP="004B0D8C">
      <w:pPr>
        <w:pStyle w:val="a9"/>
        <w:numPr>
          <w:ilvl w:val="0"/>
          <w:numId w:val="43"/>
        </w:numPr>
        <w:spacing w:line="276" w:lineRule="auto"/>
        <w:jc w:val="both"/>
        <w:rPr>
          <w:rFonts w:ascii="Times New Roman" w:hAnsi="Times New Roman"/>
          <w:sz w:val="24"/>
          <w:szCs w:val="24"/>
        </w:rPr>
      </w:pPr>
      <w:r w:rsidRPr="00DA0F76">
        <w:rPr>
          <w:rFonts w:ascii="Times New Roman" w:hAnsi="Times New Roman"/>
          <w:sz w:val="24"/>
          <w:szCs w:val="24"/>
        </w:rPr>
        <w:t>выдвигать новые идеи, предлагать оригинальные подходы и решения, например, решать качественные задачи с опорой на изученные физические законы, закономерности и физические явления (на базовом уровне);</w:t>
      </w:r>
    </w:p>
    <w:p w14:paraId="654AF751" w14:textId="77777777" w:rsidR="00F415C0" w:rsidRPr="00DA0F76" w:rsidRDefault="00F415C0" w:rsidP="004B0D8C">
      <w:pPr>
        <w:pStyle w:val="a9"/>
        <w:numPr>
          <w:ilvl w:val="0"/>
          <w:numId w:val="43"/>
        </w:numPr>
        <w:spacing w:line="276" w:lineRule="auto"/>
        <w:jc w:val="both"/>
        <w:rPr>
          <w:rFonts w:ascii="Times New Roman" w:hAnsi="Times New Roman"/>
          <w:sz w:val="24"/>
          <w:szCs w:val="24"/>
        </w:rPr>
      </w:pPr>
      <w:r w:rsidRPr="00DA0F76">
        <w:rPr>
          <w:rFonts w:ascii="Times New Roman" w:hAnsi="Times New Roman"/>
          <w:sz w:val="24"/>
          <w:szCs w:val="24"/>
        </w:rPr>
        <w:t>проводить исследования условий равновесия твердого тела, имеющего ось вращения; конструирование кронштейнов и расчет сил упругости; изучение устойчивости твердого тела, имеющего площадь опоры.</w:t>
      </w:r>
    </w:p>
    <w:p w14:paraId="07FED2DE" w14:textId="07418499" w:rsidR="00F415C0" w:rsidRPr="00BA4236" w:rsidRDefault="00F415C0" w:rsidP="00F415C0">
      <w:pPr>
        <w:pStyle w:val="a9"/>
        <w:spacing w:line="276" w:lineRule="auto"/>
        <w:ind w:firstLine="567"/>
        <w:jc w:val="both"/>
        <w:rPr>
          <w:rFonts w:ascii="Times New Roman" w:hAnsi="Times New Roman"/>
          <w:b/>
          <w:bCs/>
          <w:sz w:val="24"/>
          <w:szCs w:val="24"/>
        </w:rPr>
      </w:pPr>
      <w:r w:rsidRPr="00BA4236">
        <w:rPr>
          <w:rFonts w:ascii="Times New Roman" w:hAnsi="Times New Roman"/>
          <w:b/>
          <w:bCs/>
          <w:sz w:val="24"/>
          <w:szCs w:val="24"/>
        </w:rPr>
        <w:t>Формирование универсальных учебных познавательных действий включает работу с информацией:</w:t>
      </w:r>
    </w:p>
    <w:p w14:paraId="55EC4C77" w14:textId="77777777" w:rsidR="00F415C0" w:rsidRPr="00DA0F76" w:rsidRDefault="00F415C0" w:rsidP="004B0D8C">
      <w:pPr>
        <w:pStyle w:val="a9"/>
        <w:numPr>
          <w:ilvl w:val="0"/>
          <w:numId w:val="44"/>
        </w:numPr>
        <w:spacing w:line="276" w:lineRule="auto"/>
        <w:jc w:val="both"/>
        <w:rPr>
          <w:rFonts w:ascii="Times New Roman" w:hAnsi="Times New Roman"/>
          <w:sz w:val="24"/>
          <w:szCs w:val="24"/>
        </w:rPr>
      </w:pPr>
      <w:r w:rsidRPr="00DA0F76">
        <w:rPr>
          <w:rFonts w:ascii="Times New Roman" w:hAnsi="Times New Roman"/>
          <w:sz w:val="24"/>
          <w:szCs w:val="24"/>
        </w:rPr>
        <w:t>создавать тексты в различных форматах с учетом назначения информации и целевой аудитории, выбирая оптимальную форму представления и визуализации, подготавливать сообщения о методах получения естественнонаучных знаний, открытиях в современной науке;</w:t>
      </w:r>
    </w:p>
    <w:p w14:paraId="653E4573" w14:textId="77777777" w:rsidR="00F415C0" w:rsidRPr="00DA0F76" w:rsidRDefault="00F415C0" w:rsidP="004B0D8C">
      <w:pPr>
        <w:pStyle w:val="a9"/>
        <w:numPr>
          <w:ilvl w:val="0"/>
          <w:numId w:val="44"/>
        </w:numPr>
        <w:spacing w:line="276" w:lineRule="auto"/>
        <w:jc w:val="both"/>
        <w:rPr>
          <w:rFonts w:ascii="Times New Roman" w:hAnsi="Times New Roman"/>
          <w:sz w:val="24"/>
          <w:szCs w:val="24"/>
        </w:rPr>
      </w:pPr>
      <w:r w:rsidRPr="00DA0F76">
        <w:rPr>
          <w:rFonts w:ascii="Times New Roman" w:hAnsi="Times New Roman"/>
          <w:sz w:val="24"/>
          <w:szCs w:val="24"/>
        </w:rPr>
        <w:t>использовать средства информационных и коммуникационных технологий в решении когнитивных, коммуникативных и организационных задач, использовать информационные. технологии для поиска, структурирования, интерпретации и представления информации при подготовке сообщений о применении законов физики, химии в технике и технологиях;</w:t>
      </w:r>
    </w:p>
    <w:p w14:paraId="20FB2CEA" w14:textId="77777777" w:rsidR="00F415C0" w:rsidRPr="00DA0F76" w:rsidRDefault="00F415C0" w:rsidP="004B0D8C">
      <w:pPr>
        <w:pStyle w:val="a9"/>
        <w:numPr>
          <w:ilvl w:val="0"/>
          <w:numId w:val="44"/>
        </w:numPr>
        <w:spacing w:line="276" w:lineRule="auto"/>
        <w:jc w:val="both"/>
        <w:rPr>
          <w:rFonts w:ascii="Times New Roman" w:hAnsi="Times New Roman"/>
          <w:sz w:val="24"/>
          <w:szCs w:val="24"/>
        </w:rPr>
      </w:pPr>
      <w:r w:rsidRPr="00DA0F76">
        <w:rPr>
          <w:rFonts w:ascii="Times New Roman" w:hAnsi="Times New Roman"/>
          <w:sz w:val="24"/>
          <w:szCs w:val="24"/>
        </w:rPr>
        <w:t>использовать IT-технологии при работе с дополнительными источниками информации в области естественнонаучного знания, проводить их критический анализ и оценку достоверности.</w:t>
      </w:r>
    </w:p>
    <w:p w14:paraId="5EF6C235" w14:textId="185FA379" w:rsidR="00F415C0" w:rsidRPr="00BA4236" w:rsidRDefault="00F415C0" w:rsidP="00F415C0">
      <w:pPr>
        <w:pStyle w:val="a9"/>
        <w:spacing w:line="276" w:lineRule="auto"/>
        <w:ind w:firstLine="567"/>
        <w:jc w:val="both"/>
        <w:rPr>
          <w:rFonts w:ascii="Times New Roman" w:hAnsi="Times New Roman"/>
          <w:b/>
          <w:bCs/>
          <w:sz w:val="24"/>
          <w:szCs w:val="24"/>
        </w:rPr>
      </w:pPr>
      <w:r w:rsidRPr="00BA4236">
        <w:rPr>
          <w:rFonts w:ascii="Times New Roman" w:hAnsi="Times New Roman"/>
          <w:b/>
          <w:bCs/>
          <w:sz w:val="24"/>
          <w:szCs w:val="24"/>
        </w:rPr>
        <w:t>Формирование универсальных учебных коммуникативных действий включает умения:</w:t>
      </w:r>
    </w:p>
    <w:p w14:paraId="3B8543BF" w14:textId="77777777" w:rsidR="00F415C0" w:rsidRPr="00DA0F76" w:rsidRDefault="00F415C0" w:rsidP="004B0D8C">
      <w:pPr>
        <w:pStyle w:val="a9"/>
        <w:numPr>
          <w:ilvl w:val="0"/>
          <w:numId w:val="45"/>
        </w:numPr>
        <w:spacing w:line="276" w:lineRule="auto"/>
        <w:jc w:val="both"/>
        <w:rPr>
          <w:rFonts w:ascii="Times New Roman" w:hAnsi="Times New Roman"/>
          <w:sz w:val="24"/>
          <w:szCs w:val="24"/>
        </w:rPr>
      </w:pPr>
      <w:r w:rsidRPr="00DA0F76">
        <w:rPr>
          <w:rFonts w:ascii="Times New Roman" w:hAnsi="Times New Roman"/>
          <w:sz w:val="24"/>
          <w:szCs w:val="24"/>
        </w:rPr>
        <w:t>аргументированно вести диалог, развернуто и логично излагать свою точку зрения;</w:t>
      </w:r>
    </w:p>
    <w:p w14:paraId="0284BDB9" w14:textId="77777777" w:rsidR="00F415C0" w:rsidRPr="00DA0F76" w:rsidRDefault="00F415C0" w:rsidP="004B0D8C">
      <w:pPr>
        <w:pStyle w:val="a9"/>
        <w:numPr>
          <w:ilvl w:val="0"/>
          <w:numId w:val="45"/>
        </w:numPr>
        <w:spacing w:line="276" w:lineRule="auto"/>
        <w:jc w:val="both"/>
        <w:rPr>
          <w:rFonts w:ascii="Times New Roman" w:hAnsi="Times New Roman"/>
          <w:sz w:val="24"/>
          <w:szCs w:val="24"/>
        </w:rPr>
      </w:pPr>
      <w:r w:rsidRPr="00DA0F76">
        <w:rPr>
          <w:rFonts w:ascii="Times New Roman" w:hAnsi="Times New Roman"/>
          <w:sz w:val="24"/>
          <w:szCs w:val="24"/>
        </w:rPr>
        <w:t>при обсуждении физических, химических, биологических проблем, способов решения задач, результатов учебных исследований и проектов в области естествознания; в ходе дискуссий о современной естественно-научной картине мира;</w:t>
      </w:r>
    </w:p>
    <w:p w14:paraId="396F12B0" w14:textId="77777777" w:rsidR="00F415C0" w:rsidRPr="00DA0F76" w:rsidRDefault="00F415C0" w:rsidP="004B0D8C">
      <w:pPr>
        <w:pStyle w:val="a9"/>
        <w:numPr>
          <w:ilvl w:val="0"/>
          <w:numId w:val="45"/>
        </w:numPr>
        <w:spacing w:line="276" w:lineRule="auto"/>
        <w:jc w:val="both"/>
        <w:rPr>
          <w:rFonts w:ascii="Times New Roman" w:hAnsi="Times New Roman"/>
          <w:sz w:val="24"/>
          <w:szCs w:val="24"/>
        </w:rPr>
      </w:pPr>
      <w:r w:rsidRPr="00DA0F76">
        <w:rPr>
          <w:rFonts w:ascii="Times New Roman" w:hAnsi="Times New Roman"/>
          <w:sz w:val="24"/>
          <w:szCs w:val="24"/>
        </w:rPr>
        <w:t xml:space="preserve">работать в группе при выполнении проектных работ; при планировании, проведении и </w:t>
      </w:r>
      <w:proofErr w:type="gramStart"/>
      <w:r w:rsidRPr="00DA0F76">
        <w:rPr>
          <w:rFonts w:ascii="Times New Roman" w:hAnsi="Times New Roman"/>
          <w:sz w:val="24"/>
          <w:szCs w:val="24"/>
        </w:rPr>
        <w:t>интерпретации результатов опытов</w:t>
      </w:r>
      <w:proofErr w:type="gramEnd"/>
      <w:r w:rsidRPr="00DA0F76">
        <w:rPr>
          <w:rFonts w:ascii="Times New Roman" w:hAnsi="Times New Roman"/>
          <w:sz w:val="24"/>
          <w:szCs w:val="24"/>
        </w:rPr>
        <w:t xml:space="preserve"> и анализе дополнительных источников информации по изучаемой теме; при анализе дополнительных источников информации; при обсуждении вопросов </w:t>
      </w:r>
      <w:proofErr w:type="spellStart"/>
      <w:r w:rsidRPr="00DA0F76">
        <w:rPr>
          <w:rFonts w:ascii="Times New Roman" w:hAnsi="Times New Roman"/>
          <w:sz w:val="24"/>
          <w:szCs w:val="24"/>
        </w:rPr>
        <w:t>межпредметного</w:t>
      </w:r>
      <w:proofErr w:type="spellEnd"/>
      <w:r w:rsidRPr="00DA0F76">
        <w:rPr>
          <w:rFonts w:ascii="Times New Roman" w:hAnsi="Times New Roman"/>
          <w:sz w:val="24"/>
          <w:szCs w:val="24"/>
        </w:rPr>
        <w:t xml:space="preserve"> характера (например, по темам "Движение в природе", "Теплообмен в живой природе", "Электромагнитные явления в природе", "Световые явления в природе").</w:t>
      </w:r>
    </w:p>
    <w:p w14:paraId="752CB16B" w14:textId="6B38CA9F" w:rsidR="00F415C0" w:rsidRPr="00DA0F76" w:rsidRDefault="00F415C0" w:rsidP="00F415C0">
      <w:pPr>
        <w:pStyle w:val="a9"/>
        <w:spacing w:line="276" w:lineRule="auto"/>
        <w:ind w:firstLine="567"/>
        <w:jc w:val="both"/>
        <w:rPr>
          <w:rFonts w:ascii="Times New Roman" w:hAnsi="Times New Roman"/>
          <w:sz w:val="24"/>
          <w:szCs w:val="24"/>
        </w:rPr>
      </w:pPr>
      <w:r w:rsidRPr="00BA4236">
        <w:rPr>
          <w:rFonts w:ascii="Times New Roman" w:hAnsi="Times New Roman"/>
          <w:b/>
          <w:bCs/>
          <w:sz w:val="24"/>
          <w:szCs w:val="24"/>
        </w:rPr>
        <w:t>Формирование универсальных учебных регулятивных действий включает умения</w:t>
      </w:r>
      <w:r w:rsidRPr="00DA0F76">
        <w:rPr>
          <w:rFonts w:ascii="Times New Roman" w:hAnsi="Times New Roman"/>
          <w:sz w:val="24"/>
          <w:szCs w:val="24"/>
        </w:rPr>
        <w:t>:</w:t>
      </w:r>
    </w:p>
    <w:p w14:paraId="4E9F51A7" w14:textId="77777777" w:rsidR="00F415C0" w:rsidRPr="00DA0F76" w:rsidRDefault="00F415C0" w:rsidP="004B0D8C">
      <w:pPr>
        <w:pStyle w:val="a9"/>
        <w:numPr>
          <w:ilvl w:val="0"/>
          <w:numId w:val="46"/>
        </w:numPr>
        <w:spacing w:line="276" w:lineRule="auto"/>
        <w:jc w:val="both"/>
        <w:rPr>
          <w:rFonts w:ascii="Times New Roman" w:hAnsi="Times New Roman"/>
          <w:sz w:val="24"/>
          <w:szCs w:val="24"/>
        </w:rPr>
      </w:pPr>
      <w:r w:rsidRPr="00DA0F76">
        <w:rPr>
          <w:rFonts w:ascii="Times New Roman" w:hAnsi="Times New Roman"/>
          <w:sz w:val="24"/>
          <w:szCs w:val="24"/>
        </w:rPr>
        <w:t>самостоятельно осуществлять познавательную деятельность в области физики, химии, биологии, выявлять проблемы, ставить и формулировать задачи;</w:t>
      </w:r>
    </w:p>
    <w:p w14:paraId="510C5034" w14:textId="77777777" w:rsidR="00F415C0" w:rsidRPr="00DA0F76" w:rsidRDefault="00F415C0" w:rsidP="004B0D8C">
      <w:pPr>
        <w:pStyle w:val="a9"/>
        <w:numPr>
          <w:ilvl w:val="0"/>
          <w:numId w:val="46"/>
        </w:numPr>
        <w:spacing w:line="276" w:lineRule="auto"/>
        <w:jc w:val="both"/>
        <w:rPr>
          <w:rFonts w:ascii="Times New Roman" w:hAnsi="Times New Roman"/>
          <w:sz w:val="24"/>
          <w:szCs w:val="24"/>
        </w:rPr>
      </w:pPr>
      <w:r w:rsidRPr="00DA0F76">
        <w:rPr>
          <w:rFonts w:ascii="Times New Roman" w:hAnsi="Times New Roman"/>
          <w:sz w:val="24"/>
          <w:szCs w:val="24"/>
        </w:rPr>
        <w:lastRenderedPageBreak/>
        <w:t>самостоятельно составлять план решения расчетных и качественных задач по физике и химии, план выполнения практической или исследовательской работы с учетом имеющихся ресурсов и собственных возможностей;</w:t>
      </w:r>
    </w:p>
    <w:p w14:paraId="606DC13E" w14:textId="77777777" w:rsidR="00F415C0" w:rsidRPr="00DA0F76" w:rsidRDefault="00F415C0" w:rsidP="004B0D8C">
      <w:pPr>
        <w:pStyle w:val="a9"/>
        <w:numPr>
          <w:ilvl w:val="0"/>
          <w:numId w:val="46"/>
        </w:numPr>
        <w:spacing w:line="276" w:lineRule="auto"/>
        <w:jc w:val="both"/>
        <w:rPr>
          <w:rFonts w:ascii="Times New Roman" w:hAnsi="Times New Roman"/>
          <w:sz w:val="24"/>
          <w:szCs w:val="24"/>
        </w:rPr>
      </w:pPr>
      <w:r w:rsidRPr="00DA0F76">
        <w:rPr>
          <w:rFonts w:ascii="Times New Roman" w:hAnsi="Times New Roman"/>
          <w:sz w:val="24"/>
          <w:szCs w:val="24"/>
        </w:rPr>
        <w:t>делать осознанный выбор, аргументировать его, брать на себя ответственность за решение в групповой работе над учебным проектом или исследованием в области физики, химии, биологии; давать оценку новым ситуациям, возникающим в ходе выполнения опытов, проектов или исследований, вносить коррективы в деятельность, оценивать соответствие результатов целям;</w:t>
      </w:r>
    </w:p>
    <w:p w14:paraId="6D9B4601" w14:textId="77777777" w:rsidR="00F415C0" w:rsidRPr="00DA0F76" w:rsidRDefault="00F415C0" w:rsidP="004B0D8C">
      <w:pPr>
        <w:pStyle w:val="a9"/>
        <w:numPr>
          <w:ilvl w:val="0"/>
          <w:numId w:val="46"/>
        </w:numPr>
        <w:spacing w:line="276" w:lineRule="auto"/>
        <w:jc w:val="both"/>
        <w:rPr>
          <w:rFonts w:ascii="Times New Roman" w:hAnsi="Times New Roman"/>
          <w:sz w:val="24"/>
          <w:szCs w:val="24"/>
        </w:rPr>
      </w:pPr>
      <w:r w:rsidRPr="00DA0F76">
        <w:rPr>
          <w:rFonts w:ascii="Times New Roman" w:hAnsi="Times New Roman"/>
          <w:sz w:val="24"/>
          <w:szCs w:val="24"/>
        </w:rPr>
        <w:t>использовать приемы рефлексии для оценки ситуации, выбора верного решения при решении качественных и расчетных задач;</w:t>
      </w:r>
    </w:p>
    <w:p w14:paraId="78D99670" w14:textId="77777777" w:rsidR="00F415C0" w:rsidRPr="00DA0F76" w:rsidRDefault="00F415C0" w:rsidP="004B0D8C">
      <w:pPr>
        <w:pStyle w:val="a9"/>
        <w:numPr>
          <w:ilvl w:val="0"/>
          <w:numId w:val="46"/>
        </w:numPr>
        <w:spacing w:line="276" w:lineRule="auto"/>
        <w:jc w:val="both"/>
        <w:rPr>
          <w:rFonts w:ascii="Times New Roman" w:hAnsi="Times New Roman"/>
          <w:sz w:val="24"/>
          <w:szCs w:val="24"/>
        </w:rPr>
      </w:pPr>
      <w:r w:rsidRPr="00DA0F76">
        <w:rPr>
          <w:rFonts w:ascii="Times New Roman" w:hAnsi="Times New Roman"/>
          <w:sz w:val="24"/>
          <w:szCs w:val="24"/>
        </w:rPr>
        <w:t>принимать мотивы и аргументы других участников при анализе и обсуждении результатов учебных исследований или решения физических задач.</w:t>
      </w:r>
    </w:p>
    <w:p w14:paraId="4E6D2D1D" w14:textId="10C8553E" w:rsidR="00F415C0" w:rsidRPr="00BA4236" w:rsidRDefault="00F415C0" w:rsidP="00BA4236">
      <w:pPr>
        <w:pStyle w:val="a9"/>
        <w:spacing w:line="276" w:lineRule="auto"/>
        <w:ind w:firstLine="567"/>
        <w:jc w:val="center"/>
        <w:rPr>
          <w:rFonts w:ascii="Times New Roman" w:hAnsi="Times New Roman"/>
          <w:b/>
          <w:bCs/>
          <w:sz w:val="24"/>
          <w:szCs w:val="24"/>
        </w:rPr>
      </w:pPr>
      <w:r w:rsidRPr="00BA4236">
        <w:rPr>
          <w:rFonts w:ascii="Times New Roman" w:hAnsi="Times New Roman"/>
          <w:b/>
          <w:bCs/>
          <w:sz w:val="24"/>
          <w:szCs w:val="24"/>
        </w:rPr>
        <w:t>Общественно-научные предметы.</w:t>
      </w:r>
    </w:p>
    <w:p w14:paraId="4D689710" w14:textId="77ED57F9" w:rsidR="00F415C0" w:rsidRPr="00DA0F76" w:rsidRDefault="00F415C0" w:rsidP="00F415C0">
      <w:pPr>
        <w:pStyle w:val="a9"/>
        <w:spacing w:line="276" w:lineRule="auto"/>
        <w:ind w:firstLine="567"/>
        <w:jc w:val="both"/>
        <w:rPr>
          <w:rFonts w:ascii="Times New Roman" w:hAnsi="Times New Roman"/>
          <w:sz w:val="24"/>
          <w:szCs w:val="24"/>
        </w:rPr>
      </w:pPr>
      <w:bookmarkStart w:id="21" w:name="_Hlk138538001"/>
      <w:r w:rsidRPr="00E82934">
        <w:rPr>
          <w:rFonts w:ascii="Times New Roman" w:hAnsi="Times New Roman"/>
          <w:b/>
          <w:bCs/>
          <w:sz w:val="24"/>
          <w:szCs w:val="24"/>
        </w:rPr>
        <w:t>Формирование универсальных учебных познавательных действий включает базовые логические действия</w:t>
      </w:r>
      <w:r w:rsidRPr="00DA0F76">
        <w:rPr>
          <w:rFonts w:ascii="Times New Roman" w:hAnsi="Times New Roman"/>
          <w:sz w:val="24"/>
          <w:szCs w:val="24"/>
        </w:rPr>
        <w:t>:</w:t>
      </w:r>
    </w:p>
    <w:bookmarkEnd w:id="21"/>
    <w:p w14:paraId="40781F5F" w14:textId="77777777" w:rsidR="00F415C0" w:rsidRPr="00DA0F76" w:rsidRDefault="00F415C0" w:rsidP="004B0D8C">
      <w:pPr>
        <w:pStyle w:val="a9"/>
        <w:numPr>
          <w:ilvl w:val="0"/>
          <w:numId w:val="47"/>
        </w:numPr>
        <w:spacing w:line="276" w:lineRule="auto"/>
        <w:jc w:val="both"/>
        <w:rPr>
          <w:rFonts w:ascii="Times New Roman" w:hAnsi="Times New Roman"/>
          <w:sz w:val="24"/>
          <w:szCs w:val="24"/>
        </w:rPr>
      </w:pPr>
      <w:r w:rsidRPr="00DA0F76">
        <w:rPr>
          <w:rFonts w:ascii="Times New Roman" w:hAnsi="Times New Roman"/>
          <w:sz w:val="24"/>
          <w:szCs w:val="24"/>
        </w:rPr>
        <w:t>характеризовать, опираясь на социально-гуманитарные знания, российские духовно-нравственные ценности, раскрывать их взаимосвязь, историческую обусловленность, актуальность в современных условиях;</w:t>
      </w:r>
    </w:p>
    <w:p w14:paraId="5B586231" w14:textId="77777777" w:rsidR="00F415C0" w:rsidRPr="00DA0F76" w:rsidRDefault="00F415C0" w:rsidP="004B0D8C">
      <w:pPr>
        <w:pStyle w:val="a9"/>
        <w:numPr>
          <w:ilvl w:val="0"/>
          <w:numId w:val="47"/>
        </w:numPr>
        <w:spacing w:line="276" w:lineRule="auto"/>
        <w:jc w:val="both"/>
        <w:rPr>
          <w:rFonts w:ascii="Times New Roman" w:hAnsi="Times New Roman"/>
          <w:sz w:val="24"/>
          <w:szCs w:val="24"/>
        </w:rPr>
      </w:pPr>
      <w:r w:rsidRPr="00DA0F76">
        <w:rPr>
          <w:rFonts w:ascii="Times New Roman" w:hAnsi="Times New Roman"/>
          <w:sz w:val="24"/>
          <w:szCs w:val="24"/>
        </w:rPr>
        <w:t>самостоятельно формулировать социальные проблемы, рассматривать их всесторонне на основе знаний об обществе как целостной развивающейся системе в единстве и взаимодействии основных сфер и социальных институтов;</w:t>
      </w:r>
    </w:p>
    <w:p w14:paraId="68BBD41B" w14:textId="77777777" w:rsidR="00F415C0" w:rsidRPr="00DA0F76" w:rsidRDefault="00F415C0" w:rsidP="004B0D8C">
      <w:pPr>
        <w:pStyle w:val="a9"/>
        <w:numPr>
          <w:ilvl w:val="0"/>
          <w:numId w:val="47"/>
        </w:numPr>
        <w:spacing w:line="276" w:lineRule="auto"/>
        <w:jc w:val="both"/>
        <w:rPr>
          <w:rFonts w:ascii="Times New Roman" w:hAnsi="Times New Roman"/>
          <w:sz w:val="24"/>
          <w:szCs w:val="24"/>
        </w:rPr>
      </w:pPr>
      <w:r w:rsidRPr="00DA0F76">
        <w:rPr>
          <w:rFonts w:ascii="Times New Roman" w:hAnsi="Times New Roman"/>
          <w:sz w:val="24"/>
          <w:szCs w:val="24"/>
        </w:rPr>
        <w:t xml:space="preserve">устанавливать существенные признак или основания для классификации и </w:t>
      </w:r>
      <w:proofErr w:type="spellStart"/>
      <w:r w:rsidRPr="00DA0F76">
        <w:rPr>
          <w:rFonts w:ascii="Times New Roman" w:hAnsi="Times New Roman"/>
          <w:sz w:val="24"/>
          <w:szCs w:val="24"/>
        </w:rPr>
        <w:t>типологизации</w:t>
      </w:r>
      <w:proofErr w:type="spellEnd"/>
      <w:r w:rsidRPr="00DA0F76">
        <w:rPr>
          <w:rFonts w:ascii="Times New Roman" w:hAnsi="Times New Roman"/>
          <w:sz w:val="24"/>
          <w:szCs w:val="24"/>
        </w:rPr>
        <w:t xml:space="preserve"> социальных явлений прошлого и современности; группировать, систематизировать исторические факты по самостоятельно определяемому признаку, например, по хронологии, принадлежности к историческим процессам, типологическим основаниям, проводить классификацию стран по особенностям географического положения, формам правления и типам государственного устройства;</w:t>
      </w:r>
    </w:p>
    <w:p w14:paraId="08C4F5A4" w14:textId="77777777" w:rsidR="00F415C0" w:rsidRPr="00DA0F76" w:rsidRDefault="00F415C0" w:rsidP="004B0D8C">
      <w:pPr>
        <w:pStyle w:val="a9"/>
        <w:numPr>
          <w:ilvl w:val="0"/>
          <w:numId w:val="47"/>
        </w:numPr>
        <w:spacing w:line="276" w:lineRule="auto"/>
        <w:jc w:val="both"/>
        <w:rPr>
          <w:rFonts w:ascii="Times New Roman" w:hAnsi="Times New Roman"/>
          <w:sz w:val="24"/>
          <w:szCs w:val="24"/>
        </w:rPr>
      </w:pPr>
      <w:r w:rsidRPr="00DA0F76">
        <w:rPr>
          <w:rFonts w:ascii="Times New Roman" w:hAnsi="Times New Roman"/>
          <w:sz w:val="24"/>
          <w:szCs w:val="24"/>
        </w:rPr>
        <w:t>выявлять причинно-следственные, функциональные, иерархические и другие связи подсистем и элементов общества, например, мышления и деятельности, экономической деятельности и проблем устойчивого развития, макроэкономических показателей и качества жизни, изменениями содержания парниковых газов в атмосфере и наблюдаемыми климатическими изменениями;</w:t>
      </w:r>
    </w:p>
    <w:p w14:paraId="0710424A" w14:textId="77777777" w:rsidR="00F415C0" w:rsidRPr="00DA0F76" w:rsidRDefault="00F415C0" w:rsidP="004B0D8C">
      <w:pPr>
        <w:pStyle w:val="a9"/>
        <w:numPr>
          <w:ilvl w:val="0"/>
          <w:numId w:val="47"/>
        </w:numPr>
        <w:spacing w:line="276" w:lineRule="auto"/>
        <w:jc w:val="both"/>
        <w:rPr>
          <w:rFonts w:ascii="Times New Roman" w:hAnsi="Times New Roman"/>
          <w:sz w:val="24"/>
          <w:szCs w:val="24"/>
        </w:rPr>
      </w:pPr>
      <w:r w:rsidRPr="00DA0F76">
        <w:rPr>
          <w:rFonts w:ascii="Times New Roman" w:hAnsi="Times New Roman"/>
          <w:sz w:val="24"/>
          <w:szCs w:val="24"/>
        </w:rPr>
        <w:t xml:space="preserve">оценивать с опорой на полученные социально-гуманитарные знания, социальные явления и события, их роль и последствия, например, значение географических факторов, определяющих остроту глобальных проблем, прогнозы развития человечества, значение </w:t>
      </w:r>
      <w:proofErr w:type="spellStart"/>
      <w:r w:rsidRPr="00DA0F76">
        <w:rPr>
          <w:rFonts w:ascii="Times New Roman" w:hAnsi="Times New Roman"/>
          <w:sz w:val="24"/>
          <w:szCs w:val="24"/>
        </w:rPr>
        <w:t>импортозамещения</w:t>
      </w:r>
      <w:proofErr w:type="spellEnd"/>
      <w:r w:rsidRPr="00DA0F76">
        <w:rPr>
          <w:rFonts w:ascii="Times New Roman" w:hAnsi="Times New Roman"/>
          <w:sz w:val="24"/>
          <w:szCs w:val="24"/>
        </w:rPr>
        <w:t xml:space="preserve"> для экономики нашей страны;</w:t>
      </w:r>
    </w:p>
    <w:p w14:paraId="15CBBCB8" w14:textId="77777777" w:rsidR="00F415C0" w:rsidRPr="00DA0F76" w:rsidRDefault="00F415C0" w:rsidP="004B0D8C">
      <w:pPr>
        <w:pStyle w:val="a9"/>
        <w:numPr>
          <w:ilvl w:val="0"/>
          <w:numId w:val="47"/>
        </w:numPr>
        <w:spacing w:line="276" w:lineRule="auto"/>
        <w:jc w:val="both"/>
        <w:rPr>
          <w:rFonts w:ascii="Times New Roman" w:hAnsi="Times New Roman"/>
          <w:sz w:val="24"/>
          <w:szCs w:val="24"/>
        </w:rPr>
      </w:pPr>
      <w:r w:rsidRPr="00DA0F76">
        <w:rPr>
          <w:rFonts w:ascii="Times New Roman" w:hAnsi="Times New Roman"/>
          <w:sz w:val="24"/>
          <w:szCs w:val="24"/>
        </w:rPr>
        <w:t>вносить коррективы в деятельность, оценивать соответствие результатов целям, оценивать риски последствий деятельности, например, связанные с попытками фальсификации исторических фактов, отражающих важнейшие события истории России.</w:t>
      </w:r>
    </w:p>
    <w:p w14:paraId="44139C49" w14:textId="407EB435" w:rsidR="00F415C0" w:rsidRPr="00DA0F76" w:rsidRDefault="00F415C0" w:rsidP="00F415C0">
      <w:pPr>
        <w:pStyle w:val="a9"/>
        <w:spacing w:line="276" w:lineRule="auto"/>
        <w:ind w:firstLine="567"/>
        <w:jc w:val="both"/>
        <w:rPr>
          <w:rFonts w:ascii="Times New Roman" w:hAnsi="Times New Roman"/>
          <w:sz w:val="24"/>
          <w:szCs w:val="24"/>
        </w:rPr>
      </w:pPr>
      <w:bookmarkStart w:id="22" w:name="_Hlk138537599"/>
      <w:bookmarkStart w:id="23" w:name="_Hlk138538017"/>
      <w:r w:rsidRPr="00E82934">
        <w:rPr>
          <w:rFonts w:ascii="Times New Roman" w:hAnsi="Times New Roman"/>
          <w:b/>
          <w:bCs/>
          <w:sz w:val="24"/>
          <w:szCs w:val="24"/>
        </w:rPr>
        <w:t>Формирование универсальных учебных познавательных действий включает базовые исследовательские действия</w:t>
      </w:r>
      <w:bookmarkEnd w:id="22"/>
      <w:r w:rsidRPr="00DA0F76">
        <w:rPr>
          <w:rFonts w:ascii="Times New Roman" w:hAnsi="Times New Roman"/>
          <w:sz w:val="24"/>
          <w:szCs w:val="24"/>
        </w:rPr>
        <w:t>:</w:t>
      </w:r>
    </w:p>
    <w:bookmarkEnd w:id="23"/>
    <w:p w14:paraId="3F5F7443" w14:textId="77777777" w:rsidR="00F415C0" w:rsidRPr="00DA0F76" w:rsidRDefault="00F415C0" w:rsidP="004B0D8C">
      <w:pPr>
        <w:pStyle w:val="a9"/>
        <w:numPr>
          <w:ilvl w:val="0"/>
          <w:numId w:val="48"/>
        </w:numPr>
        <w:spacing w:line="276" w:lineRule="auto"/>
        <w:jc w:val="both"/>
        <w:rPr>
          <w:rFonts w:ascii="Times New Roman" w:hAnsi="Times New Roman"/>
          <w:sz w:val="24"/>
          <w:szCs w:val="24"/>
        </w:rPr>
      </w:pPr>
      <w:r w:rsidRPr="00DA0F76">
        <w:rPr>
          <w:rFonts w:ascii="Times New Roman" w:hAnsi="Times New Roman"/>
          <w:sz w:val="24"/>
          <w:szCs w:val="24"/>
        </w:rPr>
        <w:lastRenderedPageBreak/>
        <w:t>владеть навыками учебно-исследовательской и проектной деятельности для формулирования и обоснования собственной точки зрения (версии, оценки) с опорой на фактический материал, в том числе используя источники социальной информации разных типов; представлять ее результаты в виде завершенных проектов, презентаций, творческих работ социальной и междисциплинарной направленности;</w:t>
      </w:r>
    </w:p>
    <w:p w14:paraId="4BFBFCB7" w14:textId="77777777" w:rsidR="00F415C0" w:rsidRPr="00DA0F76" w:rsidRDefault="00F415C0" w:rsidP="004B0D8C">
      <w:pPr>
        <w:pStyle w:val="a9"/>
        <w:numPr>
          <w:ilvl w:val="0"/>
          <w:numId w:val="48"/>
        </w:numPr>
        <w:spacing w:line="276" w:lineRule="auto"/>
        <w:jc w:val="both"/>
        <w:rPr>
          <w:rFonts w:ascii="Times New Roman" w:hAnsi="Times New Roman"/>
          <w:sz w:val="24"/>
          <w:szCs w:val="24"/>
        </w:rPr>
      </w:pPr>
      <w:r w:rsidRPr="00DA0F76">
        <w:rPr>
          <w:rFonts w:ascii="Times New Roman" w:hAnsi="Times New Roman"/>
          <w:sz w:val="24"/>
          <w:szCs w:val="24"/>
        </w:rPr>
        <w:t>анализировать полученные в ходе решения задачи результаты для описания (реконструкции) в устной и письменной форме исторических событий, явлений, процессов истории родного края, истории России и всемирной истории;</w:t>
      </w:r>
    </w:p>
    <w:p w14:paraId="1D1AD22C" w14:textId="77777777" w:rsidR="00F415C0" w:rsidRPr="00DA0F76" w:rsidRDefault="00F415C0" w:rsidP="004B0D8C">
      <w:pPr>
        <w:pStyle w:val="a9"/>
        <w:numPr>
          <w:ilvl w:val="0"/>
          <w:numId w:val="48"/>
        </w:numPr>
        <w:spacing w:line="276" w:lineRule="auto"/>
        <w:jc w:val="both"/>
        <w:rPr>
          <w:rFonts w:ascii="Times New Roman" w:hAnsi="Times New Roman"/>
          <w:sz w:val="24"/>
          <w:szCs w:val="24"/>
        </w:rPr>
      </w:pPr>
      <w:r w:rsidRPr="00DA0F76">
        <w:rPr>
          <w:rFonts w:ascii="Times New Roman" w:hAnsi="Times New Roman"/>
          <w:sz w:val="24"/>
          <w:szCs w:val="24"/>
        </w:rPr>
        <w:t>формулировать аргументы для подтверждения/опровержения собственной или предложенной точки зрения по дискуссионной проблеме из истории России и всемирной истории и сравнивать предложенную аргументацию, выбирать наиболее аргументированную позицию;</w:t>
      </w:r>
    </w:p>
    <w:p w14:paraId="28FDA5B9" w14:textId="77777777" w:rsidR="00F415C0" w:rsidRPr="00DA0F76" w:rsidRDefault="00F415C0" w:rsidP="004B0D8C">
      <w:pPr>
        <w:pStyle w:val="a9"/>
        <w:numPr>
          <w:ilvl w:val="0"/>
          <w:numId w:val="48"/>
        </w:numPr>
        <w:spacing w:line="276" w:lineRule="auto"/>
        <w:jc w:val="both"/>
        <w:rPr>
          <w:rFonts w:ascii="Times New Roman" w:hAnsi="Times New Roman"/>
          <w:sz w:val="24"/>
          <w:szCs w:val="24"/>
        </w:rPr>
      </w:pPr>
      <w:r w:rsidRPr="00DA0F76">
        <w:rPr>
          <w:rFonts w:ascii="Times New Roman" w:hAnsi="Times New Roman"/>
          <w:sz w:val="24"/>
          <w:szCs w:val="24"/>
        </w:rPr>
        <w:t>актуализировать познавательную задачу, выдвигать гипотезу ее решения, находить аргументы для доказательства своих утверждений, задавать параметры и критерии решения; самостоятельно составлять алгоритм решения географических задач и выбирать способ их решения с учетом имеющихся ресурсов и собственных возможностей, аргументировать предлагаемые варианты решений при выполнении практических работ;</w:t>
      </w:r>
    </w:p>
    <w:p w14:paraId="25CB657A" w14:textId="77777777" w:rsidR="00F415C0" w:rsidRPr="00DA0F76" w:rsidRDefault="00F415C0" w:rsidP="004B0D8C">
      <w:pPr>
        <w:pStyle w:val="a9"/>
        <w:numPr>
          <w:ilvl w:val="0"/>
          <w:numId w:val="48"/>
        </w:numPr>
        <w:spacing w:line="276" w:lineRule="auto"/>
        <w:jc w:val="both"/>
        <w:rPr>
          <w:rFonts w:ascii="Times New Roman" w:hAnsi="Times New Roman"/>
          <w:sz w:val="24"/>
          <w:szCs w:val="24"/>
        </w:rPr>
      </w:pPr>
      <w:r w:rsidRPr="00DA0F76">
        <w:rPr>
          <w:rFonts w:ascii="Times New Roman" w:hAnsi="Times New Roman"/>
          <w:sz w:val="24"/>
          <w:szCs w:val="24"/>
        </w:rPr>
        <w:t>проявлять способность и готовность к самостоятельному поиску методов решения практических задач, применению различных методов изучения социальных явлений и процессов в социальных науках, включая универсальные методы науки, а также специальные методы социального познания, в том числе социологические опросы, биографический метод, социальное прогнозирование, метод моделирования и сравнительно-исторический метод; владеть элементами научной методологии социального познания.</w:t>
      </w:r>
    </w:p>
    <w:p w14:paraId="0700C6CD" w14:textId="55D16A1B" w:rsidR="00F415C0" w:rsidRPr="00E82934" w:rsidRDefault="00F415C0" w:rsidP="00F415C0">
      <w:pPr>
        <w:pStyle w:val="a9"/>
        <w:spacing w:line="276" w:lineRule="auto"/>
        <w:ind w:firstLine="567"/>
        <w:jc w:val="both"/>
        <w:rPr>
          <w:rFonts w:ascii="Times New Roman" w:hAnsi="Times New Roman"/>
          <w:b/>
          <w:bCs/>
          <w:sz w:val="24"/>
          <w:szCs w:val="24"/>
        </w:rPr>
      </w:pPr>
      <w:bookmarkStart w:id="24" w:name="_Hlk138537625"/>
      <w:r w:rsidRPr="00E82934">
        <w:rPr>
          <w:rFonts w:ascii="Times New Roman" w:hAnsi="Times New Roman"/>
          <w:b/>
          <w:bCs/>
          <w:sz w:val="24"/>
          <w:szCs w:val="24"/>
        </w:rPr>
        <w:t>Формирование универсальных учебных познавательных действий включает работу с информацией:</w:t>
      </w:r>
    </w:p>
    <w:bookmarkEnd w:id="24"/>
    <w:p w14:paraId="43D752E8" w14:textId="77777777" w:rsidR="00F415C0" w:rsidRPr="00DA0F76" w:rsidRDefault="00F415C0" w:rsidP="004B0D8C">
      <w:pPr>
        <w:pStyle w:val="a9"/>
        <w:numPr>
          <w:ilvl w:val="0"/>
          <w:numId w:val="49"/>
        </w:numPr>
        <w:spacing w:line="276" w:lineRule="auto"/>
        <w:jc w:val="both"/>
        <w:rPr>
          <w:rFonts w:ascii="Times New Roman" w:hAnsi="Times New Roman"/>
          <w:sz w:val="24"/>
          <w:szCs w:val="24"/>
        </w:rPr>
      </w:pPr>
      <w:r w:rsidRPr="00DA0F76">
        <w:rPr>
          <w:rFonts w:ascii="Times New Roman" w:hAnsi="Times New Roman"/>
          <w:sz w:val="24"/>
          <w:szCs w:val="24"/>
        </w:rPr>
        <w:t>владеть навыками получения социальной информации из источников разных типов и различать в ней события, явления, процессы; факты и мнения, описания и объяснения, гипотезы и теории, обобщать историческую информацию по истории России и зарубежных стран;</w:t>
      </w:r>
    </w:p>
    <w:p w14:paraId="36945D1B" w14:textId="77777777" w:rsidR="00F415C0" w:rsidRPr="00DA0F76" w:rsidRDefault="00F415C0" w:rsidP="004B0D8C">
      <w:pPr>
        <w:pStyle w:val="a9"/>
        <w:numPr>
          <w:ilvl w:val="0"/>
          <w:numId w:val="49"/>
        </w:numPr>
        <w:spacing w:line="276" w:lineRule="auto"/>
        <w:jc w:val="both"/>
        <w:rPr>
          <w:rFonts w:ascii="Times New Roman" w:hAnsi="Times New Roman"/>
          <w:sz w:val="24"/>
          <w:szCs w:val="24"/>
        </w:rPr>
      </w:pPr>
      <w:r w:rsidRPr="00DA0F76">
        <w:rPr>
          <w:rFonts w:ascii="Times New Roman" w:hAnsi="Times New Roman"/>
          <w:sz w:val="24"/>
          <w:szCs w:val="24"/>
        </w:rPr>
        <w:t>извлекать социальную информацию из неадаптированных источников, вести целенаправленный поиск необходимых сведений для восполнения недостающих звеньев, делать обоснованные выводы, различать отдельные компоненты в информационном сообщении, осуществлять анализ, систематизацию и интерпретацию информации различных видов и форм представления;</w:t>
      </w:r>
    </w:p>
    <w:p w14:paraId="74C4B1F1" w14:textId="77777777" w:rsidR="00F415C0" w:rsidRPr="00DA0F76" w:rsidRDefault="00F415C0" w:rsidP="004B0D8C">
      <w:pPr>
        <w:pStyle w:val="a9"/>
        <w:numPr>
          <w:ilvl w:val="0"/>
          <w:numId w:val="49"/>
        </w:numPr>
        <w:spacing w:line="276" w:lineRule="auto"/>
        <w:jc w:val="both"/>
        <w:rPr>
          <w:rFonts w:ascii="Times New Roman" w:hAnsi="Times New Roman"/>
          <w:sz w:val="24"/>
          <w:szCs w:val="24"/>
        </w:rPr>
      </w:pPr>
      <w:r w:rsidRPr="00DA0F76">
        <w:rPr>
          <w:rFonts w:ascii="Times New Roman" w:hAnsi="Times New Roman"/>
          <w:sz w:val="24"/>
          <w:szCs w:val="24"/>
        </w:rPr>
        <w:t xml:space="preserve">использовать средства информационных и коммуникационных технологий для анализа социальной информации о социальном и политическом развитии российского общества, направлениях государственной политики в Российской Федерации, правовом регулировании общественных процессов в Российской Федерации, полученной из источников разного типа в решении когнитивных, коммуникативных и организационных задач с соблюдением требований эргономики, техники безопасности, </w:t>
      </w:r>
      <w:r w:rsidRPr="00DA0F76">
        <w:rPr>
          <w:rFonts w:ascii="Times New Roman" w:hAnsi="Times New Roman"/>
          <w:sz w:val="24"/>
          <w:szCs w:val="24"/>
        </w:rPr>
        <w:lastRenderedPageBreak/>
        <w:t>гигиены, ресурсосбережения, правовых и этических норм, норм информационной безопасности;</w:t>
      </w:r>
    </w:p>
    <w:p w14:paraId="38EB6249" w14:textId="77777777" w:rsidR="00F415C0" w:rsidRPr="00DA0F76" w:rsidRDefault="00F415C0" w:rsidP="004B0D8C">
      <w:pPr>
        <w:pStyle w:val="a9"/>
        <w:numPr>
          <w:ilvl w:val="0"/>
          <w:numId w:val="49"/>
        </w:numPr>
        <w:spacing w:line="276" w:lineRule="auto"/>
        <w:jc w:val="both"/>
        <w:rPr>
          <w:rFonts w:ascii="Times New Roman" w:hAnsi="Times New Roman"/>
          <w:sz w:val="24"/>
          <w:szCs w:val="24"/>
        </w:rPr>
      </w:pPr>
      <w:r w:rsidRPr="00DA0F76">
        <w:rPr>
          <w:rFonts w:ascii="Times New Roman" w:hAnsi="Times New Roman"/>
          <w:sz w:val="24"/>
          <w:szCs w:val="24"/>
        </w:rPr>
        <w:t>оценивать достоверность, легитимность информации на основе различения видов письменных исторических источников по истории России и всемирной истории, выявления позиции автора документа и участников событий, основной мысли, основной и дополнительной информации, достоверности содержания.</w:t>
      </w:r>
    </w:p>
    <w:p w14:paraId="39266E8D" w14:textId="5B24B119" w:rsidR="00F415C0" w:rsidRPr="00E82934" w:rsidRDefault="00F415C0" w:rsidP="00F415C0">
      <w:pPr>
        <w:pStyle w:val="a9"/>
        <w:spacing w:line="276" w:lineRule="auto"/>
        <w:ind w:firstLine="567"/>
        <w:jc w:val="both"/>
        <w:rPr>
          <w:rFonts w:ascii="Times New Roman" w:hAnsi="Times New Roman"/>
          <w:b/>
          <w:bCs/>
          <w:sz w:val="24"/>
          <w:szCs w:val="24"/>
        </w:rPr>
      </w:pPr>
      <w:bookmarkStart w:id="25" w:name="_Hlk138537651"/>
      <w:r w:rsidRPr="00E82934">
        <w:rPr>
          <w:rFonts w:ascii="Times New Roman" w:hAnsi="Times New Roman"/>
          <w:b/>
          <w:bCs/>
          <w:sz w:val="24"/>
          <w:szCs w:val="24"/>
        </w:rPr>
        <w:t>Формирование универсальных учебных коммуникативных действий включает умения:</w:t>
      </w:r>
    </w:p>
    <w:bookmarkEnd w:id="25"/>
    <w:p w14:paraId="126BDD82" w14:textId="77777777" w:rsidR="00F415C0" w:rsidRPr="00DA0F76" w:rsidRDefault="00F415C0" w:rsidP="004B0D8C">
      <w:pPr>
        <w:pStyle w:val="a9"/>
        <w:numPr>
          <w:ilvl w:val="0"/>
          <w:numId w:val="50"/>
        </w:numPr>
        <w:spacing w:line="276" w:lineRule="auto"/>
        <w:jc w:val="both"/>
        <w:rPr>
          <w:rFonts w:ascii="Times New Roman" w:hAnsi="Times New Roman"/>
          <w:sz w:val="24"/>
          <w:szCs w:val="24"/>
        </w:rPr>
      </w:pPr>
      <w:r w:rsidRPr="00DA0F76">
        <w:rPr>
          <w:rFonts w:ascii="Times New Roman" w:hAnsi="Times New Roman"/>
          <w:sz w:val="24"/>
          <w:szCs w:val="24"/>
        </w:rPr>
        <w:t>владеть различными способами общения и взаимодействия с учетом понимания особенностей политического, социально-экономического и историко-культурного развития России как многонационального государства, знакомство с культурой, традициями и обычаями народов России;</w:t>
      </w:r>
    </w:p>
    <w:p w14:paraId="4F1D863D" w14:textId="77777777" w:rsidR="00F415C0" w:rsidRPr="00DA0F76" w:rsidRDefault="00F415C0" w:rsidP="004B0D8C">
      <w:pPr>
        <w:pStyle w:val="a9"/>
        <w:numPr>
          <w:ilvl w:val="0"/>
          <w:numId w:val="50"/>
        </w:numPr>
        <w:spacing w:line="276" w:lineRule="auto"/>
        <w:jc w:val="both"/>
        <w:rPr>
          <w:rFonts w:ascii="Times New Roman" w:hAnsi="Times New Roman"/>
          <w:sz w:val="24"/>
          <w:szCs w:val="24"/>
        </w:rPr>
      </w:pPr>
      <w:r w:rsidRPr="00DA0F76">
        <w:rPr>
          <w:rFonts w:ascii="Times New Roman" w:hAnsi="Times New Roman"/>
          <w:sz w:val="24"/>
          <w:szCs w:val="24"/>
        </w:rPr>
        <w:t xml:space="preserve">выбирать тематику и методы совместных действий с учетом возможностей каждого члена коллектива при участии в диалогическом и </w:t>
      </w:r>
      <w:proofErr w:type="spellStart"/>
      <w:r w:rsidRPr="00DA0F76">
        <w:rPr>
          <w:rFonts w:ascii="Times New Roman" w:hAnsi="Times New Roman"/>
          <w:sz w:val="24"/>
          <w:szCs w:val="24"/>
        </w:rPr>
        <w:t>полилогическом</w:t>
      </w:r>
      <w:proofErr w:type="spellEnd"/>
      <w:r w:rsidRPr="00DA0F76">
        <w:rPr>
          <w:rFonts w:ascii="Times New Roman" w:hAnsi="Times New Roman"/>
          <w:sz w:val="24"/>
          <w:szCs w:val="24"/>
        </w:rPr>
        <w:t xml:space="preserve"> общении по вопросам развития общества в прошлом и сегодня;</w:t>
      </w:r>
    </w:p>
    <w:p w14:paraId="3AB3ACF9" w14:textId="77777777" w:rsidR="00F415C0" w:rsidRPr="00DA0F76" w:rsidRDefault="00F415C0" w:rsidP="004B0D8C">
      <w:pPr>
        <w:pStyle w:val="a9"/>
        <w:numPr>
          <w:ilvl w:val="0"/>
          <w:numId w:val="50"/>
        </w:numPr>
        <w:spacing w:line="276" w:lineRule="auto"/>
        <w:jc w:val="both"/>
        <w:rPr>
          <w:rFonts w:ascii="Times New Roman" w:hAnsi="Times New Roman"/>
          <w:sz w:val="24"/>
          <w:szCs w:val="24"/>
        </w:rPr>
      </w:pPr>
      <w:r w:rsidRPr="00DA0F76">
        <w:rPr>
          <w:rFonts w:ascii="Times New Roman" w:hAnsi="Times New Roman"/>
          <w:sz w:val="24"/>
          <w:szCs w:val="24"/>
        </w:rPr>
        <w:t>ориентироваться в направлениях профессиональной деятельности, связанных с социально-гуманитарной подготовкой.</w:t>
      </w:r>
    </w:p>
    <w:p w14:paraId="19FFABFE" w14:textId="67E33D0E" w:rsidR="00F415C0" w:rsidRPr="002316B2" w:rsidRDefault="00F415C0" w:rsidP="00F415C0">
      <w:pPr>
        <w:pStyle w:val="a9"/>
        <w:spacing w:line="276" w:lineRule="auto"/>
        <w:ind w:firstLine="567"/>
        <w:jc w:val="both"/>
        <w:rPr>
          <w:rFonts w:ascii="Times New Roman" w:hAnsi="Times New Roman"/>
          <w:b/>
          <w:bCs/>
          <w:sz w:val="24"/>
          <w:szCs w:val="24"/>
        </w:rPr>
      </w:pPr>
      <w:bookmarkStart w:id="26" w:name="_Hlk138537678"/>
      <w:r w:rsidRPr="002316B2">
        <w:rPr>
          <w:rFonts w:ascii="Times New Roman" w:hAnsi="Times New Roman"/>
          <w:b/>
          <w:bCs/>
          <w:sz w:val="24"/>
          <w:szCs w:val="24"/>
        </w:rPr>
        <w:t>Формирование универсальных учебных регулятивных действий включает умения:</w:t>
      </w:r>
    </w:p>
    <w:bookmarkEnd w:id="26"/>
    <w:p w14:paraId="0075F975" w14:textId="77777777" w:rsidR="00F415C0" w:rsidRPr="00DA0F76" w:rsidRDefault="00F415C0" w:rsidP="004B0D8C">
      <w:pPr>
        <w:pStyle w:val="a9"/>
        <w:numPr>
          <w:ilvl w:val="0"/>
          <w:numId w:val="51"/>
        </w:numPr>
        <w:spacing w:line="276" w:lineRule="auto"/>
        <w:jc w:val="both"/>
        <w:rPr>
          <w:rFonts w:ascii="Times New Roman" w:hAnsi="Times New Roman"/>
          <w:sz w:val="24"/>
          <w:szCs w:val="24"/>
        </w:rPr>
      </w:pPr>
      <w:r w:rsidRPr="00DA0F76">
        <w:rPr>
          <w:rFonts w:ascii="Times New Roman" w:hAnsi="Times New Roman"/>
          <w:sz w:val="24"/>
          <w:szCs w:val="24"/>
        </w:rPr>
        <w:t>самостоятельно осуществлять познавательную деятельность, выявлять проблемы, ставить и формулировать собственные задачи с использованием исторических примеров эффективного взаимодействия народов нашей страны для защиты Родины от внешних врагов, достижения общих целей в деле политического, социально-экономического и культурного развития России;</w:t>
      </w:r>
    </w:p>
    <w:p w14:paraId="48EFAA3C" w14:textId="77777777" w:rsidR="00F415C0" w:rsidRPr="00DA0F76" w:rsidRDefault="00F415C0" w:rsidP="004B0D8C">
      <w:pPr>
        <w:pStyle w:val="a9"/>
        <w:numPr>
          <w:ilvl w:val="0"/>
          <w:numId w:val="51"/>
        </w:numPr>
        <w:spacing w:line="276" w:lineRule="auto"/>
        <w:jc w:val="both"/>
        <w:rPr>
          <w:rFonts w:ascii="Times New Roman" w:hAnsi="Times New Roman"/>
          <w:sz w:val="24"/>
          <w:szCs w:val="24"/>
        </w:rPr>
      </w:pPr>
      <w:r w:rsidRPr="00DA0F76">
        <w:rPr>
          <w:rFonts w:ascii="Times New Roman" w:hAnsi="Times New Roman"/>
          <w:sz w:val="24"/>
          <w:szCs w:val="24"/>
        </w:rPr>
        <w:t>принимать мотивы и аргументы других людей при анализе результатов деятельности, используя социально-гуманитарные знания для взаимодействия с представителями других национальностей и культур в целях успешного выполнения типичных социальных ролей, ориентации в актуальных общественных событиях, определения личной гражданской позиции.</w:t>
      </w:r>
    </w:p>
    <w:p w14:paraId="71E0CEC0" w14:textId="77777777" w:rsidR="00AA2CAC" w:rsidRPr="002162F9" w:rsidRDefault="00AA2CAC" w:rsidP="00AA2CAC">
      <w:pPr>
        <w:spacing w:after="0" w:line="276" w:lineRule="auto"/>
        <w:ind w:firstLine="709"/>
        <w:jc w:val="center"/>
        <w:rPr>
          <w:rFonts w:ascii="Times New Roman" w:eastAsia="SchoolBookSanPin" w:hAnsi="Times New Roman"/>
          <w:b/>
          <w:bCs/>
          <w:sz w:val="24"/>
          <w:szCs w:val="24"/>
        </w:rPr>
      </w:pPr>
      <w:r w:rsidRPr="002162F9">
        <w:rPr>
          <w:rFonts w:ascii="Times New Roman" w:eastAsia="SchoolBookSanPin" w:hAnsi="Times New Roman"/>
          <w:b/>
          <w:bCs/>
          <w:sz w:val="24"/>
          <w:szCs w:val="24"/>
        </w:rPr>
        <w:t>Основы безопасности жизнедеятельности</w:t>
      </w:r>
    </w:p>
    <w:p w14:paraId="586895F5" w14:textId="77777777" w:rsidR="00AA2CAC" w:rsidRPr="002162F9" w:rsidRDefault="00AA2CAC" w:rsidP="00AA2CAC">
      <w:pPr>
        <w:spacing w:after="0"/>
        <w:ind w:firstLine="709"/>
        <w:jc w:val="both"/>
        <w:rPr>
          <w:rFonts w:ascii="Times New Roman" w:eastAsia="SchoolBookSanPin" w:hAnsi="Times New Roman"/>
          <w:b/>
          <w:bCs/>
          <w:sz w:val="24"/>
          <w:szCs w:val="24"/>
        </w:rPr>
      </w:pPr>
      <w:r w:rsidRPr="002162F9">
        <w:rPr>
          <w:rFonts w:ascii="Times New Roman" w:eastAsia="SchoolBookSanPin" w:hAnsi="Times New Roman"/>
          <w:b/>
          <w:bCs/>
          <w:sz w:val="24"/>
          <w:szCs w:val="24"/>
        </w:rPr>
        <w:t>Формирование универсальных учебных познавательных действий включает базовые логические действия:</w:t>
      </w:r>
    </w:p>
    <w:p w14:paraId="3F4DBBBC" w14:textId="77777777" w:rsidR="00AA2CAC" w:rsidRPr="002162F9" w:rsidRDefault="00AA2CAC" w:rsidP="004B0D8C">
      <w:pPr>
        <w:pStyle w:val="ab"/>
        <w:widowControl w:val="0"/>
        <w:numPr>
          <w:ilvl w:val="0"/>
          <w:numId w:val="55"/>
        </w:numPr>
        <w:spacing w:after="0" w:line="276" w:lineRule="auto"/>
        <w:jc w:val="both"/>
        <w:rPr>
          <w:rFonts w:ascii="Times New Roman" w:eastAsia="OfficinaSansBoldITC" w:hAnsi="Times New Roman"/>
          <w:sz w:val="24"/>
          <w:szCs w:val="24"/>
        </w:rPr>
      </w:pPr>
      <w:r w:rsidRPr="002162F9">
        <w:rPr>
          <w:rFonts w:ascii="Times New Roman" w:eastAsia="OfficinaSansBoldITC" w:hAnsi="Times New Roman"/>
          <w:sz w:val="24"/>
          <w:szCs w:val="24"/>
        </w:rPr>
        <w:t>самостоятельно определять актуальные проблемные вопросы безопасности личности, общества и государства, обосновывать их приоритет и всесторонне анализировать, разрабатывать алгоритмы их возможного решения в различных ситуациях;</w:t>
      </w:r>
    </w:p>
    <w:p w14:paraId="2427EC12" w14:textId="77777777" w:rsidR="00AA2CAC" w:rsidRPr="002162F9" w:rsidRDefault="00AA2CAC" w:rsidP="004B0D8C">
      <w:pPr>
        <w:pStyle w:val="ab"/>
        <w:numPr>
          <w:ilvl w:val="0"/>
          <w:numId w:val="55"/>
        </w:numPr>
        <w:spacing w:after="0" w:line="276" w:lineRule="auto"/>
        <w:jc w:val="both"/>
        <w:rPr>
          <w:rFonts w:ascii="Times New Roman" w:eastAsia="OfficinaSansBoldITC" w:hAnsi="Times New Roman"/>
          <w:sz w:val="24"/>
          <w:szCs w:val="24"/>
        </w:rPr>
      </w:pPr>
      <w:r w:rsidRPr="002162F9">
        <w:rPr>
          <w:rFonts w:ascii="Times New Roman" w:eastAsia="OfficinaSansBoldITC" w:hAnsi="Times New Roman"/>
          <w:sz w:val="24"/>
          <w:szCs w:val="24"/>
        </w:rPr>
        <w:t>устанавливать существенный признак или основания для обобщения, сравнения и классификации событий и явлений в области безопасности жизнедеятельности, выявлять их закономерности и противоречия;</w:t>
      </w:r>
    </w:p>
    <w:p w14:paraId="2A984109" w14:textId="77777777" w:rsidR="00AA2CAC" w:rsidRPr="002162F9" w:rsidRDefault="00AA2CAC" w:rsidP="004B0D8C">
      <w:pPr>
        <w:pStyle w:val="ab"/>
        <w:numPr>
          <w:ilvl w:val="0"/>
          <w:numId w:val="55"/>
        </w:numPr>
        <w:spacing w:after="0" w:line="276" w:lineRule="auto"/>
        <w:jc w:val="both"/>
        <w:rPr>
          <w:rFonts w:ascii="Times New Roman" w:eastAsia="OfficinaSansBoldITC" w:hAnsi="Times New Roman"/>
          <w:sz w:val="24"/>
          <w:szCs w:val="24"/>
        </w:rPr>
      </w:pPr>
      <w:r w:rsidRPr="002162F9">
        <w:rPr>
          <w:rFonts w:ascii="Times New Roman" w:eastAsia="OfficinaSansBoldITC" w:hAnsi="Times New Roman"/>
          <w:sz w:val="24"/>
          <w:szCs w:val="24"/>
        </w:rPr>
        <w:t>определять цели действий применительно к заданной (смоделированной) ситуации, выбирать способы их достижения с учётом самостоятельно выделенных критериев в парадигме безопасной жизнедеятельности, оценивать риски возможных последствий для реализации риск-ориентированного поведения;</w:t>
      </w:r>
    </w:p>
    <w:p w14:paraId="2E03CF96" w14:textId="77777777" w:rsidR="00AA2CAC" w:rsidRPr="002162F9" w:rsidRDefault="00AA2CAC" w:rsidP="004B0D8C">
      <w:pPr>
        <w:pStyle w:val="ab"/>
        <w:numPr>
          <w:ilvl w:val="0"/>
          <w:numId w:val="55"/>
        </w:numPr>
        <w:spacing w:after="0" w:line="276" w:lineRule="auto"/>
        <w:jc w:val="both"/>
        <w:rPr>
          <w:rFonts w:ascii="Times New Roman" w:eastAsia="OfficinaSansBoldITC" w:hAnsi="Times New Roman"/>
          <w:sz w:val="24"/>
          <w:szCs w:val="24"/>
        </w:rPr>
      </w:pPr>
      <w:r w:rsidRPr="002162F9">
        <w:rPr>
          <w:rFonts w:ascii="Times New Roman" w:eastAsia="OfficinaSansBoldITC" w:hAnsi="Times New Roman"/>
          <w:sz w:val="24"/>
          <w:szCs w:val="24"/>
        </w:rPr>
        <w:t>моделировать объекты (события, явления) в области безопасности личности, общества и государства, анализировать их различные состояния для решения познавательных задач, переносить приобретённые знания в повседневную жизнь;</w:t>
      </w:r>
    </w:p>
    <w:p w14:paraId="633F74BF" w14:textId="77777777" w:rsidR="00AA2CAC" w:rsidRPr="002162F9" w:rsidRDefault="00AA2CAC" w:rsidP="004B0D8C">
      <w:pPr>
        <w:pStyle w:val="ab"/>
        <w:numPr>
          <w:ilvl w:val="0"/>
          <w:numId w:val="55"/>
        </w:numPr>
        <w:spacing w:after="0" w:line="276" w:lineRule="auto"/>
        <w:jc w:val="both"/>
        <w:rPr>
          <w:rFonts w:ascii="Times New Roman" w:eastAsia="OfficinaSansBoldITC" w:hAnsi="Times New Roman"/>
          <w:sz w:val="24"/>
          <w:szCs w:val="24"/>
        </w:rPr>
      </w:pPr>
      <w:r w:rsidRPr="002162F9">
        <w:rPr>
          <w:rFonts w:ascii="Times New Roman" w:eastAsia="OfficinaSansBoldITC" w:hAnsi="Times New Roman"/>
          <w:sz w:val="24"/>
          <w:szCs w:val="24"/>
        </w:rPr>
        <w:lastRenderedPageBreak/>
        <w:t>планировать и осуществлять учебные действия в условиях дефицита информации, необходимой для решения стоящей задачи;</w:t>
      </w:r>
    </w:p>
    <w:p w14:paraId="146EB9A0" w14:textId="77777777" w:rsidR="00AA2CAC" w:rsidRPr="002162F9" w:rsidRDefault="00AA2CAC" w:rsidP="004B0D8C">
      <w:pPr>
        <w:pStyle w:val="ab"/>
        <w:numPr>
          <w:ilvl w:val="0"/>
          <w:numId w:val="55"/>
        </w:numPr>
        <w:spacing w:after="0" w:line="276" w:lineRule="auto"/>
        <w:jc w:val="both"/>
        <w:rPr>
          <w:rFonts w:ascii="Times New Roman" w:eastAsia="OfficinaSansBoldITC" w:hAnsi="Times New Roman"/>
          <w:sz w:val="24"/>
          <w:szCs w:val="24"/>
        </w:rPr>
      </w:pPr>
      <w:r w:rsidRPr="002162F9">
        <w:rPr>
          <w:rFonts w:ascii="Times New Roman" w:eastAsia="OfficinaSansBoldITC" w:hAnsi="Times New Roman"/>
          <w:sz w:val="24"/>
          <w:szCs w:val="24"/>
        </w:rPr>
        <w:t>развивать творческое мышление при решении ситуационных задач.</w:t>
      </w:r>
    </w:p>
    <w:p w14:paraId="76D3FABA" w14:textId="77777777" w:rsidR="00AA2CAC" w:rsidRDefault="00AA2CAC" w:rsidP="00AA2CAC">
      <w:pPr>
        <w:pStyle w:val="ab"/>
        <w:spacing w:after="0"/>
        <w:ind w:left="0" w:firstLine="709"/>
        <w:jc w:val="both"/>
        <w:rPr>
          <w:rFonts w:ascii="Times New Roman" w:hAnsi="Times New Roman"/>
          <w:b/>
          <w:bCs/>
          <w:sz w:val="24"/>
          <w:szCs w:val="24"/>
        </w:rPr>
      </w:pPr>
      <w:r w:rsidRPr="002162F9">
        <w:rPr>
          <w:rFonts w:ascii="Times New Roman" w:hAnsi="Times New Roman"/>
          <w:b/>
          <w:bCs/>
          <w:sz w:val="24"/>
          <w:szCs w:val="24"/>
        </w:rPr>
        <w:t>Формирование универсальных учебных познавательных действий включает базовые исследовательские действия</w:t>
      </w:r>
      <w:r>
        <w:rPr>
          <w:rFonts w:ascii="Times New Roman" w:hAnsi="Times New Roman"/>
          <w:b/>
          <w:bCs/>
          <w:sz w:val="24"/>
          <w:szCs w:val="24"/>
        </w:rPr>
        <w:t>:</w:t>
      </w:r>
    </w:p>
    <w:p w14:paraId="3D4695FA" w14:textId="77777777" w:rsidR="00AA2CAC" w:rsidRPr="002162F9" w:rsidRDefault="00AA2CAC" w:rsidP="004B0D8C">
      <w:pPr>
        <w:pStyle w:val="ab"/>
        <w:numPr>
          <w:ilvl w:val="0"/>
          <w:numId w:val="56"/>
        </w:numPr>
        <w:spacing w:after="0" w:line="276" w:lineRule="auto"/>
        <w:jc w:val="both"/>
        <w:rPr>
          <w:rFonts w:ascii="Times New Roman" w:eastAsia="OfficinaSansBoldITC" w:hAnsi="Times New Roman"/>
          <w:sz w:val="24"/>
          <w:szCs w:val="24"/>
        </w:rPr>
      </w:pPr>
      <w:r w:rsidRPr="002162F9">
        <w:rPr>
          <w:rFonts w:ascii="Times New Roman" w:eastAsia="OfficinaSansBoldITC" w:hAnsi="Times New Roman"/>
          <w:sz w:val="24"/>
          <w:szCs w:val="24"/>
        </w:rPr>
        <w:t>владеть научной терминологией, ключевыми понятиями и методами в области безопасности жизнедеятельности;</w:t>
      </w:r>
    </w:p>
    <w:p w14:paraId="57F45A95" w14:textId="77777777" w:rsidR="00AA2CAC" w:rsidRPr="002162F9" w:rsidRDefault="00AA2CAC" w:rsidP="004B0D8C">
      <w:pPr>
        <w:pStyle w:val="ab"/>
        <w:numPr>
          <w:ilvl w:val="0"/>
          <w:numId w:val="56"/>
        </w:numPr>
        <w:spacing w:after="0" w:line="276" w:lineRule="auto"/>
        <w:jc w:val="both"/>
        <w:rPr>
          <w:rFonts w:ascii="Times New Roman" w:eastAsia="OfficinaSansBoldITC" w:hAnsi="Times New Roman"/>
          <w:sz w:val="24"/>
          <w:szCs w:val="24"/>
        </w:rPr>
      </w:pPr>
      <w:r w:rsidRPr="002162F9">
        <w:rPr>
          <w:rFonts w:ascii="Times New Roman" w:eastAsia="OfficinaSansBoldITC" w:hAnsi="Times New Roman"/>
          <w:sz w:val="24"/>
          <w:szCs w:val="24"/>
        </w:rPr>
        <w:t xml:space="preserve">владеть видами деятельности по приобретению нового знания, </w:t>
      </w:r>
      <w:r w:rsidRPr="002162F9">
        <w:rPr>
          <w:rFonts w:ascii="Times New Roman" w:eastAsia="OfficinaSansBoldITC" w:hAnsi="Times New Roman"/>
          <w:sz w:val="24"/>
          <w:szCs w:val="24"/>
        </w:rPr>
        <w:br/>
        <w:t xml:space="preserve">его преобразованию и применению для решения различных учебных задач, </w:t>
      </w:r>
      <w:r w:rsidRPr="002162F9">
        <w:rPr>
          <w:rFonts w:ascii="Times New Roman" w:eastAsia="OfficinaSansBoldITC" w:hAnsi="Times New Roman"/>
          <w:sz w:val="24"/>
          <w:szCs w:val="24"/>
        </w:rPr>
        <w:br/>
        <w:t>в том числе при разработке и защите проектных работ;</w:t>
      </w:r>
    </w:p>
    <w:p w14:paraId="5443D9E6" w14:textId="77777777" w:rsidR="00AA2CAC" w:rsidRPr="002162F9" w:rsidRDefault="00AA2CAC" w:rsidP="004B0D8C">
      <w:pPr>
        <w:pStyle w:val="ab"/>
        <w:numPr>
          <w:ilvl w:val="0"/>
          <w:numId w:val="56"/>
        </w:numPr>
        <w:spacing w:after="0" w:line="276" w:lineRule="auto"/>
        <w:jc w:val="both"/>
        <w:rPr>
          <w:rFonts w:ascii="Times New Roman" w:eastAsia="OfficinaSansBoldITC" w:hAnsi="Times New Roman"/>
          <w:sz w:val="24"/>
          <w:szCs w:val="24"/>
        </w:rPr>
      </w:pPr>
      <w:r w:rsidRPr="002162F9">
        <w:rPr>
          <w:rFonts w:ascii="Times New Roman" w:eastAsia="OfficinaSansBoldITC" w:hAnsi="Times New Roman"/>
          <w:sz w:val="24"/>
          <w:szCs w:val="24"/>
        </w:rPr>
        <w:t>анализировать содержание учебных вопросов и заданий и выдвигать новые идеи, самостоятельно выбирать оптимальный способ решения задач с учётом установленных (обоснованных) критериев;</w:t>
      </w:r>
    </w:p>
    <w:p w14:paraId="4A0B293E" w14:textId="77777777" w:rsidR="00AA2CAC" w:rsidRPr="002162F9" w:rsidRDefault="00AA2CAC" w:rsidP="004B0D8C">
      <w:pPr>
        <w:pStyle w:val="ab"/>
        <w:numPr>
          <w:ilvl w:val="0"/>
          <w:numId w:val="56"/>
        </w:numPr>
        <w:spacing w:after="0" w:line="276" w:lineRule="auto"/>
        <w:jc w:val="both"/>
        <w:rPr>
          <w:rFonts w:ascii="Times New Roman" w:eastAsia="OfficinaSansBoldITC" w:hAnsi="Times New Roman"/>
          <w:sz w:val="24"/>
          <w:szCs w:val="24"/>
        </w:rPr>
      </w:pPr>
      <w:r w:rsidRPr="002162F9">
        <w:rPr>
          <w:rFonts w:ascii="Times New Roman" w:eastAsia="OfficinaSansBoldITC" w:hAnsi="Times New Roman"/>
          <w:sz w:val="24"/>
          <w:szCs w:val="24"/>
        </w:rPr>
        <w:t xml:space="preserve">раскрывать проблемные вопросы, отражающие несоответствие между реальным (заданным) и наиболее благоприятным состоянием объекта (явления) </w:t>
      </w:r>
      <w:r w:rsidRPr="002162F9">
        <w:rPr>
          <w:rFonts w:ascii="Times New Roman" w:eastAsia="OfficinaSansBoldITC" w:hAnsi="Times New Roman"/>
          <w:sz w:val="24"/>
          <w:szCs w:val="24"/>
        </w:rPr>
        <w:br/>
        <w:t>в повседневной жизни;</w:t>
      </w:r>
    </w:p>
    <w:p w14:paraId="2939FD73" w14:textId="77777777" w:rsidR="00AA2CAC" w:rsidRPr="002162F9" w:rsidRDefault="00AA2CAC" w:rsidP="004B0D8C">
      <w:pPr>
        <w:pStyle w:val="ab"/>
        <w:numPr>
          <w:ilvl w:val="0"/>
          <w:numId w:val="56"/>
        </w:numPr>
        <w:spacing w:after="0" w:line="276" w:lineRule="auto"/>
        <w:jc w:val="both"/>
        <w:rPr>
          <w:rFonts w:ascii="Times New Roman" w:eastAsia="OfficinaSansBoldITC" w:hAnsi="Times New Roman"/>
          <w:sz w:val="24"/>
          <w:szCs w:val="24"/>
        </w:rPr>
      </w:pPr>
      <w:r w:rsidRPr="002162F9">
        <w:rPr>
          <w:rFonts w:ascii="Times New Roman" w:eastAsia="OfficinaSansBoldITC" w:hAnsi="Times New Roman"/>
          <w:sz w:val="24"/>
          <w:szCs w:val="24"/>
        </w:rPr>
        <w:t>критически оценивать полученные в ходе решения учебных задач результаты, обосновывать предложения по их корректировке в новых условиях;</w:t>
      </w:r>
    </w:p>
    <w:p w14:paraId="30BCFB05" w14:textId="77777777" w:rsidR="00AA2CAC" w:rsidRPr="002162F9" w:rsidRDefault="00AA2CAC" w:rsidP="004B0D8C">
      <w:pPr>
        <w:pStyle w:val="ab"/>
        <w:numPr>
          <w:ilvl w:val="0"/>
          <w:numId w:val="56"/>
        </w:numPr>
        <w:spacing w:after="0" w:line="276" w:lineRule="auto"/>
        <w:jc w:val="both"/>
        <w:rPr>
          <w:rFonts w:ascii="Times New Roman" w:eastAsia="OfficinaSansBoldITC" w:hAnsi="Times New Roman"/>
          <w:sz w:val="24"/>
          <w:szCs w:val="24"/>
        </w:rPr>
      </w:pPr>
      <w:r w:rsidRPr="002162F9">
        <w:rPr>
          <w:rFonts w:ascii="Times New Roman" w:eastAsia="OfficinaSansBoldITC" w:hAnsi="Times New Roman"/>
          <w:sz w:val="24"/>
          <w:szCs w:val="24"/>
        </w:rPr>
        <w:t xml:space="preserve">характеризовать приобретённые знания и навыки, оценивать возможность </w:t>
      </w:r>
      <w:r w:rsidRPr="002162F9">
        <w:rPr>
          <w:rFonts w:ascii="Times New Roman" w:eastAsia="OfficinaSansBoldITC" w:hAnsi="Times New Roman"/>
          <w:sz w:val="24"/>
          <w:szCs w:val="24"/>
        </w:rPr>
        <w:br/>
        <w:t>их реализации в реальных ситуациях;</w:t>
      </w:r>
    </w:p>
    <w:p w14:paraId="5CF6CB47" w14:textId="77777777" w:rsidR="00AA2CAC" w:rsidRPr="002162F9" w:rsidRDefault="00AA2CAC" w:rsidP="004B0D8C">
      <w:pPr>
        <w:pStyle w:val="ab"/>
        <w:numPr>
          <w:ilvl w:val="0"/>
          <w:numId w:val="56"/>
        </w:numPr>
        <w:spacing w:after="0" w:line="276" w:lineRule="auto"/>
        <w:jc w:val="both"/>
        <w:rPr>
          <w:rFonts w:ascii="Times New Roman" w:eastAsia="OfficinaSansBoldITC" w:hAnsi="Times New Roman"/>
          <w:sz w:val="24"/>
          <w:szCs w:val="24"/>
        </w:rPr>
      </w:pPr>
      <w:r w:rsidRPr="002162F9">
        <w:rPr>
          <w:rFonts w:ascii="Times New Roman" w:eastAsia="OfficinaSansBoldITC" w:hAnsi="Times New Roman"/>
          <w:sz w:val="24"/>
          <w:szCs w:val="24"/>
        </w:rPr>
        <w:t xml:space="preserve">использовать знания других предметных областей для решения учебных задач в области безопасности жизнедеятельности; переносить приобретённые знания </w:t>
      </w:r>
      <w:r w:rsidRPr="002162F9">
        <w:rPr>
          <w:rFonts w:ascii="Times New Roman" w:eastAsia="OfficinaSansBoldITC" w:hAnsi="Times New Roman"/>
          <w:sz w:val="24"/>
          <w:szCs w:val="24"/>
        </w:rPr>
        <w:br/>
        <w:t>и навыки в повседневную жизнь.</w:t>
      </w:r>
    </w:p>
    <w:p w14:paraId="02E1422E" w14:textId="77777777" w:rsidR="00AA2CAC" w:rsidRPr="00E82934" w:rsidRDefault="00AA2CAC" w:rsidP="00AA2CAC">
      <w:pPr>
        <w:pStyle w:val="a9"/>
        <w:spacing w:line="276" w:lineRule="auto"/>
        <w:ind w:firstLine="567"/>
        <w:jc w:val="both"/>
        <w:rPr>
          <w:rFonts w:ascii="Times New Roman" w:hAnsi="Times New Roman"/>
          <w:b/>
          <w:bCs/>
          <w:sz w:val="24"/>
          <w:szCs w:val="24"/>
        </w:rPr>
      </w:pPr>
      <w:r w:rsidRPr="00E82934">
        <w:rPr>
          <w:rFonts w:ascii="Times New Roman" w:hAnsi="Times New Roman"/>
          <w:b/>
          <w:bCs/>
          <w:sz w:val="24"/>
          <w:szCs w:val="24"/>
        </w:rPr>
        <w:t>Формирование универсальных учебных познавательных действий включает работу с информацией:</w:t>
      </w:r>
    </w:p>
    <w:p w14:paraId="16B49AF5" w14:textId="77777777" w:rsidR="00AA2CAC" w:rsidRPr="002162F9" w:rsidRDefault="00AA2CAC" w:rsidP="004B0D8C">
      <w:pPr>
        <w:pStyle w:val="ab"/>
        <w:numPr>
          <w:ilvl w:val="0"/>
          <w:numId w:val="57"/>
        </w:numPr>
        <w:spacing w:after="0" w:line="276" w:lineRule="auto"/>
        <w:jc w:val="both"/>
        <w:rPr>
          <w:rFonts w:ascii="Times New Roman" w:eastAsia="OfficinaSansBoldITC" w:hAnsi="Times New Roman"/>
          <w:sz w:val="24"/>
          <w:szCs w:val="24"/>
        </w:rPr>
      </w:pPr>
      <w:r w:rsidRPr="002162F9">
        <w:rPr>
          <w:rFonts w:ascii="Times New Roman" w:eastAsia="OfficinaSansBoldITC" w:hAnsi="Times New Roman"/>
          <w:sz w:val="24"/>
          <w:szCs w:val="24"/>
        </w:rPr>
        <w:t>владеть навыками самостоятельного поиска, сбора, обобщения и анализа различных видов информации из источников разных типов при обеспечении условий информационной безопасности личности;</w:t>
      </w:r>
    </w:p>
    <w:p w14:paraId="29A95DFB" w14:textId="77777777" w:rsidR="00AA2CAC" w:rsidRPr="002162F9" w:rsidRDefault="00AA2CAC" w:rsidP="004B0D8C">
      <w:pPr>
        <w:pStyle w:val="ab"/>
        <w:numPr>
          <w:ilvl w:val="0"/>
          <w:numId w:val="57"/>
        </w:numPr>
        <w:spacing w:after="0" w:line="276" w:lineRule="auto"/>
        <w:jc w:val="both"/>
        <w:rPr>
          <w:rFonts w:ascii="Times New Roman" w:eastAsia="OfficinaSansBoldITC" w:hAnsi="Times New Roman"/>
          <w:sz w:val="24"/>
          <w:szCs w:val="24"/>
        </w:rPr>
      </w:pPr>
      <w:r w:rsidRPr="002162F9">
        <w:rPr>
          <w:rFonts w:ascii="Times New Roman" w:eastAsia="OfficinaSansBoldITC" w:hAnsi="Times New Roman"/>
          <w:sz w:val="24"/>
          <w:szCs w:val="24"/>
        </w:rPr>
        <w:t xml:space="preserve">создавать информационные блоки в различных форматах с учётом характера решаемой учебной задачи; самостоятельно выбирать оптимальную форму </w:t>
      </w:r>
      <w:r w:rsidRPr="002162F9">
        <w:rPr>
          <w:rFonts w:ascii="Times New Roman" w:eastAsia="OfficinaSansBoldITC" w:hAnsi="Times New Roman"/>
          <w:sz w:val="24"/>
          <w:szCs w:val="24"/>
        </w:rPr>
        <w:br/>
        <w:t>их представления;</w:t>
      </w:r>
    </w:p>
    <w:p w14:paraId="618740C5" w14:textId="77777777" w:rsidR="00AA2CAC" w:rsidRPr="002162F9" w:rsidRDefault="00AA2CAC" w:rsidP="004B0D8C">
      <w:pPr>
        <w:pStyle w:val="ab"/>
        <w:numPr>
          <w:ilvl w:val="0"/>
          <w:numId w:val="57"/>
        </w:numPr>
        <w:spacing w:after="0" w:line="276" w:lineRule="auto"/>
        <w:jc w:val="both"/>
        <w:rPr>
          <w:rFonts w:ascii="Times New Roman" w:eastAsia="OfficinaSansBoldITC" w:hAnsi="Times New Roman"/>
          <w:sz w:val="24"/>
          <w:szCs w:val="24"/>
        </w:rPr>
      </w:pPr>
      <w:r w:rsidRPr="002162F9">
        <w:rPr>
          <w:rFonts w:ascii="Times New Roman" w:eastAsia="OfficinaSansBoldITC" w:hAnsi="Times New Roman"/>
          <w:sz w:val="24"/>
          <w:szCs w:val="24"/>
        </w:rPr>
        <w:t>оценивать достоверность, легитимность информации, её соответствие правовым и морально-этическим нормам;</w:t>
      </w:r>
    </w:p>
    <w:p w14:paraId="1CCCB690" w14:textId="77777777" w:rsidR="00AA2CAC" w:rsidRPr="002162F9" w:rsidRDefault="00AA2CAC" w:rsidP="004B0D8C">
      <w:pPr>
        <w:pStyle w:val="ab"/>
        <w:numPr>
          <w:ilvl w:val="0"/>
          <w:numId w:val="57"/>
        </w:numPr>
        <w:spacing w:after="0" w:line="276" w:lineRule="auto"/>
        <w:jc w:val="both"/>
        <w:rPr>
          <w:rFonts w:ascii="Times New Roman" w:eastAsia="OfficinaSansBoldITC" w:hAnsi="Times New Roman"/>
          <w:sz w:val="24"/>
          <w:szCs w:val="24"/>
        </w:rPr>
      </w:pPr>
      <w:r w:rsidRPr="002162F9">
        <w:rPr>
          <w:rFonts w:ascii="Times New Roman" w:eastAsia="OfficinaSansBoldITC" w:hAnsi="Times New Roman"/>
          <w:sz w:val="24"/>
          <w:szCs w:val="24"/>
        </w:rPr>
        <w:t>владеть навыками по предотвращению рисков, профилактике угроз и защите от опасностей цифровой среды;</w:t>
      </w:r>
    </w:p>
    <w:p w14:paraId="7484627D" w14:textId="77777777" w:rsidR="00AA2CAC" w:rsidRPr="002162F9" w:rsidRDefault="00AA2CAC" w:rsidP="004B0D8C">
      <w:pPr>
        <w:pStyle w:val="ab"/>
        <w:numPr>
          <w:ilvl w:val="0"/>
          <w:numId w:val="57"/>
        </w:numPr>
        <w:spacing w:after="0" w:line="276" w:lineRule="auto"/>
        <w:jc w:val="both"/>
        <w:rPr>
          <w:rFonts w:ascii="Times New Roman" w:eastAsia="OfficinaSansBoldITC" w:hAnsi="Times New Roman"/>
          <w:sz w:val="24"/>
          <w:szCs w:val="24"/>
        </w:rPr>
      </w:pPr>
      <w:r w:rsidRPr="002162F9">
        <w:rPr>
          <w:rFonts w:ascii="Times New Roman" w:eastAsia="OfficinaSansBoldITC" w:hAnsi="Times New Roman"/>
          <w:sz w:val="24"/>
          <w:szCs w:val="24"/>
        </w:rPr>
        <w:t xml:space="preserve">использовать средства информационных и коммуникационных технологий </w:t>
      </w:r>
      <w:r w:rsidRPr="002162F9">
        <w:rPr>
          <w:rFonts w:ascii="Times New Roman" w:eastAsia="OfficinaSansBoldITC" w:hAnsi="Times New Roman"/>
          <w:sz w:val="24"/>
          <w:szCs w:val="24"/>
        </w:rPr>
        <w:br/>
        <w:t xml:space="preserve">в учебном процессе с соблюдением требований эргономики, техники безопасности </w:t>
      </w:r>
      <w:r w:rsidRPr="002162F9">
        <w:rPr>
          <w:rFonts w:ascii="Times New Roman" w:eastAsia="OfficinaSansBoldITC" w:hAnsi="Times New Roman"/>
          <w:sz w:val="24"/>
          <w:szCs w:val="24"/>
        </w:rPr>
        <w:br/>
        <w:t>и гигиены.</w:t>
      </w:r>
    </w:p>
    <w:p w14:paraId="15C34DBF" w14:textId="77777777" w:rsidR="00AA2CAC" w:rsidRPr="00E82934" w:rsidRDefault="00AA2CAC" w:rsidP="00AA2CAC">
      <w:pPr>
        <w:pStyle w:val="a9"/>
        <w:spacing w:line="276" w:lineRule="auto"/>
        <w:ind w:firstLine="567"/>
        <w:jc w:val="both"/>
        <w:rPr>
          <w:rFonts w:ascii="Times New Roman" w:hAnsi="Times New Roman"/>
          <w:b/>
          <w:bCs/>
          <w:sz w:val="24"/>
          <w:szCs w:val="24"/>
        </w:rPr>
      </w:pPr>
      <w:r w:rsidRPr="00E82934">
        <w:rPr>
          <w:rFonts w:ascii="Times New Roman" w:hAnsi="Times New Roman"/>
          <w:b/>
          <w:bCs/>
          <w:sz w:val="24"/>
          <w:szCs w:val="24"/>
        </w:rPr>
        <w:t>Формирование универсальных учебных коммуникативных действий включает умения:</w:t>
      </w:r>
    </w:p>
    <w:p w14:paraId="008A6771" w14:textId="77777777" w:rsidR="00AA2CAC" w:rsidRPr="002162F9" w:rsidRDefault="00AA2CAC" w:rsidP="004B0D8C">
      <w:pPr>
        <w:pStyle w:val="ab"/>
        <w:numPr>
          <w:ilvl w:val="0"/>
          <w:numId w:val="58"/>
        </w:numPr>
        <w:spacing w:after="0" w:line="276" w:lineRule="auto"/>
        <w:jc w:val="both"/>
        <w:rPr>
          <w:rFonts w:ascii="Times New Roman" w:eastAsia="OfficinaSansBoldITC" w:hAnsi="Times New Roman"/>
          <w:sz w:val="24"/>
          <w:szCs w:val="24"/>
        </w:rPr>
      </w:pPr>
      <w:r w:rsidRPr="002162F9">
        <w:rPr>
          <w:rFonts w:ascii="Times New Roman" w:eastAsia="OfficinaSansBoldITC" w:hAnsi="Times New Roman"/>
          <w:sz w:val="24"/>
          <w:szCs w:val="24"/>
        </w:rPr>
        <w:t>осуществлять в ходе образовательной деятельности безопасную коммуникацию, переносить принципы её организации в повседневную жизнь;</w:t>
      </w:r>
    </w:p>
    <w:p w14:paraId="58AEFF5D" w14:textId="77777777" w:rsidR="00AA2CAC" w:rsidRPr="002162F9" w:rsidRDefault="00AA2CAC" w:rsidP="004B0D8C">
      <w:pPr>
        <w:pStyle w:val="ab"/>
        <w:numPr>
          <w:ilvl w:val="0"/>
          <w:numId w:val="58"/>
        </w:numPr>
        <w:spacing w:after="0" w:line="276" w:lineRule="auto"/>
        <w:jc w:val="both"/>
        <w:rPr>
          <w:rFonts w:ascii="Times New Roman" w:eastAsia="OfficinaSansBoldITC" w:hAnsi="Times New Roman"/>
          <w:sz w:val="24"/>
          <w:szCs w:val="24"/>
        </w:rPr>
      </w:pPr>
      <w:r w:rsidRPr="002162F9">
        <w:rPr>
          <w:rFonts w:ascii="Times New Roman" w:eastAsia="OfficinaSansBoldITC" w:hAnsi="Times New Roman"/>
          <w:sz w:val="24"/>
          <w:szCs w:val="24"/>
        </w:rPr>
        <w:t>распознавать вербальные и невербальные средства общения; понимать значение социальных знаков; определять признаки деструктивного общения;</w:t>
      </w:r>
    </w:p>
    <w:p w14:paraId="4C877E28" w14:textId="77777777" w:rsidR="00AA2CAC" w:rsidRPr="002162F9" w:rsidRDefault="00AA2CAC" w:rsidP="004B0D8C">
      <w:pPr>
        <w:pStyle w:val="ab"/>
        <w:numPr>
          <w:ilvl w:val="0"/>
          <w:numId w:val="58"/>
        </w:numPr>
        <w:spacing w:after="0" w:line="276" w:lineRule="auto"/>
        <w:jc w:val="both"/>
        <w:rPr>
          <w:rFonts w:ascii="Times New Roman" w:eastAsia="OfficinaSansBoldITC" w:hAnsi="Times New Roman"/>
          <w:sz w:val="24"/>
          <w:szCs w:val="24"/>
        </w:rPr>
      </w:pPr>
      <w:r w:rsidRPr="002162F9">
        <w:rPr>
          <w:rFonts w:ascii="Times New Roman" w:eastAsia="OfficinaSansBoldITC" w:hAnsi="Times New Roman"/>
          <w:sz w:val="24"/>
          <w:szCs w:val="24"/>
        </w:rPr>
        <w:lastRenderedPageBreak/>
        <w:t>владеть приёмами безопасного межличностного и группового общения; безопасно действовать по избеганию конфликтных ситуаций;</w:t>
      </w:r>
    </w:p>
    <w:p w14:paraId="04FFB501" w14:textId="77777777" w:rsidR="00AA2CAC" w:rsidRPr="002162F9" w:rsidRDefault="00AA2CAC" w:rsidP="004B0D8C">
      <w:pPr>
        <w:pStyle w:val="ab"/>
        <w:numPr>
          <w:ilvl w:val="0"/>
          <w:numId w:val="58"/>
        </w:numPr>
        <w:spacing w:after="0" w:line="276" w:lineRule="auto"/>
        <w:jc w:val="both"/>
        <w:rPr>
          <w:rFonts w:ascii="Times New Roman" w:eastAsia="OfficinaSansBoldITC" w:hAnsi="Times New Roman"/>
          <w:sz w:val="24"/>
          <w:szCs w:val="24"/>
        </w:rPr>
      </w:pPr>
      <w:r w:rsidRPr="002162F9">
        <w:rPr>
          <w:rFonts w:ascii="Times New Roman" w:eastAsia="OfficinaSansBoldITC" w:hAnsi="Times New Roman"/>
          <w:sz w:val="24"/>
          <w:szCs w:val="24"/>
        </w:rPr>
        <w:t xml:space="preserve">аргументированно, логично и ясно излагать свою точку зрения </w:t>
      </w:r>
      <w:r w:rsidRPr="002162F9">
        <w:rPr>
          <w:rFonts w:ascii="Times New Roman" w:eastAsia="OfficinaSansBoldITC" w:hAnsi="Times New Roman"/>
          <w:sz w:val="24"/>
          <w:szCs w:val="24"/>
        </w:rPr>
        <w:br/>
        <w:t>с использованием языковых средств.</w:t>
      </w:r>
    </w:p>
    <w:p w14:paraId="60CF8D20" w14:textId="77777777" w:rsidR="00AA2CAC" w:rsidRPr="002316B2" w:rsidRDefault="00AA2CAC" w:rsidP="00AA2CAC">
      <w:pPr>
        <w:pStyle w:val="a9"/>
        <w:spacing w:line="276" w:lineRule="auto"/>
        <w:ind w:firstLine="567"/>
        <w:jc w:val="both"/>
        <w:rPr>
          <w:rFonts w:ascii="Times New Roman" w:hAnsi="Times New Roman"/>
          <w:b/>
          <w:bCs/>
          <w:sz w:val="24"/>
          <w:szCs w:val="24"/>
        </w:rPr>
      </w:pPr>
      <w:r w:rsidRPr="002316B2">
        <w:rPr>
          <w:rFonts w:ascii="Times New Roman" w:hAnsi="Times New Roman"/>
          <w:b/>
          <w:bCs/>
          <w:sz w:val="24"/>
          <w:szCs w:val="24"/>
        </w:rPr>
        <w:t>Формирование универсальных учебных регулятивных действий включает умения:</w:t>
      </w:r>
    </w:p>
    <w:p w14:paraId="1565F372" w14:textId="77777777" w:rsidR="00AA2CAC" w:rsidRPr="002162F9" w:rsidRDefault="00AA2CAC" w:rsidP="00AA2CAC">
      <w:pPr>
        <w:pStyle w:val="ab"/>
        <w:spacing w:after="0" w:line="276" w:lineRule="auto"/>
        <w:ind w:left="0" w:firstLine="709"/>
        <w:jc w:val="both"/>
        <w:rPr>
          <w:rFonts w:ascii="Times New Roman" w:eastAsia="OfficinaSansBoldITC" w:hAnsi="Times New Roman"/>
          <w:sz w:val="24"/>
          <w:szCs w:val="24"/>
        </w:rPr>
      </w:pPr>
      <w:r w:rsidRPr="002162F9">
        <w:rPr>
          <w:rFonts w:ascii="Times New Roman" w:eastAsia="OfficinaSansBoldITC" w:hAnsi="Times New Roman"/>
          <w:sz w:val="24"/>
          <w:szCs w:val="24"/>
        </w:rPr>
        <w:t>ставить и формулировать собственные задачи в образовательной деятельности и жизненных ситуациях;</w:t>
      </w:r>
    </w:p>
    <w:p w14:paraId="033928B2" w14:textId="77777777" w:rsidR="00AA2CAC" w:rsidRPr="002162F9" w:rsidRDefault="00AA2CAC" w:rsidP="00AA2CAC">
      <w:pPr>
        <w:pStyle w:val="ab"/>
        <w:spacing w:after="0" w:line="276" w:lineRule="auto"/>
        <w:ind w:left="0" w:firstLine="709"/>
        <w:jc w:val="both"/>
        <w:rPr>
          <w:rFonts w:ascii="Times New Roman" w:eastAsia="OfficinaSansBoldITC" w:hAnsi="Times New Roman"/>
          <w:sz w:val="24"/>
          <w:szCs w:val="24"/>
        </w:rPr>
      </w:pPr>
      <w:r w:rsidRPr="002162F9">
        <w:rPr>
          <w:rFonts w:ascii="Times New Roman" w:eastAsia="OfficinaSansBoldITC" w:hAnsi="Times New Roman"/>
          <w:sz w:val="24"/>
          <w:szCs w:val="24"/>
        </w:rPr>
        <w:t>самостоятельно выявлять проблемные вопросы, выбирать оптимальный способ и составлять план их решения в конкретных условиях;</w:t>
      </w:r>
    </w:p>
    <w:p w14:paraId="42DAE4B1" w14:textId="77777777" w:rsidR="00AA2CAC" w:rsidRPr="002162F9" w:rsidRDefault="00AA2CAC" w:rsidP="00AA2CAC">
      <w:pPr>
        <w:pStyle w:val="ab"/>
        <w:spacing w:after="0" w:line="276" w:lineRule="auto"/>
        <w:ind w:left="0" w:firstLine="709"/>
        <w:jc w:val="both"/>
        <w:rPr>
          <w:rFonts w:ascii="Times New Roman" w:eastAsia="OfficinaSansBoldITC" w:hAnsi="Times New Roman"/>
          <w:sz w:val="24"/>
          <w:szCs w:val="24"/>
        </w:rPr>
      </w:pPr>
      <w:r w:rsidRPr="002162F9">
        <w:rPr>
          <w:rFonts w:ascii="Times New Roman" w:eastAsia="OfficinaSansBoldITC" w:hAnsi="Times New Roman"/>
          <w:sz w:val="24"/>
          <w:szCs w:val="24"/>
        </w:rPr>
        <w:t>делать осознанный выбор в новой ситуации, аргументировать его; брать ответственность за своё решение;</w:t>
      </w:r>
    </w:p>
    <w:p w14:paraId="628444B3" w14:textId="77777777" w:rsidR="00AA2CAC" w:rsidRPr="002162F9" w:rsidRDefault="00AA2CAC" w:rsidP="00AA2CAC">
      <w:pPr>
        <w:pStyle w:val="ab"/>
        <w:spacing w:after="0" w:line="276" w:lineRule="auto"/>
        <w:ind w:left="0" w:firstLine="709"/>
        <w:jc w:val="both"/>
        <w:rPr>
          <w:rFonts w:ascii="Times New Roman" w:eastAsia="OfficinaSansBoldITC" w:hAnsi="Times New Roman"/>
          <w:sz w:val="24"/>
          <w:szCs w:val="24"/>
        </w:rPr>
      </w:pPr>
      <w:r w:rsidRPr="002162F9">
        <w:rPr>
          <w:rFonts w:ascii="Times New Roman" w:eastAsia="OfficinaSansBoldITC" w:hAnsi="Times New Roman"/>
          <w:sz w:val="24"/>
          <w:szCs w:val="24"/>
        </w:rPr>
        <w:t>оценивать приобретённый опыт;</w:t>
      </w:r>
    </w:p>
    <w:p w14:paraId="074C752D" w14:textId="77777777" w:rsidR="00AA2CAC" w:rsidRPr="002162F9" w:rsidRDefault="00AA2CAC" w:rsidP="00AA2CAC">
      <w:pPr>
        <w:pStyle w:val="ab"/>
        <w:spacing w:after="0" w:line="276" w:lineRule="auto"/>
        <w:ind w:left="0" w:firstLine="709"/>
        <w:jc w:val="both"/>
        <w:rPr>
          <w:rFonts w:ascii="Times New Roman" w:eastAsia="OfficinaSansBoldITC" w:hAnsi="Times New Roman"/>
          <w:sz w:val="24"/>
          <w:szCs w:val="24"/>
        </w:rPr>
      </w:pPr>
      <w:r w:rsidRPr="002162F9">
        <w:rPr>
          <w:rFonts w:ascii="Times New Roman" w:eastAsia="OfficinaSansBoldITC" w:hAnsi="Times New Roman"/>
          <w:sz w:val="24"/>
          <w:szCs w:val="24"/>
        </w:rPr>
        <w:t>расширять познания в области безопасности жизнедеятельности на основе личных предпочтений и за счёт привлечения научно-практических знаний других предметных областей; повышать образовательный и культурный уровень.</w:t>
      </w:r>
    </w:p>
    <w:p w14:paraId="1B37F347" w14:textId="77777777" w:rsidR="00AA2CAC" w:rsidRPr="002162F9" w:rsidRDefault="00AA2CAC" w:rsidP="00AA2CAC">
      <w:pPr>
        <w:pStyle w:val="ab"/>
        <w:spacing w:after="0" w:line="276" w:lineRule="auto"/>
        <w:ind w:left="0" w:firstLine="709"/>
        <w:jc w:val="both"/>
        <w:rPr>
          <w:rFonts w:ascii="Times New Roman" w:eastAsia="OfficinaSansBoldITC" w:hAnsi="Times New Roman"/>
          <w:sz w:val="24"/>
          <w:szCs w:val="24"/>
        </w:rPr>
      </w:pPr>
      <w:r w:rsidRPr="002162F9">
        <w:rPr>
          <w:rFonts w:ascii="Times New Roman" w:eastAsia="OfficinaSansBoldITC" w:hAnsi="Times New Roman"/>
          <w:sz w:val="24"/>
          <w:szCs w:val="24"/>
        </w:rPr>
        <w:t>оценивать образовательные ситуации; предвидеть трудности, которые могут возникнуть при их разрешении; вносить коррективы в свою деятельность; контролировать соответствие результатов целям;</w:t>
      </w:r>
    </w:p>
    <w:p w14:paraId="4C7C998C" w14:textId="77777777" w:rsidR="00AA2CAC" w:rsidRPr="002162F9" w:rsidRDefault="00AA2CAC" w:rsidP="00AA2CAC">
      <w:pPr>
        <w:pStyle w:val="ab"/>
        <w:spacing w:after="0" w:line="276" w:lineRule="auto"/>
        <w:ind w:left="0" w:firstLine="709"/>
        <w:jc w:val="both"/>
        <w:rPr>
          <w:rFonts w:ascii="Times New Roman" w:eastAsia="OfficinaSansBoldITC" w:hAnsi="Times New Roman"/>
          <w:sz w:val="24"/>
          <w:szCs w:val="24"/>
        </w:rPr>
      </w:pPr>
      <w:r w:rsidRPr="002162F9">
        <w:rPr>
          <w:rFonts w:ascii="Times New Roman" w:eastAsia="OfficinaSansBoldITC" w:hAnsi="Times New Roman"/>
          <w:sz w:val="24"/>
          <w:szCs w:val="24"/>
        </w:rPr>
        <w:t>использовать приёмы рефлексии для анализа и оценки образовательной ситуации, выбора оптимального решения;</w:t>
      </w:r>
    </w:p>
    <w:p w14:paraId="631B76E2" w14:textId="77777777" w:rsidR="00AA2CAC" w:rsidRPr="002162F9" w:rsidRDefault="00AA2CAC" w:rsidP="00AA2CAC">
      <w:pPr>
        <w:pStyle w:val="ab"/>
        <w:spacing w:after="0" w:line="276" w:lineRule="auto"/>
        <w:ind w:left="0" w:firstLine="709"/>
        <w:jc w:val="both"/>
        <w:rPr>
          <w:rFonts w:ascii="Times New Roman" w:eastAsia="OfficinaSansBoldITC" w:hAnsi="Times New Roman"/>
          <w:sz w:val="24"/>
          <w:szCs w:val="24"/>
        </w:rPr>
      </w:pPr>
      <w:r w:rsidRPr="002162F9">
        <w:rPr>
          <w:rFonts w:ascii="Times New Roman" w:eastAsia="OfficinaSansBoldITC" w:hAnsi="Times New Roman"/>
          <w:sz w:val="24"/>
          <w:szCs w:val="24"/>
        </w:rPr>
        <w:t>принимать себя, понимая свои недостатки и достоинства, невозможности контроля всего вокруг;</w:t>
      </w:r>
    </w:p>
    <w:p w14:paraId="2FACB2F0" w14:textId="77777777" w:rsidR="00AA2CAC" w:rsidRPr="002162F9" w:rsidRDefault="00AA2CAC" w:rsidP="00AA2CAC">
      <w:pPr>
        <w:pStyle w:val="ab"/>
        <w:spacing w:after="0" w:line="276" w:lineRule="auto"/>
        <w:ind w:left="0" w:firstLine="709"/>
        <w:jc w:val="both"/>
        <w:rPr>
          <w:rFonts w:ascii="Times New Roman" w:eastAsia="OfficinaSansBoldITC" w:hAnsi="Times New Roman"/>
          <w:sz w:val="24"/>
          <w:szCs w:val="24"/>
        </w:rPr>
      </w:pPr>
      <w:r w:rsidRPr="002162F9">
        <w:rPr>
          <w:rFonts w:ascii="Times New Roman" w:eastAsia="OfficinaSansBoldITC" w:hAnsi="Times New Roman"/>
          <w:sz w:val="24"/>
          <w:szCs w:val="24"/>
        </w:rPr>
        <w:t>принимать мотивы и аргументы других при анализе и оценке образовательной ситуации; признавать право на ошибку свою и чужую.</w:t>
      </w:r>
    </w:p>
    <w:p w14:paraId="0F597E2D" w14:textId="77777777" w:rsidR="00AA2CAC" w:rsidRPr="002162F9" w:rsidRDefault="00AA2CAC" w:rsidP="00AA2CAC">
      <w:pPr>
        <w:pStyle w:val="ab"/>
        <w:spacing w:after="0" w:line="276" w:lineRule="auto"/>
        <w:ind w:left="0" w:firstLine="709"/>
        <w:jc w:val="both"/>
        <w:rPr>
          <w:rFonts w:ascii="Times New Roman" w:eastAsia="OfficinaSansBoldITC" w:hAnsi="Times New Roman"/>
          <w:sz w:val="24"/>
          <w:szCs w:val="24"/>
        </w:rPr>
      </w:pPr>
      <w:r w:rsidRPr="002162F9">
        <w:rPr>
          <w:rFonts w:ascii="Times New Roman" w:eastAsia="OfficinaSansBoldITC" w:hAnsi="Times New Roman"/>
          <w:sz w:val="24"/>
          <w:szCs w:val="24"/>
        </w:rPr>
        <w:t>понимать и использовать преимущества командной и индивидуальной работы в конкретной учебной ситуации;</w:t>
      </w:r>
    </w:p>
    <w:p w14:paraId="774A47C8" w14:textId="77777777" w:rsidR="00AA2CAC" w:rsidRPr="002162F9" w:rsidRDefault="00AA2CAC" w:rsidP="00AA2CAC">
      <w:pPr>
        <w:pStyle w:val="ab"/>
        <w:spacing w:after="0" w:line="276" w:lineRule="auto"/>
        <w:ind w:left="0" w:firstLine="709"/>
        <w:jc w:val="both"/>
        <w:rPr>
          <w:rFonts w:ascii="Times New Roman" w:eastAsia="OfficinaSansBoldITC" w:hAnsi="Times New Roman"/>
          <w:sz w:val="24"/>
          <w:szCs w:val="24"/>
        </w:rPr>
      </w:pPr>
      <w:r w:rsidRPr="002162F9">
        <w:rPr>
          <w:rFonts w:ascii="Times New Roman" w:eastAsia="OfficinaSansBoldITC" w:hAnsi="Times New Roman"/>
          <w:sz w:val="24"/>
          <w:szCs w:val="24"/>
        </w:rPr>
        <w:t>ставить цели и организовывать совместную деятельность с учётом общих интересов, мнений и возможностей каждого участника команды (составлять план, распределять роли, принимать правила учебного взаимодействия, обсуждать процесс и результат совместной работы, договариваться о результатах);</w:t>
      </w:r>
    </w:p>
    <w:p w14:paraId="77B0AFC6" w14:textId="77777777" w:rsidR="00AA2CAC" w:rsidRPr="002162F9" w:rsidRDefault="00AA2CAC" w:rsidP="00AA2CAC">
      <w:pPr>
        <w:pStyle w:val="ab"/>
        <w:spacing w:after="0" w:line="276" w:lineRule="auto"/>
        <w:ind w:left="0" w:firstLine="709"/>
        <w:jc w:val="both"/>
        <w:rPr>
          <w:rFonts w:ascii="Times New Roman" w:eastAsia="OfficinaSansBoldITC" w:hAnsi="Times New Roman"/>
          <w:sz w:val="24"/>
          <w:szCs w:val="24"/>
        </w:rPr>
      </w:pPr>
      <w:r w:rsidRPr="002162F9">
        <w:rPr>
          <w:rFonts w:ascii="Times New Roman" w:eastAsia="OfficinaSansBoldITC" w:hAnsi="Times New Roman"/>
          <w:sz w:val="24"/>
          <w:szCs w:val="24"/>
        </w:rPr>
        <w:t>оценивать свой вклад и вклад каждого участника команды в общий результат по совместно разработанным критериям;</w:t>
      </w:r>
    </w:p>
    <w:p w14:paraId="50544354" w14:textId="77777777" w:rsidR="00AA2CAC" w:rsidRPr="002162F9" w:rsidRDefault="00AA2CAC" w:rsidP="00AA2CAC">
      <w:pPr>
        <w:pStyle w:val="ab"/>
        <w:spacing w:after="0" w:line="276" w:lineRule="auto"/>
        <w:ind w:left="0" w:firstLine="709"/>
        <w:jc w:val="both"/>
        <w:rPr>
          <w:rFonts w:ascii="Times New Roman" w:eastAsia="OfficinaSansBoldITC" w:hAnsi="Times New Roman"/>
          <w:sz w:val="24"/>
          <w:szCs w:val="24"/>
        </w:rPr>
      </w:pPr>
      <w:r w:rsidRPr="002162F9">
        <w:rPr>
          <w:rFonts w:ascii="Times New Roman" w:eastAsia="OfficinaSansBoldITC" w:hAnsi="Times New Roman"/>
          <w:sz w:val="24"/>
          <w:szCs w:val="24"/>
        </w:rPr>
        <w:t>осуществлять позитивное стратегическое поведение в различных ситуациях; предлагать новые идеи, оценивать их с позиции новизны и практической значимости; проявлять творчество и разумную инициативу.</w:t>
      </w:r>
    </w:p>
    <w:p w14:paraId="4BA7C5DB" w14:textId="77777777" w:rsidR="00AA2CAC" w:rsidRDefault="00AA2CAC" w:rsidP="00AA2CAC">
      <w:pPr>
        <w:rPr>
          <w:sz w:val="24"/>
          <w:szCs w:val="24"/>
        </w:rPr>
      </w:pPr>
    </w:p>
    <w:p w14:paraId="7E5E4250" w14:textId="77777777" w:rsidR="00AA2CAC" w:rsidRPr="002162F9" w:rsidRDefault="00AA2CAC" w:rsidP="00AA2CAC">
      <w:pPr>
        <w:jc w:val="center"/>
        <w:rPr>
          <w:rFonts w:ascii="Times New Roman" w:hAnsi="Times New Roman"/>
          <w:b/>
          <w:bCs/>
          <w:sz w:val="24"/>
          <w:szCs w:val="24"/>
        </w:rPr>
      </w:pPr>
      <w:r w:rsidRPr="002162F9">
        <w:rPr>
          <w:rFonts w:ascii="Times New Roman" w:hAnsi="Times New Roman"/>
          <w:b/>
          <w:bCs/>
          <w:sz w:val="24"/>
          <w:szCs w:val="24"/>
        </w:rPr>
        <w:t>Физическая культура</w:t>
      </w:r>
    </w:p>
    <w:p w14:paraId="0122FC84" w14:textId="77777777" w:rsidR="00AA2CAC" w:rsidRPr="00DA0F76" w:rsidRDefault="00AA2CAC" w:rsidP="00AA2CAC">
      <w:pPr>
        <w:pStyle w:val="a9"/>
        <w:spacing w:line="276" w:lineRule="auto"/>
        <w:ind w:firstLine="567"/>
        <w:jc w:val="both"/>
        <w:rPr>
          <w:rFonts w:ascii="Times New Roman" w:hAnsi="Times New Roman"/>
          <w:sz w:val="24"/>
          <w:szCs w:val="24"/>
        </w:rPr>
      </w:pPr>
      <w:r w:rsidRPr="00E82934">
        <w:rPr>
          <w:rFonts w:ascii="Times New Roman" w:hAnsi="Times New Roman"/>
          <w:b/>
          <w:bCs/>
          <w:sz w:val="24"/>
          <w:szCs w:val="24"/>
        </w:rPr>
        <w:t>Формирование универсальных учебных познавательных действий включает базовые логические действия</w:t>
      </w:r>
      <w:r w:rsidRPr="00DA0F76">
        <w:rPr>
          <w:rFonts w:ascii="Times New Roman" w:hAnsi="Times New Roman"/>
          <w:sz w:val="24"/>
          <w:szCs w:val="24"/>
        </w:rPr>
        <w:t>:</w:t>
      </w:r>
    </w:p>
    <w:p w14:paraId="363DF466" w14:textId="77777777" w:rsidR="00AA2CAC" w:rsidRPr="002162F9" w:rsidRDefault="00AA2CAC" w:rsidP="004B0D8C">
      <w:pPr>
        <w:pStyle w:val="ab"/>
        <w:widowControl w:val="0"/>
        <w:numPr>
          <w:ilvl w:val="0"/>
          <w:numId w:val="59"/>
        </w:numPr>
        <w:spacing w:after="0" w:line="276" w:lineRule="auto"/>
        <w:jc w:val="both"/>
        <w:rPr>
          <w:rFonts w:ascii="Times New Roman" w:hAnsi="Times New Roman"/>
          <w:sz w:val="24"/>
          <w:szCs w:val="24"/>
        </w:rPr>
      </w:pPr>
      <w:r w:rsidRPr="002162F9">
        <w:rPr>
          <w:rFonts w:ascii="Times New Roman" w:hAnsi="Times New Roman"/>
          <w:sz w:val="24"/>
          <w:szCs w:val="24"/>
        </w:rPr>
        <w:t>самостоятельно формулировать и актуализировать проблему, рассматривать её всесторонне;</w:t>
      </w:r>
    </w:p>
    <w:p w14:paraId="01D5B97D" w14:textId="77777777" w:rsidR="00AA2CAC" w:rsidRPr="002162F9" w:rsidRDefault="00AA2CAC" w:rsidP="004B0D8C">
      <w:pPr>
        <w:pStyle w:val="ab"/>
        <w:widowControl w:val="0"/>
        <w:numPr>
          <w:ilvl w:val="0"/>
          <w:numId w:val="59"/>
        </w:numPr>
        <w:spacing w:after="0" w:line="276" w:lineRule="auto"/>
        <w:jc w:val="both"/>
        <w:rPr>
          <w:rFonts w:ascii="Times New Roman" w:hAnsi="Times New Roman"/>
          <w:sz w:val="24"/>
          <w:szCs w:val="24"/>
        </w:rPr>
      </w:pPr>
      <w:r w:rsidRPr="002162F9">
        <w:rPr>
          <w:rFonts w:ascii="Times New Roman" w:hAnsi="Times New Roman"/>
          <w:sz w:val="24"/>
          <w:szCs w:val="24"/>
        </w:rPr>
        <w:t xml:space="preserve">устанавливать существенный признак или основания для сравнения, классификации </w:t>
      </w:r>
      <w:r w:rsidRPr="002162F9">
        <w:rPr>
          <w:rFonts w:ascii="Times New Roman" w:hAnsi="Times New Roman"/>
          <w:sz w:val="24"/>
          <w:szCs w:val="24"/>
        </w:rPr>
        <w:lastRenderedPageBreak/>
        <w:t>и обобщения;</w:t>
      </w:r>
    </w:p>
    <w:p w14:paraId="7F399379" w14:textId="77777777" w:rsidR="00AA2CAC" w:rsidRPr="002162F9" w:rsidRDefault="00AA2CAC" w:rsidP="004B0D8C">
      <w:pPr>
        <w:pStyle w:val="ab"/>
        <w:widowControl w:val="0"/>
        <w:numPr>
          <w:ilvl w:val="0"/>
          <w:numId w:val="59"/>
        </w:numPr>
        <w:spacing w:after="0" w:line="276" w:lineRule="auto"/>
        <w:jc w:val="both"/>
        <w:rPr>
          <w:rFonts w:ascii="Times New Roman" w:hAnsi="Times New Roman"/>
          <w:sz w:val="24"/>
          <w:szCs w:val="24"/>
        </w:rPr>
      </w:pPr>
      <w:r w:rsidRPr="002162F9">
        <w:rPr>
          <w:rFonts w:ascii="Times New Roman" w:hAnsi="Times New Roman"/>
          <w:sz w:val="24"/>
          <w:szCs w:val="24"/>
        </w:rPr>
        <w:t>определять цели деятельности, задавать параметры и критерии их достижения;</w:t>
      </w:r>
    </w:p>
    <w:p w14:paraId="5EDB8976" w14:textId="77777777" w:rsidR="00AA2CAC" w:rsidRPr="002162F9" w:rsidRDefault="00AA2CAC" w:rsidP="004B0D8C">
      <w:pPr>
        <w:pStyle w:val="ab"/>
        <w:widowControl w:val="0"/>
        <w:numPr>
          <w:ilvl w:val="0"/>
          <w:numId w:val="59"/>
        </w:numPr>
        <w:spacing w:after="0" w:line="276" w:lineRule="auto"/>
        <w:jc w:val="both"/>
        <w:rPr>
          <w:rFonts w:ascii="Times New Roman" w:hAnsi="Times New Roman"/>
          <w:sz w:val="24"/>
          <w:szCs w:val="24"/>
        </w:rPr>
      </w:pPr>
      <w:r w:rsidRPr="002162F9">
        <w:rPr>
          <w:rFonts w:ascii="Times New Roman" w:hAnsi="Times New Roman"/>
          <w:sz w:val="24"/>
          <w:szCs w:val="24"/>
        </w:rPr>
        <w:t xml:space="preserve">выявлять закономерности и противоречия в рассматриваемых явлениях; </w:t>
      </w:r>
    </w:p>
    <w:p w14:paraId="2735520E" w14:textId="77777777" w:rsidR="00AA2CAC" w:rsidRPr="002162F9" w:rsidRDefault="00AA2CAC" w:rsidP="004B0D8C">
      <w:pPr>
        <w:pStyle w:val="ab"/>
        <w:widowControl w:val="0"/>
        <w:numPr>
          <w:ilvl w:val="0"/>
          <w:numId w:val="59"/>
        </w:numPr>
        <w:spacing w:after="0" w:line="276" w:lineRule="auto"/>
        <w:jc w:val="both"/>
        <w:rPr>
          <w:rFonts w:ascii="Times New Roman" w:hAnsi="Times New Roman"/>
          <w:sz w:val="24"/>
          <w:szCs w:val="24"/>
        </w:rPr>
      </w:pPr>
      <w:r w:rsidRPr="002162F9">
        <w:rPr>
          <w:rFonts w:ascii="Times New Roman" w:hAnsi="Times New Roman"/>
          <w:sz w:val="24"/>
          <w:szCs w:val="24"/>
        </w:rPr>
        <w:t>разрабатывать план решения проблемы с учётом анализа имеющихся материальных и нематериальных ресурсов;</w:t>
      </w:r>
    </w:p>
    <w:p w14:paraId="4399A2ED" w14:textId="77777777" w:rsidR="00AA2CAC" w:rsidRPr="002162F9" w:rsidRDefault="00AA2CAC" w:rsidP="004B0D8C">
      <w:pPr>
        <w:pStyle w:val="ab"/>
        <w:widowControl w:val="0"/>
        <w:numPr>
          <w:ilvl w:val="0"/>
          <w:numId w:val="59"/>
        </w:numPr>
        <w:spacing w:after="0" w:line="276" w:lineRule="auto"/>
        <w:jc w:val="both"/>
        <w:rPr>
          <w:rFonts w:ascii="Times New Roman" w:hAnsi="Times New Roman"/>
          <w:sz w:val="24"/>
          <w:szCs w:val="24"/>
        </w:rPr>
      </w:pPr>
      <w:r w:rsidRPr="002162F9">
        <w:rPr>
          <w:rFonts w:ascii="Times New Roman" w:hAnsi="Times New Roman"/>
          <w:sz w:val="24"/>
          <w:szCs w:val="24"/>
        </w:rPr>
        <w:t>вносить коррективы в деятельность, оценивать соответствие результатов целям, оценивать риски последствий деятельности;</w:t>
      </w:r>
    </w:p>
    <w:p w14:paraId="780C2EA4" w14:textId="77777777" w:rsidR="00AA2CAC" w:rsidRPr="002162F9" w:rsidRDefault="00AA2CAC" w:rsidP="004B0D8C">
      <w:pPr>
        <w:pStyle w:val="ab"/>
        <w:widowControl w:val="0"/>
        <w:numPr>
          <w:ilvl w:val="0"/>
          <w:numId w:val="59"/>
        </w:numPr>
        <w:spacing w:after="0" w:line="276" w:lineRule="auto"/>
        <w:jc w:val="both"/>
        <w:rPr>
          <w:rFonts w:ascii="Times New Roman" w:hAnsi="Times New Roman"/>
          <w:sz w:val="24"/>
          <w:szCs w:val="24"/>
        </w:rPr>
      </w:pPr>
      <w:r w:rsidRPr="002162F9">
        <w:rPr>
          <w:rFonts w:ascii="Times New Roman" w:hAnsi="Times New Roman"/>
          <w:sz w:val="24"/>
          <w:szCs w:val="24"/>
        </w:rPr>
        <w:t xml:space="preserve">координировать и выполнять работу в условиях реального, виртуального </w:t>
      </w:r>
      <w:r w:rsidRPr="002162F9">
        <w:rPr>
          <w:rFonts w:ascii="Times New Roman" w:hAnsi="Times New Roman"/>
          <w:sz w:val="24"/>
          <w:szCs w:val="24"/>
        </w:rPr>
        <w:br/>
        <w:t>и комбинированного взаимодействия;</w:t>
      </w:r>
    </w:p>
    <w:p w14:paraId="066653E6" w14:textId="77777777" w:rsidR="00AA2CAC" w:rsidRPr="002162F9" w:rsidRDefault="00AA2CAC" w:rsidP="004B0D8C">
      <w:pPr>
        <w:pStyle w:val="ab"/>
        <w:widowControl w:val="0"/>
        <w:numPr>
          <w:ilvl w:val="0"/>
          <w:numId w:val="59"/>
        </w:numPr>
        <w:spacing w:after="0" w:line="276" w:lineRule="auto"/>
        <w:jc w:val="both"/>
        <w:rPr>
          <w:rFonts w:ascii="Times New Roman" w:hAnsi="Times New Roman"/>
          <w:sz w:val="24"/>
          <w:szCs w:val="24"/>
        </w:rPr>
      </w:pPr>
      <w:r w:rsidRPr="002162F9">
        <w:rPr>
          <w:rFonts w:ascii="Times New Roman" w:hAnsi="Times New Roman"/>
          <w:sz w:val="24"/>
          <w:szCs w:val="24"/>
        </w:rPr>
        <w:t>развивать креативное мышление при решении жизненных проблем.</w:t>
      </w:r>
    </w:p>
    <w:p w14:paraId="1EAD5E05" w14:textId="77777777" w:rsidR="00AA2CAC" w:rsidRPr="00DA0F76" w:rsidRDefault="00AA2CAC" w:rsidP="00AA2CAC">
      <w:pPr>
        <w:pStyle w:val="a9"/>
        <w:spacing w:line="276" w:lineRule="auto"/>
        <w:ind w:firstLine="567"/>
        <w:jc w:val="both"/>
        <w:rPr>
          <w:rFonts w:ascii="Times New Roman" w:hAnsi="Times New Roman"/>
          <w:sz w:val="24"/>
          <w:szCs w:val="24"/>
        </w:rPr>
      </w:pPr>
      <w:r w:rsidRPr="00E82934">
        <w:rPr>
          <w:rFonts w:ascii="Times New Roman" w:hAnsi="Times New Roman"/>
          <w:b/>
          <w:bCs/>
          <w:sz w:val="24"/>
          <w:szCs w:val="24"/>
        </w:rPr>
        <w:t>Формирование универсальных учебных познавательных действий включает базовые исследовательские действия</w:t>
      </w:r>
      <w:r w:rsidRPr="00DA0F76">
        <w:rPr>
          <w:rFonts w:ascii="Times New Roman" w:hAnsi="Times New Roman"/>
          <w:sz w:val="24"/>
          <w:szCs w:val="24"/>
        </w:rPr>
        <w:t>:</w:t>
      </w:r>
    </w:p>
    <w:p w14:paraId="7BFCB9E2" w14:textId="77777777" w:rsidR="00AA2CAC" w:rsidRPr="002162F9" w:rsidRDefault="00AA2CAC" w:rsidP="004B0D8C">
      <w:pPr>
        <w:pStyle w:val="ab"/>
        <w:widowControl w:val="0"/>
        <w:numPr>
          <w:ilvl w:val="0"/>
          <w:numId w:val="60"/>
        </w:numPr>
        <w:spacing w:after="0" w:line="276" w:lineRule="auto"/>
        <w:jc w:val="both"/>
        <w:rPr>
          <w:rFonts w:ascii="Times New Roman" w:hAnsi="Times New Roman"/>
          <w:sz w:val="24"/>
          <w:szCs w:val="24"/>
        </w:rPr>
      </w:pPr>
      <w:r w:rsidRPr="002162F9">
        <w:rPr>
          <w:rFonts w:ascii="Times New Roman" w:hAnsi="Times New Roman"/>
          <w:sz w:val="24"/>
          <w:szCs w:val="24"/>
        </w:rPr>
        <w:t xml:space="preserve">владеть навыками учебно-исследовательской и проектной деятельности, навыками разрешения проблем; способностью и готовностью к самостоятельному поиску методов решения практических задач, применению различных методов познания; </w:t>
      </w:r>
    </w:p>
    <w:p w14:paraId="29740BAA" w14:textId="77777777" w:rsidR="00AA2CAC" w:rsidRPr="002162F9" w:rsidRDefault="00AA2CAC" w:rsidP="004B0D8C">
      <w:pPr>
        <w:pStyle w:val="ab"/>
        <w:widowControl w:val="0"/>
        <w:numPr>
          <w:ilvl w:val="0"/>
          <w:numId w:val="60"/>
        </w:numPr>
        <w:spacing w:after="0" w:line="276" w:lineRule="auto"/>
        <w:jc w:val="both"/>
        <w:rPr>
          <w:rFonts w:ascii="Times New Roman" w:hAnsi="Times New Roman"/>
          <w:sz w:val="24"/>
          <w:szCs w:val="24"/>
        </w:rPr>
      </w:pPr>
      <w:r w:rsidRPr="002162F9">
        <w:rPr>
          <w:rFonts w:ascii="Times New Roman" w:hAnsi="Times New Roman"/>
          <w:sz w:val="24"/>
          <w:szCs w:val="24"/>
        </w:rPr>
        <w:t xml:space="preserve">овладение видами деятельности по получению нового знания, </w:t>
      </w:r>
      <w:r w:rsidRPr="002162F9">
        <w:rPr>
          <w:rFonts w:ascii="Times New Roman" w:hAnsi="Times New Roman"/>
          <w:sz w:val="24"/>
          <w:szCs w:val="24"/>
        </w:rPr>
        <w:br/>
        <w:t xml:space="preserve">его интерпретации, преобразованию и применению в различных учебных ситуациях (в том числе при создании учебных и социальных проектов); </w:t>
      </w:r>
    </w:p>
    <w:p w14:paraId="63F03646" w14:textId="77777777" w:rsidR="00AA2CAC" w:rsidRPr="002162F9" w:rsidRDefault="00AA2CAC" w:rsidP="004B0D8C">
      <w:pPr>
        <w:pStyle w:val="ab"/>
        <w:widowControl w:val="0"/>
        <w:numPr>
          <w:ilvl w:val="0"/>
          <w:numId w:val="60"/>
        </w:numPr>
        <w:spacing w:after="0" w:line="276" w:lineRule="auto"/>
        <w:jc w:val="both"/>
        <w:rPr>
          <w:rFonts w:ascii="Times New Roman" w:hAnsi="Times New Roman"/>
          <w:sz w:val="24"/>
          <w:szCs w:val="24"/>
        </w:rPr>
      </w:pPr>
      <w:r w:rsidRPr="002162F9">
        <w:rPr>
          <w:rFonts w:ascii="Times New Roman" w:hAnsi="Times New Roman"/>
          <w:sz w:val="24"/>
          <w:szCs w:val="24"/>
        </w:rPr>
        <w:t>формирование научного типа мышления, владение научной терминологией, ключевыми понятиями и методами;</w:t>
      </w:r>
    </w:p>
    <w:p w14:paraId="115EFA24" w14:textId="77777777" w:rsidR="00AA2CAC" w:rsidRPr="002162F9" w:rsidRDefault="00AA2CAC" w:rsidP="004B0D8C">
      <w:pPr>
        <w:pStyle w:val="ab"/>
        <w:widowControl w:val="0"/>
        <w:numPr>
          <w:ilvl w:val="0"/>
          <w:numId w:val="60"/>
        </w:numPr>
        <w:spacing w:after="0" w:line="276" w:lineRule="auto"/>
        <w:jc w:val="both"/>
        <w:rPr>
          <w:rFonts w:ascii="Times New Roman" w:hAnsi="Times New Roman"/>
          <w:sz w:val="24"/>
          <w:szCs w:val="24"/>
        </w:rPr>
      </w:pPr>
      <w:r w:rsidRPr="002162F9">
        <w:rPr>
          <w:rFonts w:ascii="Times New Roman" w:hAnsi="Times New Roman"/>
          <w:sz w:val="24"/>
          <w:szCs w:val="24"/>
        </w:rPr>
        <w:t>ставить и формулировать собственные задачи в образовательной деятельности и жизненных ситуациях;</w:t>
      </w:r>
    </w:p>
    <w:p w14:paraId="03AF0156" w14:textId="77777777" w:rsidR="00AA2CAC" w:rsidRPr="002162F9" w:rsidRDefault="00AA2CAC" w:rsidP="004B0D8C">
      <w:pPr>
        <w:pStyle w:val="ab"/>
        <w:widowControl w:val="0"/>
        <w:numPr>
          <w:ilvl w:val="0"/>
          <w:numId w:val="60"/>
        </w:numPr>
        <w:spacing w:after="0" w:line="276" w:lineRule="auto"/>
        <w:jc w:val="both"/>
        <w:rPr>
          <w:rFonts w:ascii="Times New Roman" w:hAnsi="Times New Roman"/>
          <w:sz w:val="24"/>
          <w:szCs w:val="24"/>
        </w:rPr>
      </w:pPr>
      <w:r w:rsidRPr="002162F9">
        <w:rPr>
          <w:rFonts w:ascii="Times New Roman" w:hAnsi="Times New Roman"/>
          <w:sz w:val="24"/>
          <w:szCs w:val="24"/>
        </w:rPr>
        <w:t>выявлять причинно-следственные связи и актуализировать задачу, выдвигать гипотезу её решения, находить аргументы для доказательства своих утверждений, задавать параметры и критерии решения;</w:t>
      </w:r>
    </w:p>
    <w:p w14:paraId="6BD2F3F1" w14:textId="77777777" w:rsidR="00AA2CAC" w:rsidRPr="002162F9" w:rsidRDefault="00AA2CAC" w:rsidP="004B0D8C">
      <w:pPr>
        <w:pStyle w:val="ab"/>
        <w:widowControl w:val="0"/>
        <w:numPr>
          <w:ilvl w:val="0"/>
          <w:numId w:val="60"/>
        </w:numPr>
        <w:spacing w:after="0" w:line="276" w:lineRule="auto"/>
        <w:jc w:val="both"/>
        <w:rPr>
          <w:rFonts w:ascii="Times New Roman" w:hAnsi="Times New Roman"/>
          <w:sz w:val="24"/>
          <w:szCs w:val="24"/>
        </w:rPr>
      </w:pPr>
      <w:r w:rsidRPr="002162F9">
        <w:rPr>
          <w:rFonts w:ascii="Times New Roman" w:hAnsi="Times New Roman"/>
          <w:sz w:val="24"/>
          <w:szCs w:val="24"/>
        </w:rPr>
        <w:t>анализировать полученные в ходе решения задачи результаты, критически оценивать их достоверность, прогнозировать изменение в новых условиях;</w:t>
      </w:r>
    </w:p>
    <w:p w14:paraId="16E54B21" w14:textId="77777777" w:rsidR="00AA2CAC" w:rsidRPr="002162F9" w:rsidRDefault="00AA2CAC" w:rsidP="004B0D8C">
      <w:pPr>
        <w:pStyle w:val="ab"/>
        <w:widowControl w:val="0"/>
        <w:numPr>
          <w:ilvl w:val="0"/>
          <w:numId w:val="60"/>
        </w:numPr>
        <w:spacing w:after="0" w:line="276" w:lineRule="auto"/>
        <w:jc w:val="both"/>
        <w:rPr>
          <w:rFonts w:ascii="Times New Roman" w:hAnsi="Times New Roman"/>
          <w:sz w:val="24"/>
          <w:szCs w:val="24"/>
        </w:rPr>
      </w:pPr>
      <w:r w:rsidRPr="002162F9">
        <w:rPr>
          <w:rFonts w:ascii="Times New Roman" w:hAnsi="Times New Roman"/>
          <w:sz w:val="24"/>
          <w:szCs w:val="24"/>
        </w:rPr>
        <w:t>давать оценку новым ситуациям, оценивать приобретённый опыт;</w:t>
      </w:r>
    </w:p>
    <w:p w14:paraId="757FFE16" w14:textId="77777777" w:rsidR="00AA2CAC" w:rsidRPr="002162F9" w:rsidRDefault="00AA2CAC" w:rsidP="004B0D8C">
      <w:pPr>
        <w:pStyle w:val="ab"/>
        <w:widowControl w:val="0"/>
        <w:numPr>
          <w:ilvl w:val="0"/>
          <w:numId w:val="60"/>
        </w:numPr>
        <w:spacing w:after="0" w:line="276" w:lineRule="auto"/>
        <w:jc w:val="both"/>
        <w:rPr>
          <w:rFonts w:ascii="Times New Roman" w:hAnsi="Times New Roman"/>
          <w:sz w:val="24"/>
          <w:szCs w:val="24"/>
        </w:rPr>
      </w:pPr>
      <w:r w:rsidRPr="002162F9">
        <w:rPr>
          <w:rFonts w:ascii="Times New Roman" w:hAnsi="Times New Roman"/>
          <w:sz w:val="24"/>
          <w:szCs w:val="24"/>
        </w:rPr>
        <w:t>осуществлять целенаправленный поиск переноса средств и способов действия в профессиональную среду;</w:t>
      </w:r>
    </w:p>
    <w:p w14:paraId="4A438EAC" w14:textId="77777777" w:rsidR="00AA2CAC" w:rsidRPr="002162F9" w:rsidRDefault="00AA2CAC" w:rsidP="004B0D8C">
      <w:pPr>
        <w:pStyle w:val="ab"/>
        <w:widowControl w:val="0"/>
        <w:numPr>
          <w:ilvl w:val="0"/>
          <w:numId w:val="60"/>
        </w:numPr>
        <w:spacing w:after="0" w:line="276" w:lineRule="auto"/>
        <w:jc w:val="both"/>
        <w:rPr>
          <w:rFonts w:ascii="Times New Roman" w:hAnsi="Times New Roman"/>
          <w:sz w:val="24"/>
          <w:szCs w:val="24"/>
        </w:rPr>
      </w:pPr>
      <w:r w:rsidRPr="002162F9">
        <w:rPr>
          <w:rFonts w:ascii="Times New Roman" w:hAnsi="Times New Roman"/>
          <w:sz w:val="24"/>
          <w:szCs w:val="24"/>
        </w:rPr>
        <w:t>уметь переносить знания в познавательную и практическую области жизнедеятельности;</w:t>
      </w:r>
    </w:p>
    <w:p w14:paraId="1CC53FEB" w14:textId="77777777" w:rsidR="00AA2CAC" w:rsidRPr="002162F9" w:rsidRDefault="00AA2CAC" w:rsidP="004B0D8C">
      <w:pPr>
        <w:pStyle w:val="ab"/>
        <w:widowControl w:val="0"/>
        <w:numPr>
          <w:ilvl w:val="0"/>
          <w:numId w:val="60"/>
        </w:numPr>
        <w:spacing w:after="0" w:line="276" w:lineRule="auto"/>
        <w:jc w:val="both"/>
        <w:rPr>
          <w:rFonts w:ascii="Times New Roman" w:hAnsi="Times New Roman"/>
          <w:sz w:val="24"/>
          <w:szCs w:val="24"/>
        </w:rPr>
      </w:pPr>
      <w:r w:rsidRPr="002162F9">
        <w:rPr>
          <w:rFonts w:ascii="Times New Roman" w:hAnsi="Times New Roman"/>
          <w:sz w:val="24"/>
          <w:szCs w:val="24"/>
        </w:rPr>
        <w:t xml:space="preserve">уметь интегрировать знания из разных предметных областей; </w:t>
      </w:r>
    </w:p>
    <w:p w14:paraId="5631CF45" w14:textId="77777777" w:rsidR="00AA2CAC" w:rsidRPr="002162F9" w:rsidRDefault="00AA2CAC" w:rsidP="004B0D8C">
      <w:pPr>
        <w:pStyle w:val="ab"/>
        <w:widowControl w:val="0"/>
        <w:numPr>
          <w:ilvl w:val="0"/>
          <w:numId w:val="60"/>
        </w:numPr>
        <w:spacing w:after="0" w:line="276" w:lineRule="auto"/>
        <w:jc w:val="both"/>
        <w:rPr>
          <w:rFonts w:ascii="Times New Roman" w:hAnsi="Times New Roman"/>
          <w:sz w:val="24"/>
          <w:szCs w:val="24"/>
        </w:rPr>
      </w:pPr>
      <w:r w:rsidRPr="002162F9">
        <w:rPr>
          <w:rFonts w:ascii="Times New Roman" w:hAnsi="Times New Roman"/>
          <w:sz w:val="24"/>
          <w:szCs w:val="24"/>
        </w:rPr>
        <w:t>выдвигать новые идеи, предлагать оригинальные подходы и решения; ставить проблемы и задачи, допускающие альтернативные решения.</w:t>
      </w:r>
    </w:p>
    <w:p w14:paraId="4FE96D0C" w14:textId="77777777" w:rsidR="00AA2CAC" w:rsidRPr="00E82934" w:rsidRDefault="00AA2CAC" w:rsidP="00AA2CAC">
      <w:pPr>
        <w:pStyle w:val="a9"/>
        <w:spacing w:line="276" w:lineRule="auto"/>
        <w:ind w:firstLine="567"/>
        <w:jc w:val="both"/>
        <w:rPr>
          <w:rFonts w:ascii="Times New Roman" w:hAnsi="Times New Roman"/>
          <w:b/>
          <w:bCs/>
          <w:sz w:val="24"/>
          <w:szCs w:val="24"/>
        </w:rPr>
      </w:pPr>
      <w:r w:rsidRPr="00E82934">
        <w:rPr>
          <w:rFonts w:ascii="Times New Roman" w:hAnsi="Times New Roman"/>
          <w:b/>
          <w:bCs/>
          <w:sz w:val="24"/>
          <w:szCs w:val="24"/>
        </w:rPr>
        <w:t>Формирование универсальных учебных познавательных действий включает работу с информацией:</w:t>
      </w:r>
    </w:p>
    <w:p w14:paraId="49093D2D" w14:textId="77777777" w:rsidR="00AA2CAC" w:rsidRPr="002162F9" w:rsidRDefault="00AA2CAC" w:rsidP="004B0D8C">
      <w:pPr>
        <w:pStyle w:val="ab"/>
        <w:widowControl w:val="0"/>
        <w:numPr>
          <w:ilvl w:val="0"/>
          <w:numId w:val="61"/>
        </w:numPr>
        <w:spacing w:after="0" w:line="276" w:lineRule="auto"/>
        <w:jc w:val="both"/>
        <w:rPr>
          <w:rFonts w:ascii="Times New Roman" w:hAnsi="Times New Roman"/>
          <w:sz w:val="24"/>
          <w:szCs w:val="24"/>
        </w:rPr>
      </w:pPr>
      <w:r w:rsidRPr="002162F9">
        <w:rPr>
          <w:rFonts w:ascii="Times New Roman" w:hAnsi="Times New Roman"/>
          <w:sz w:val="24"/>
          <w:szCs w:val="24"/>
        </w:rPr>
        <w:t>владеть навыками получения информации из источников разных типов, самостоятельно осуществлять поиск, анализ, систематизацию и интерпретацию информации различных видов и форм представления;</w:t>
      </w:r>
    </w:p>
    <w:p w14:paraId="027CBCB2" w14:textId="77777777" w:rsidR="00AA2CAC" w:rsidRPr="002162F9" w:rsidRDefault="00AA2CAC" w:rsidP="004B0D8C">
      <w:pPr>
        <w:pStyle w:val="ab"/>
        <w:widowControl w:val="0"/>
        <w:numPr>
          <w:ilvl w:val="0"/>
          <w:numId w:val="61"/>
        </w:numPr>
        <w:spacing w:after="0" w:line="276" w:lineRule="auto"/>
        <w:jc w:val="both"/>
        <w:rPr>
          <w:rFonts w:ascii="Times New Roman" w:hAnsi="Times New Roman"/>
          <w:sz w:val="24"/>
          <w:szCs w:val="24"/>
        </w:rPr>
      </w:pPr>
      <w:r w:rsidRPr="002162F9">
        <w:rPr>
          <w:rFonts w:ascii="Times New Roman" w:hAnsi="Times New Roman"/>
          <w:sz w:val="24"/>
          <w:szCs w:val="24"/>
        </w:rPr>
        <w:t xml:space="preserve">создавать тексты в различных форматах с учётом назначения информации </w:t>
      </w:r>
      <w:r w:rsidRPr="002162F9">
        <w:rPr>
          <w:rFonts w:ascii="Times New Roman" w:hAnsi="Times New Roman"/>
          <w:sz w:val="24"/>
          <w:szCs w:val="24"/>
        </w:rPr>
        <w:br/>
        <w:t>и целевой аудитории, выбирая оптимальную форму представления и визуализации;</w:t>
      </w:r>
    </w:p>
    <w:p w14:paraId="065FA7DF" w14:textId="77777777" w:rsidR="00AA2CAC" w:rsidRPr="002162F9" w:rsidRDefault="00AA2CAC" w:rsidP="004B0D8C">
      <w:pPr>
        <w:pStyle w:val="ab"/>
        <w:widowControl w:val="0"/>
        <w:numPr>
          <w:ilvl w:val="0"/>
          <w:numId w:val="61"/>
        </w:numPr>
        <w:spacing w:after="0" w:line="276" w:lineRule="auto"/>
        <w:jc w:val="both"/>
        <w:rPr>
          <w:rFonts w:ascii="Times New Roman" w:hAnsi="Times New Roman"/>
          <w:sz w:val="24"/>
          <w:szCs w:val="24"/>
        </w:rPr>
      </w:pPr>
      <w:r w:rsidRPr="002162F9">
        <w:rPr>
          <w:rFonts w:ascii="Times New Roman" w:hAnsi="Times New Roman"/>
          <w:sz w:val="24"/>
          <w:szCs w:val="24"/>
        </w:rPr>
        <w:t xml:space="preserve">оценивать достоверность, легитимность информации, её соответствие правовым и </w:t>
      </w:r>
      <w:r w:rsidRPr="002162F9">
        <w:rPr>
          <w:rFonts w:ascii="Times New Roman" w:hAnsi="Times New Roman"/>
          <w:sz w:val="24"/>
          <w:szCs w:val="24"/>
        </w:rPr>
        <w:lastRenderedPageBreak/>
        <w:t>морально-этическим нормам;</w:t>
      </w:r>
    </w:p>
    <w:p w14:paraId="1EB7DA20" w14:textId="77777777" w:rsidR="00AA2CAC" w:rsidRPr="002162F9" w:rsidRDefault="00AA2CAC" w:rsidP="004B0D8C">
      <w:pPr>
        <w:pStyle w:val="ab"/>
        <w:widowControl w:val="0"/>
        <w:numPr>
          <w:ilvl w:val="0"/>
          <w:numId w:val="61"/>
        </w:numPr>
        <w:spacing w:after="0" w:line="276" w:lineRule="auto"/>
        <w:jc w:val="both"/>
        <w:rPr>
          <w:rFonts w:ascii="Times New Roman" w:hAnsi="Times New Roman"/>
          <w:sz w:val="24"/>
          <w:szCs w:val="24"/>
        </w:rPr>
      </w:pPr>
      <w:r w:rsidRPr="002162F9">
        <w:rPr>
          <w:rFonts w:ascii="Times New Roman" w:hAnsi="Times New Roman"/>
          <w:sz w:val="24"/>
          <w:szCs w:val="24"/>
        </w:rPr>
        <w:t xml:space="preserve">использовать средства информационных и коммуникационных технологий </w:t>
      </w:r>
      <w:r w:rsidRPr="002162F9">
        <w:rPr>
          <w:rFonts w:ascii="Times New Roman" w:hAnsi="Times New Roman"/>
          <w:sz w:val="24"/>
          <w:szCs w:val="24"/>
        </w:rPr>
        <w:br/>
        <w:t xml:space="preserve">в решении когнитивных, коммуникативных и организационных задач </w:t>
      </w:r>
      <w:r w:rsidRPr="002162F9">
        <w:rPr>
          <w:rFonts w:ascii="Times New Roman" w:hAnsi="Times New Roman"/>
          <w:sz w:val="24"/>
          <w:szCs w:val="24"/>
        </w:rPr>
        <w:br/>
        <w:t>с соблюдением требований эргономики, техники безопасности, гигиены, ресурсосбережения, правовых и этических норм, норм информационной безопасности;</w:t>
      </w:r>
    </w:p>
    <w:p w14:paraId="0E37CC5E" w14:textId="77777777" w:rsidR="00AA2CAC" w:rsidRPr="002162F9" w:rsidRDefault="00AA2CAC" w:rsidP="004B0D8C">
      <w:pPr>
        <w:pStyle w:val="ab"/>
        <w:widowControl w:val="0"/>
        <w:numPr>
          <w:ilvl w:val="0"/>
          <w:numId w:val="61"/>
        </w:numPr>
        <w:spacing w:after="0" w:line="276" w:lineRule="auto"/>
        <w:jc w:val="both"/>
        <w:rPr>
          <w:rFonts w:ascii="Times New Roman" w:hAnsi="Times New Roman"/>
          <w:sz w:val="24"/>
          <w:szCs w:val="24"/>
        </w:rPr>
      </w:pPr>
      <w:r w:rsidRPr="002162F9">
        <w:rPr>
          <w:rFonts w:ascii="Times New Roman" w:hAnsi="Times New Roman"/>
          <w:sz w:val="24"/>
          <w:szCs w:val="24"/>
        </w:rPr>
        <w:t>владеть навыками распознавания и защиты информации, информационной безопасности личности.</w:t>
      </w:r>
    </w:p>
    <w:p w14:paraId="0DA7F912" w14:textId="77777777" w:rsidR="00AA2CAC" w:rsidRPr="00E82934" w:rsidRDefault="00AA2CAC" w:rsidP="00AA2CAC">
      <w:pPr>
        <w:pStyle w:val="a9"/>
        <w:spacing w:line="276" w:lineRule="auto"/>
        <w:ind w:firstLine="567"/>
        <w:jc w:val="both"/>
        <w:rPr>
          <w:rFonts w:ascii="Times New Roman" w:hAnsi="Times New Roman"/>
          <w:b/>
          <w:bCs/>
          <w:sz w:val="24"/>
          <w:szCs w:val="24"/>
        </w:rPr>
      </w:pPr>
      <w:r w:rsidRPr="00E82934">
        <w:rPr>
          <w:rFonts w:ascii="Times New Roman" w:hAnsi="Times New Roman"/>
          <w:b/>
          <w:bCs/>
          <w:sz w:val="24"/>
          <w:szCs w:val="24"/>
        </w:rPr>
        <w:t>Формирование универсальных учебных коммуникативных действий включает умения:</w:t>
      </w:r>
    </w:p>
    <w:p w14:paraId="000AEB3E" w14:textId="77777777" w:rsidR="00AA2CAC" w:rsidRPr="002162F9" w:rsidRDefault="00AA2CAC" w:rsidP="004B0D8C">
      <w:pPr>
        <w:pStyle w:val="ab"/>
        <w:widowControl w:val="0"/>
        <w:numPr>
          <w:ilvl w:val="0"/>
          <w:numId w:val="62"/>
        </w:numPr>
        <w:spacing w:after="0" w:line="276" w:lineRule="auto"/>
        <w:jc w:val="both"/>
        <w:rPr>
          <w:rFonts w:ascii="Times New Roman" w:hAnsi="Times New Roman"/>
          <w:sz w:val="24"/>
          <w:szCs w:val="24"/>
        </w:rPr>
      </w:pPr>
      <w:r w:rsidRPr="002162F9">
        <w:rPr>
          <w:rFonts w:ascii="Times New Roman" w:hAnsi="Times New Roman"/>
          <w:sz w:val="24"/>
          <w:szCs w:val="24"/>
        </w:rPr>
        <w:t>осуществлять коммуникации во всех сферах жизни;</w:t>
      </w:r>
    </w:p>
    <w:p w14:paraId="3DEF4E20" w14:textId="77777777" w:rsidR="00AA2CAC" w:rsidRPr="002162F9" w:rsidRDefault="00AA2CAC" w:rsidP="004B0D8C">
      <w:pPr>
        <w:pStyle w:val="ab"/>
        <w:widowControl w:val="0"/>
        <w:numPr>
          <w:ilvl w:val="0"/>
          <w:numId w:val="62"/>
        </w:numPr>
        <w:spacing w:after="0" w:line="276" w:lineRule="auto"/>
        <w:jc w:val="both"/>
        <w:rPr>
          <w:rFonts w:ascii="Times New Roman" w:hAnsi="Times New Roman"/>
          <w:sz w:val="24"/>
          <w:szCs w:val="24"/>
        </w:rPr>
      </w:pPr>
      <w:r w:rsidRPr="002162F9">
        <w:rPr>
          <w:rFonts w:ascii="Times New Roman" w:hAnsi="Times New Roman"/>
          <w:sz w:val="24"/>
          <w:szCs w:val="24"/>
        </w:rPr>
        <w:t>распознавать невербальные средства общения, понимать значение социальных знаков, распознавать предпосылки конфликтных ситуаций и смягчать конфликты;</w:t>
      </w:r>
    </w:p>
    <w:p w14:paraId="20950459" w14:textId="77777777" w:rsidR="00AA2CAC" w:rsidRPr="002162F9" w:rsidRDefault="00AA2CAC" w:rsidP="004B0D8C">
      <w:pPr>
        <w:pStyle w:val="ab"/>
        <w:widowControl w:val="0"/>
        <w:numPr>
          <w:ilvl w:val="0"/>
          <w:numId w:val="62"/>
        </w:numPr>
        <w:spacing w:after="0" w:line="276" w:lineRule="auto"/>
        <w:jc w:val="both"/>
        <w:rPr>
          <w:rFonts w:ascii="Times New Roman" w:hAnsi="Times New Roman"/>
          <w:sz w:val="24"/>
          <w:szCs w:val="24"/>
        </w:rPr>
      </w:pPr>
      <w:r w:rsidRPr="002162F9">
        <w:rPr>
          <w:rFonts w:ascii="Times New Roman" w:hAnsi="Times New Roman"/>
          <w:sz w:val="24"/>
          <w:szCs w:val="24"/>
        </w:rPr>
        <w:t xml:space="preserve">владеть различными способами общения и взаимодействия; </w:t>
      </w:r>
    </w:p>
    <w:p w14:paraId="0FD48441" w14:textId="77777777" w:rsidR="00AA2CAC" w:rsidRPr="002162F9" w:rsidRDefault="00AA2CAC" w:rsidP="004B0D8C">
      <w:pPr>
        <w:pStyle w:val="ab"/>
        <w:widowControl w:val="0"/>
        <w:numPr>
          <w:ilvl w:val="0"/>
          <w:numId w:val="62"/>
        </w:numPr>
        <w:spacing w:after="0" w:line="276" w:lineRule="auto"/>
        <w:jc w:val="both"/>
        <w:rPr>
          <w:rFonts w:ascii="Times New Roman" w:hAnsi="Times New Roman"/>
          <w:sz w:val="24"/>
          <w:szCs w:val="24"/>
        </w:rPr>
      </w:pPr>
      <w:r w:rsidRPr="002162F9">
        <w:rPr>
          <w:rFonts w:ascii="Times New Roman" w:hAnsi="Times New Roman"/>
          <w:sz w:val="24"/>
          <w:szCs w:val="24"/>
        </w:rPr>
        <w:t>аргументированно вести диалог, уметь смягчать конфликтные ситуации;</w:t>
      </w:r>
    </w:p>
    <w:p w14:paraId="66E274BF" w14:textId="77777777" w:rsidR="00AA2CAC" w:rsidRDefault="00AA2CAC" w:rsidP="004B0D8C">
      <w:pPr>
        <w:pStyle w:val="ab"/>
        <w:widowControl w:val="0"/>
        <w:numPr>
          <w:ilvl w:val="0"/>
          <w:numId w:val="62"/>
        </w:numPr>
        <w:spacing w:after="0" w:line="276" w:lineRule="auto"/>
        <w:jc w:val="both"/>
        <w:rPr>
          <w:rFonts w:ascii="Times New Roman" w:hAnsi="Times New Roman"/>
          <w:sz w:val="24"/>
          <w:szCs w:val="24"/>
        </w:rPr>
      </w:pPr>
      <w:r w:rsidRPr="002162F9">
        <w:rPr>
          <w:rFonts w:ascii="Times New Roman" w:hAnsi="Times New Roman"/>
          <w:sz w:val="24"/>
          <w:szCs w:val="24"/>
        </w:rPr>
        <w:t>развёрнуто и логично излагать свою точку зрения с использованием языковых средств.</w:t>
      </w:r>
    </w:p>
    <w:p w14:paraId="18A5BA00" w14:textId="77777777" w:rsidR="00AA2CAC" w:rsidRPr="002162F9" w:rsidRDefault="00AA2CAC" w:rsidP="00AA2CAC">
      <w:pPr>
        <w:spacing w:after="0"/>
        <w:ind w:firstLine="567"/>
        <w:jc w:val="both"/>
        <w:rPr>
          <w:rFonts w:ascii="Times New Roman" w:hAnsi="Times New Roman"/>
          <w:sz w:val="24"/>
          <w:szCs w:val="24"/>
        </w:rPr>
      </w:pPr>
      <w:r w:rsidRPr="002162F9">
        <w:rPr>
          <w:rFonts w:ascii="Times New Roman" w:hAnsi="Times New Roman"/>
          <w:b/>
          <w:bCs/>
          <w:sz w:val="24"/>
          <w:szCs w:val="24"/>
        </w:rPr>
        <w:t>Формирование универсальных учебных регулятивных действий включает умения:</w:t>
      </w:r>
    </w:p>
    <w:p w14:paraId="28DD5A15" w14:textId="77777777" w:rsidR="00AA2CAC" w:rsidRPr="002162F9" w:rsidRDefault="00AA2CAC" w:rsidP="004B0D8C">
      <w:pPr>
        <w:pStyle w:val="ab"/>
        <w:widowControl w:val="0"/>
        <w:numPr>
          <w:ilvl w:val="0"/>
          <w:numId w:val="63"/>
        </w:numPr>
        <w:spacing w:after="0" w:line="276" w:lineRule="auto"/>
        <w:jc w:val="both"/>
        <w:rPr>
          <w:rFonts w:ascii="Times New Roman" w:hAnsi="Times New Roman"/>
          <w:sz w:val="24"/>
          <w:szCs w:val="24"/>
        </w:rPr>
      </w:pPr>
      <w:r w:rsidRPr="002162F9">
        <w:rPr>
          <w:rFonts w:ascii="Times New Roman" w:hAnsi="Times New Roman"/>
          <w:sz w:val="24"/>
          <w:szCs w:val="24"/>
        </w:rPr>
        <w:t>самостоятельно осуществлять познавательную деятельность, выявлять проблемы, ставить и формулировать собственные задачи в образовательной деятельности и жизненных ситуациях;</w:t>
      </w:r>
    </w:p>
    <w:p w14:paraId="4ED5A76D" w14:textId="77777777" w:rsidR="00AA2CAC" w:rsidRPr="002162F9" w:rsidRDefault="00AA2CAC" w:rsidP="004B0D8C">
      <w:pPr>
        <w:pStyle w:val="ab"/>
        <w:widowControl w:val="0"/>
        <w:numPr>
          <w:ilvl w:val="0"/>
          <w:numId w:val="63"/>
        </w:numPr>
        <w:spacing w:after="0" w:line="276" w:lineRule="auto"/>
        <w:jc w:val="both"/>
        <w:rPr>
          <w:rFonts w:ascii="Times New Roman" w:hAnsi="Times New Roman"/>
          <w:sz w:val="24"/>
          <w:szCs w:val="24"/>
        </w:rPr>
      </w:pPr>
      <w:r w:rsidRPr="002162F9">
        <w:rPr>
          <w:rFonts w:ascii="Times New Roman" w:hAnsi="Times New Roman"/>
          <w:sz w:val="24"/>
          <w:szCs w:val="24"/>
        </w:rPr>
        <w:t>самостоятельно составлять план решения проблемы с учётом имеющихся ресурсов, собственных возможностей и предпочтений;</w:t>
      </w:r>
    </w:p>
    <w:p w14:paraId="7584EB98" w14:textId="77777777" w:rsidR="00AA2CAC" w:rsidRPr="002162F9" w:rsidRDefault="00AA2CAC" w:rsidP="004B0D8C">
      <w:pPr>
        <w:pStyle w:val="ab"/>
        <w:widowControl w:val="0"/>
        <w:numPr>
          <w:ilvl w:val="0"/>
          <w:numId w:val="63"/>
        </w:numPr>
        <w:spacing w:after="0" w:line="276" w:lineRule="auto"/>
        <w:jc w:val="both"/>
        <w:rPr>
          <w:rFonts w:ascii="Times New Roman" w:hAnsi="Times New Roman"/>
          <w:sz w:val="24"/>
          <w:szCs w:val="24"/>
        </w:rPr>
      </w:pPr>
      <w:r w:rsidRPr="002162F9">
        <w:rPr>
          <w:rFonts w:ascii="Times New Roman" w:hAnsi="Times New Roman"/>
          <w:sz w:val="24"/>
          <w:szCs w:val="24"/>
        </w:rPr>
        <w:t>давать оценку новым ситуациям;</w:t>
      </w:r>
    </w:p>
    <w:p w14:paraId="074F0EBF" w14:textId="77777777" w:rsidR="00AA2CAC" w:rsidRPr="002162F9" w:rsidRDefault="00AA2CAC" w:rsidP="004B0D8C">
      <w:pPr>
        <w:pStyle w:val="ab"/>
        <w:widowControl w:val="0"/>
        <w:numPr>
          <w:ilvl w:val="0"/>
          <w:numId w:val="63"/>
        </w:numPr>
        <w:spacing w:after="0" w:line="276" w:lineRule="auto"/>
        <w:jc w:val="both"/>
        <w:rPr>
          <w:rFonts w:ascii="Times New Roman" w:hAnsi="Times New Roman"/>
          <w:sz w:val="24"/>
          <w:szCs w:val="24"/>
        </w:rPr>
      </w:pPr>
      <w:r w:rsidRPr="002162F9">
        <w:rPr>
          <w:rFonts w:ascii="Times New Roman" w:hAnsi="Times New Roman"/>
          <w:sz w:val="24"/>
          <w:szCs w:val="24"/>
        </w:rPr>
        <w:t>расширять рамки учебного предмета на основе личных предпочтений;</w:t>
      </w:r>
    </w:p>
    <w:p w14:paraId="7EF577D8" w14:textId="77777777" w:rsidR="00AA2CAC" w:rsidRPr="002162F9" w:rsidRDefault="00AA2CAC" w:rsidP="004B0D8C">
      <w:pPr>
        <w:pStyle w:val="ab"/>
        <w:widowControl w:val="0"/>
        <w:numPr>
          <w:ilvl w:val="0"/>
          <w:numId w:val="63"/>
        </w:numPr>
        <w:spacing w:after="0" w:line="276" w:lineRule="auto"/>
        <w:jc w:val="both"/>
        <w:rPr>
          <w:rFonts w:ascii="Times New Roman" w:hAnsi="Times New Roman"/>
          <w:sz w:val="24"/>
          <w:szCs w:val="24"/>
        </w:rPr>
      </w:pPr>
      <w:r w:rsidRPr="002162F9">
        <w:rPr>
          <w:rFonts w:ascii="Times New Roman" w:hAnsi="Times New Roman"/>
          <w:sz w:val="24"/>
          <w:szCs w:val="24"/>
        </w:rPr>
        <w:t xml:space="preserve">делать осознанный выбор, аргументировать его, брать ответственность </w:t>
      </w:r>
      <w:r w:rsidRPr="002162F9">
        <w:rPr>
          <w:rFonts w:ascii="Times New Roman" w:hAnsi="Times New Roman"/>
          <w:sz w:val="24"/>
          <w:szCs w:val="24"/>
        </w:rPr>
        <w:br/>
        <w:t>за решение;</w:t>
      </w:r>
    </w:p>
    <w:p w14:paraId="2A039E18" w14:textId="77777777" w:rsidR="00AA2CAC" w:rsidRPr="002162F9" w:rsidRDefault="00AA2CAC" w:rsidP="004B0D8C">
      <w:pPr>
        <w:pStyle w:val="ab"/>
        <w:widowControl w:val="0"/>
        <w:numPr>
          <w:ilvl w:val="0"/>
          <w:numId w:val="63"/>
        </w:numPr>
        <w:spacing w:after="0" w:line="276" w:lineRule="auto"/>
        <w:jc w:val="both"/>
        <w:rPr>
          <w:rFonts w:ascii="Times New Roman" w:hAnsi="Times New Roman"/>
          <w:sz w:val="24"/>
          <w:szCs w:val="24"/>
        </w:rPr>
      </w:pPr>
      <w:r w:rsidRPr="002162F9">
        <w:rPr>
          <w:rFonts w:ascii="Times New Roman" w:hAnsi="Times New Roman"/>
          <w:sz w:val="24"/>
          <w:szCs w:val="24"/>
        </w:rPr>
        <w:t>оценивать приобретённый опыт;</w:t>
      </w:r>
    </w:p>
    <w:p w14:paraId="67D4C5AC" w14:textId="77777777" w:rsidR="00AA2CAC" w:rsidRPr="002162F9" w:rsidRDefault="00AA2CAC" w:rsidP="004B0D8C">
      <w:pPr>
        <w:pStyle w:val="ab"/>
        <w:widowControl w:val="0"/>
        <w:numPr>
          <w:ilvl w:val="0"/>
          <w:numId w:val="63"/>
        </w:numPr>
        <w:spacing w:after="0" w:line="276" w:lineRule="auto"/>
        <w:jc w:val="both"/>
        <w:rPr>
          <w:rFonts w:ascii="Times New Roman" w:hAnsi="Times New Roman"/>
          <w:sz w:val="24"/>
          <w:szCs w:val="24"/>
        </w:rPr>
      </w:pPr>
      <w:r w:rsidRPr="002162F9">
        <w:rPr>
          <w:rFonts w:ascii="Times New Roman" w:hAnsi="Times New Roman"/>
          <w:sz w:val="24"/>
          <w:szCs w:val="24"/>
        </w:rPr>
        <w:t xml:space="preserve">способствовать формированию и проявлению широкой эрудиции в разных областях знаний; </w:t>
      </w:r>
    </w:p>
    <w:p w14:paraId="68B05836" w14:textId="77777777" w:rsidR="00AA2CAC" w:rsidRPr="002162F9" w:rsidRDefault="00AA2CAC" w:rsidP="004B0D8C">
      <w:pPr>
        <w:pStyle w:val="ab"/>
        <w:widowControl w:val="0"/>
        <w:numPr>
          <w:ilvl w:val="0"/>
          <w:numId w:val="63"/>
        </w:numPr>
        <w:spacing w:after="0" w:line="276" w:lineRule="auto"/>
        <w:jc w:val="both"/>
        <w:rPr>
          <w:rFonts w:ascii="Times New Roman" w:hAnsi="Times New Roman"/>
          <w:sz w:val="24"/>
          <w:szCs w:val="24"/>
        </w:rPr>
      </w:pPr>
      <w:r w:rsidRPr="002162F9">
        <w:rPr>
          <w:rFonts w:ascii="Times New Roman" w:hAnsi="Times New Roman"/>
          <w:sz w:val="24"/>
          <w:szCs w:val="24"/>
        </w:rPr>
        <w:t>постоянно повышать свой образовательный и культурный уровень;</w:t>
      </w:r>
    </w:p>
    <w:p w14:paraId="5034EBB4" w14:textId="77777777" w:rsidR="00AA2CAC" w:rsidRPr="002162F9" w:rsidRDefault="00AA2CAC" w:rsidP="004B0D8C">
      <w:pPr>
        <w:pStyle w:val="ab"/>
        <w:widowControl w:val="0"/>
        <w:numPr>
          <w:ilvl w:val="0"/>
          <w:numId w:val="63"/>
        </w:numPr>
        <w:spacing w:after="0" w:line="276" w:lineRule="auto"/>
        <w:jc w:val="both"/>
        <w:rPr>
          <w:rFonts w:ascii="Times New Roman" w:hAnsi="Times New Roman"/>
          <w:sz w:val="24"/>
          <w:szCs w:val="24"/>
        </w:rPr>
      </w:pPr>
      <w:r w:rsidRPr="002162F9">
        <w:rPr>
          <w:rFonts w:ascii="Times New Roman" w:hAnsi="Times New Roman"/>
          <w:sz w:val="24"/>
          <w:szCs w:val="24"/>
        </w:rPr>
        <w:t>давать оценку новым ситуациям, вносить коррективы в деятельность, оценивать соответствие результатов целям;</w:t>
      </w:r>
    </w:p>
    <w:p w14:paraId="19433B4C" w14:textId="77777777" w:rsidR="00AA2CAC" w:rsidRPr="002162F9" w:rsidRDefault="00AA2CAC" w:rsidP="004B0D8C">
      <w:pPr>
        <w:pStyle w:val="ab"/>
        <w:widowControl w:val="0"/>
        <w:numPr>
          <w:ilvl w:val="0"/>
          <w:numId w:val="63"/>
        </w:numPr>
        <w:spacing w:after="0" w:line="276" w:lineRule="auto"/>
        <w:jc w:val="both"/>
        <w:rPr>
          <w:rFonts w:ascii="Times New Roman" w:hAnsi="Times New Roman"/>
          <w:sz w:val="24"/>
          <w:szCs w:val="24"/>
        </w:rPr>
      </w:pPr>
      <w:r w:rsidRPr="002162F9">
        <w:rPr>
          <w:rFonts w:ascii="Times New Roman" w:hAnsi="Times New Roman"/>
          <w:sz w:val="24"/>
          <w:szCs w:val="24"/>
        </w:rPr>
        <w:t xml:space="preserve">владеть навыками познавательной рефлексии как осознанием совершаемых действий и мыслительных процессов, их результатов и оснований; </w:t>
      </w:r>
    </w:p>
    <w:p w14:paraId="4346A375" w14:textId="77777777" w:rsidR="00AA2CAC" w:rsidRPr="002162F9" w:rsidRDefault="00AA2CAC" w:rsidP="004B0D8C">
      <w:pPr>
        <w:pStyle w:val="ab"/>
        <w:widowControl w:val="0"/>
        <w:numPr>
          <w:ilvl w:val="0"/>
          <w:numId w:val="63"/>
        </w:numPr>
        <w:spacing w:after="0" w:line="276" w:lineRule="auto"/>
        <w:jc w:val="both"/>
        <w:rPr>
          <w:rFonts w:ascii="Times New Roman" w:hAnsi="Times New Roman"/>
          <w:sz w:val="24"/>
          <w:szCs w:val="24"/>
        </w:rPr>
      </w:pPr>
      <w:r w:rsidRPr="002162F9">
        <w:rPr>
          <w:rFonts w:ascii="Times New Roman" w:hAnsi="Times New Roman"/>
          <w:sz w:val="24"/>
          <w:szCs w:val="24"/>
        </w:rPr>
        <w:t>использовать приёмы рефлексии для оценки ситуации, выбора верного решения;</w:t>
      </w:r>
    </w:p>
    <w:p w14:paraId="07F998F9" w14:textId="77777777" w:rsidR="00AA2CAC" w:rsidRPr="002162F9" w:rsidRDefault="00AA2CAC" w:rsidP="004B0D8C">
      <w:pPr>
        <w:pStyle w:val="ab"/>
        <w:widowControl w:val="0"/>
        <w:numPr>
          <w:ilvl w:val="0"/>
          <w:numId w:val="63"/>
        </w:numPr>
        <w:spacing w:after="0" w:line="276" w:lineRule="auto"/>
        <w:jc w:val="both"/>
        <w:rPr>
          <w:rFonts w:ascii="Times New Roman" w:hAnsi="Times New Roman"/>
          <w:sz w:val="24"/>
          <w:szCs w:val="24"/>
        </w:rPr>
      </w:pPr>
      <w:r w:rsidRPr="002162F9">
        <w:rPr>
          <w:rFonts w:ascii="Times New Roman" w:hAnsi="Times New Roman"/>
          <w:sz w:val="24"/>
          <w:szCs w:val="24"/>
        </w:rPr>
        <w:t>уметь оценивать риски и своевременно принимать решения по их снижению;</w:t>
      </w:r>
    </w:p>
    <w:p w14:paraId="0D6E374A" w14:textId="77777777" w:rsidR="00AA2CAC" w:rsidRPr="002162F9" w:rsidRDefault="00AA2CAC" w:rsidP="004B0D8C">
      <w:pPr>
        <w:pStyle w:val="ab"/>
        <w:widowControl w:val="0"/>
        <w:numPr>
          <w:ilvl w:val="0"/>
          <w:numId w:val="63"/>
        </w:numPr>
        <w:spacing w:after="0" w:line="276" w:lineRule="auto"/>
        <w:jc w:val="both"/>
        <w:rPr>
          <w:rFonts w:ascii="Times New Roman" w:hAnsi="Times New Roman"/>
          <w:sz w:val="24"/>
          <w:szCs w:val="24"/>
        </w:rPr>
      </w:pPr>
      <w:r w:rsidRPr="002162F9">
        <w:rPr>
          <w:rFonts w:ascii="Times New Roman" w:hAnsi="Times New Roman"/>
          <w:sz w:val="24"/>
          <w:szCs w:val="24"/>
        </w:rPr>
        <w:t>принимать мотивы и аргументы других при анализе результатов деятельности;</w:t>
      </w:r>
    </w:p>
    <w:p w14:paraId="584BD983" w14:textId="77777777" w:rsidR="00AA2CAC" w:rsidRPr="002162F9" w:rsidRDefault="00AA2CAC" w:rsidP="004B0D8C">
      <w:pPr>
        <w:pStyle w:val="ab"/>
        <w:widowControl w:val="0"/>
        <w:numPr>
          <w:ilvl w:val="0"/>
          <w:numId w:val="63"/>
        </w:numPr>
        <w:spacing w:after="0" w:line="276" w:lineRule="auto"/>
        <w:jc w:val="both"/>
        <w:rPr>
          <w:rFonts w:ascii="Times New Roman" w:hAnsi="Times New Roman"/>
          <w:sz w:val="24"/>
          <w:szCs w:val="24"/>
        </w:rPr>
      </w:pPr>
      <w:r w:rsidRPr="002162F9">
        <w:rPr>
          <w:rFonts w:ascii="Times New Roman" w:hAnsi="Times New Roman"/>
          <w:sz w:val="24"/>
          <w:szCs w:val="24"/>
        </w:rPr>
        <w:t>принимать себя, понимая свои недостатки и достоинства;</w:t>
      </w:r>
    </w:p>
    <w:p w14:paraId="70E4694D" w14:textId="77777777" w:rsidR="00AA2CAC" w:rsidRPr="002162F9" w:rsidRDefault="00AA2CAC" w:rsidP="004B0D8C">
      <w:pPr>
        <w:pStyle w:val="ab"/>
        <w:widowControl w:val="0"/>
        <w:numPr>
          <w:ilvl w:val="0"/>
          <w:numId w:val="63"/>
        </w:numPr>
        <w:spacing w:after="0" w:line="276" w:lineRule="auto"/>
        <w:jc w:val="both"/>
        <w:rPr>
          <w:rFonts w:ascii="Times New Roman" w:hAnsi="Times New Roman"/>
          <w:sz w:val="24"/>
          <w:szCs w:val="24"/>
        </w:rPr>
      </w:pPr>
      <w:r w:rsidRPr="002162F9">
        <w:rPr>
          <w:rFonts w:ascii="Times New Roman" w:hAnsi="Times New Roman"/>
          <w:sz w:val="24"/>
          <w:szCs w:val="24"/>
        </w:rPr>
        <w:t>принимать мотивы и аргументы других при анализе результатов деятельности;</w:t>
      </w:r>
    </w:p>
    <w:p w14:paraId="05A8B2B3" w14:textId="77777777" w:rsidR="00AA2CAC" w:rsidRPr="002162F9" w:rsidRDefault="00AA2CAC" w:rsidP="004B0D8C">
      <w:pPr>
        <w:pStyle w:val="ab"/>
        <w:widowControl w:val="0"/>
        <w:numPr>
          <w:ilvl w:val="0"/>
          <w:numId w:val="63"/>
        </w:numPr>
        <w:spacing w:after="0" w:line="276" w:lineRule="auto"/>
        <w:jc w:val="both"/>
        <w:rPr>
          <w:rFonts w:ascii="Times New Roman" w:hAnsi="Times New Roman"/>
          <w:sz w:val="24"/>
          <w:szCs w:val="24"/>
        </w:rPr>
      </w:pPr>
      <w:r w:rsidRPr="002162F9">
        <w:rPr>
          <w:rFonts w:ascii="Times New Roman" w:hAnsi="Times New Roman"/>
          <w:sz w:val="24"/>
          <w:szCs w:val="24"/>
        </w:rPr>
        <w:t>признавать своё право и право других на ошибки;</w:t>
      </w:r>
    </w:p>
    <w:p w14:paraId="33DC3D18" w14:textId="77777777" w:rsidR="00AA2CAC" w:rsidRPr="002162F9" w:rsidRDefault="00AA2CAC" w:rsidP="004B0D8C">
      <w:pPr>
        <w:pStyle w:val="ab"/>
        <w:widowControl w:val="0"/>
        <w:numPr>
          <w:ilvl w:val="0"/>
          <w:numId w:val="63"/>
        </w:numPr>
        <w:spacing w:after="0" w:line="276" w:lineRule="auto"/>
        <w:jc w:val="both"/>
        <w:rPr>
          <w:rFonts w:ascii="Times New Roman" w:hAnsi="Times New Roman"/>
          <w:sz w:val="24"/>
          <w:szCs w:val="24"/>
        </w:rPr>
      </w:pPr>
      <w:r w:rsidRPr="002162F9">
        <w:rPr>
          <w:rFonts w:ascii="Times New Roman" w:hAnsi="Times New Roman"/>
          <w:sz w:val="24"/>
          <w:szCs w:val="24"/>
        </w:rPr>
        <w:t>развивать способность понимать мир с позиции другого человека.</w:t>
      </w:r>
    </w:p>
    <w:p w14:paraId="232080CF" w14:textId="77777777" w:rsidR="00AA2CAC" w:rsidRPr="002162F9" w:rsidRDefault="00AA2CAC" w:rsidP="004B0D8C">
      <w:pPr>
        <w:pStyle w:val="ab"/>
        <w:widowControl w:val="0"/>
        <w:numPr>
          <w:ilvl w:val="0"/>
          <w:numId w:val="63"/>
        </w:numPr>
        <w:spacing w:after="0" w:line="276" w:lineRule="auto"/>
        <w:jc w:val="both"/>
        <w:rPr>
          <w:rFonts w:ascii="Times New Roman" w:hAnsi="Times New Roman"/>
          <w:sz w:val="24"/>
          <w:szCs w:val="24"/>
        </w:rPr>
      </w:pPr>
      <w:r w:rsidRPr="002162F9">
        <w:rPr>
          <w:rFonts w:ascii="Times New Roman" w:hAnsi="Times New Roman"/>
          <w:sz w:val="24"/>
          <w:szCs w:val="24"/>
        </w:rPr>
        <w:t>понимать и использовать преимущества командной и индивидуальной работы;</w:t>
      </w:r>
    </w:p>
    <w:p w14:paraId="30FA5CCB" w14:textId="77777777" w:rsidR="00AA2CAC" w:rsidRPr="002162F9" w:rsidRDefault="00AA2CAC" w:rsidP="004B0D8C">
      <w:pPr>
        <w:pStyle w:val="ab"/>
        <w:widowControl w:val="0"/>
        <w:numPr>
          <w:ilvl w:val="0"/>
          <w:numId w:val="63"/>
        </w:numPr>
        <w:spacing w:after="0" w:line="276" w:lineRule="auto"/>
        <w:jc w:val="both"/>
        <w:rPr>
          <w:rFonts w:ascii="Times New Roman" w:hAnsi="Times New Roman"/>
          <w:sz w:val="24"/>
          <w:szCs w:val="24"/>
        </w:rPr>
      </w:pPr>
      <w:r w:rsidRPr="002162F9">
        <w:rPr>
          <w:rFonts w:ascii="Times New Roman" w:hAnsi="Times New Roman"/>
          <w:sz w:val="24"/>
          <w:szCs w:val="24"/>
        </w:rPr>
        <w:lastRenderedPageBreak/>
        <w:t>выбирать тематику и методы совместных действий с учётом общих интересов, и возможностей каждого члена коллектива;</w:t>
      </w:r>
    </w:p>
    <w:p w14:paraId="0FC69830" w14:textId="77777777" w:rsidR="00AA2CAC" w:rsidRPr="002162F9" w:rsidRDefault="00AA2CAC" w:rsidP="004B0D8C">
      <w:pPr>
        <w:pStyle w:val="ab"/>
        <w:widowControl w:val="0"/>
        <w:numPr>
          <w:ilvl w:val="0"/>
          <w:numId w:val="63"/>
        </w:numPr>
        <w:spacing w:after="0" w:line="276" w:lineRule="auto"/>
        <w:jc w:val="both"/>
        <w:rPr>
          <w:rFonts w:ascii="Times New Roman" w:hAnsi="Times New Roman"/>
          <w:sz w:val="24"/>
          <w:szCs w:val="24"/>
        </w:rPr>
      </w:pPr>
      <w:r w:rsidRPr="002162F9">
        <w:rPr>
          <w:rFonts w:ascii="Times New Roman" w:hAnsi="Times New Roman"/>
          <w:sz w:val="24"/>
          <w:szCs w:val="24"/>
        </w:rPr>
        <w:t xml:space="preserve">принимать цели совместной деятельности, организовывать и координировать действия по её достижению: составлять план действий, распределять роли с учётом мнений участников, обсуждать результаты совместной работы; </w:t>
      </w:r>
    </w:p>
    <w:p w14:paraId="50C92501" w14:textId="77777777" w:rsidR="00AA2CAC" w:rsidRPr="002162F9" w:rsidRDefault="00AA2CAC" w:rsidP="004B0D8C">
      <w:pPr>
        <w:pStyle w:val="ab"/>
        <w:widowControl w:val="0"/>
        <w:numPr>
          <w:ilvl w:val="0"/>
          <w:numId w:val="63"/>
        </w:numPr>
        <w:spacing w:after="0" w:line="276" w:lineRule="auto"/>
        <w:jc w:val="both"/>
        <w:rPr>
          <w:rFonts w:ascii="Times New Roman" w:hAnsi="Times New Roman"/>
          <w:sz w:val="24"/>
          <w:szCs w:val="24"/>
        </w:rPr>
      </w:pPr>
      <w:r w:rsidRPr="002162F9">
        <w:rPr>
          <w:rFonts w:ascii="Times New Roman" w:hAnsi="Times New Roman"/>
          <w:sz w:val="24"/>
          <w:szCs w:val="24"/>
        </w:rPr>
        <w:t>оценивать качество вклада своего и каждого участника команды в общий результат по разработанным критериям;</w:t>
      </w:r>
    </w:p>
    <w:p w14:paraId="4F9D80B6" w14:textId="77777777" w:rsidR="00AA2CAC" w:rsidRPr="002162F9" w:rsidRDefault="00AA2CAC" w:rsidP="004B0D8C">
      <w:pPr>
        <w:pStyle w:val="ab"/>
        <w:widowControl w:val="0"/>
        <w:numPr>
          <w:ilvl w:val="0"/>
          <w:numId w:val="63"/>
        </w:numPr>
        <w:spacing w:after="0" w:line="276" w:lineRule="auto"/>
        <w:jc w:val="both"/>
        <w:rPr>
          <w:rFonts w:ascii="Times New Roman" w:hAnsi="Times New Roman"/>
          <w:sz w:val="24"/>
          <w:szCs w:val="24"/>
        </w:rPr>
      </w:pPr>
      <w:r w:rsidRPr="002162F9">
        <w:rPr>
          <w:rFonts w:ascii="Times New Roman" w:hAnsi="Times New Roman"/>
          <w:sz w:val="24"/>
          <w:szCs w:val="24"/>
        </w:rPr>
        <w:t xml:space="preserve">предлагать новые проекты, оценивать идеи с позиции новизны, оригинальности, практической значимости; </w:t>
      </w:r>
    </w:p>
    <w:p w14:paraId="685FAECA" w14:textId="77777777" w:rsidR="00AA2CAC" w:rsidRPr="002162F9" w:rsidRDefault="00AA2CAC" w:rsidP="004B0D8C">
      <w:pPr>
        <w:pStyle w:val="ab"/>
        <w:widowControl w:val="0"/>
        <w:numPr>
          <w:ilvl w:val="0"/>
          <w:numId w:val="63"/>
        </w:numPr>
        <w:spacing w:after="0" w:line="276" w:lineRule="auto"/>
        <w:jc w:val="both"/>
        <w:rPr>
          <w:rFonts w:ascii="Times New Roman" w:hAnsi="Times New Roman"/>
          <w:sz w:val="24"/>
          <w:szCs w:val="24"/>
        </w:rPr>
      </w:pPr>
      <w:r w:rsidRPr="002162F9">
        <w:rPr>
          <w:rFonts w:ascii="Times New Roman" w:hAnsi="Times New Roman"/>
          <w:sz w:val="24"/>
          <w:szCs w:val="24"/>
        </w:rPr>
        <w:t>осуществлять позитивное стратегическое поведение в различных ситуациях; проявлять творчество и воображение, быть инициативным.</w:t>
      </w:r>
    </w:p>
    <w:p w14:paraId="50CDC491" w14:textId="77777777" w:rsidR="002316B2" w:rsidRDefault="002316B2" w:rsidP="00F415C0">
      <w:pPr>
        <w:pStyle w:val="a9"/>
        <w:spacing w:line="276" w:lineRule="auto"/>
        <w:ind w:firstLine="567"/>
        <w:jc w:val="both"/>
        <w:rPr>
          <w:rFonts w:ascii="Times New Roman" w:hAnsi="Times New Roman"/>
          <w:sz w:val="24"/>
          <w:szCs w:val="24"/>
        </w:rPr>
      </w:pPr>
    </w:p>
    <w:p w14:paraId="46A844A8" w14:textId="1C57DA45" w:rsidR="00583881" w:rsidRPr="000F2614" w:rsidRDefault="00583881" w:rsidP="00583881">
      <w:pPr>
        <w:spacing w:line="276" w:lineRule="auto"/>
        <w:ind w:firstLine="567"/>
        <w:jc w:val="center"/>
        <w:rPr>
          <w:rFonts w:ascii="Times New Roman" w:hAnsi="Times New Roman"/>
          <w:b/>
          <w:bCs/>
          <w:sz w:val="24"/>
          <w:szCs w:val="24"/>
        </w:rPr>
      </w:pPr>
      <w:r w:rsidRPr="000F2614">
        <w:rPr>
          <w:rFonts w:ascii="Times New Roman" w:hAnsi="Times New Roman"/>
          <w:b/>
          <w:bCs/>
          <w:sz w:val="24"/>
          <w:szCs w:val="24"/>
        </w:rPr>
        <w:t>Курсы по выбору</w:t>
      </w:r>
    </w:p>
    <w:p w14:paraId="405ECB21" w14:textId="060D7AD0" w:rsidR="00583881" w:rsidRPr="000F2614" w:rsidRDefault="00583881" w:rsidP="00583881">
      <w:pPr>
        <w:spacing w:line="276" w:lineRule="auto"/>
        <w:ind w:firstLine="567"/>
        <w:jc w:val="both"/>
        <w:rPr>
          <w:rFonts w:ascii="Times New Roman" w:hAnsi="Times New Roman"/>
          <w:sz w:val="24"/>
          <w:szCs w:val="24"/>
        </w:rPr>
      </w:pPr>
      <w:r w:rsidRPr="000F2614">
        <w:rPr>
          <w:rFonts w:ascii="Times New Roman" w:hAnsi="Times New Roman"/>
          <w:sz w:val="24"/>
          <w:szCs w:val="24"/>
        </w:rPr>
        <w:t xml:space="preserve">Рабочие программы курсов по выбору части, формируемой участниками образовательных отношений, должны содержать конкретизированные требования к формированию УУД на основе общих требований к предметным областям, к которым относится курс. УУД прописываются в рабочей программе. </w:t>
      </w:r>
    </w:p>
    <w:p w14:paraId="77D48BF3" w14:textId="40E2F314" w:rsidR="00583881" w:rsidRPr="000F2614" w:rsidRDefault="00583881" w:rsidP="00583881">
      <w:pPr>
        <w:spacing w:line="276" w:lineRule="auto"/>
        <w:ind w:firstLine="567"/>
        <w:jc w:val="center"/>
        <w:rPr>
          <w:rFonts w:ascii="Times New Roman" w:hAnsi="Times New Roman"/>
          <w:b/>
          <w:bCs/>
          <w:sz w:val="24"/>
          <w:szCs w:val="24"/>
        </w:rPr>
      </w:pPr>
      <w:r w:rsidRPr="000F2614">
        <w:rPr>
          <w:rFonts w:ascii="Times New Roman" w:hAnsi="Times New Roman"/>
          <w:b/>
          <w:bCs/>
          <w:sz w:val="24"/>
          <w:szCs w:val="24"/>
        </w:rPr>
        <w:t>Курсы внеурочной деятельности</w:t>
      </w:r>
    </w:p>
    <w:p w14:paraId="343E1B25" w14:textId="77777777" w:rsidR="00583881" w:rsidRPr="000F2614" w:rsidRDefault="00583881" w:rsidP="00583881">
      <w:pPr>
        <w:spacing w:line="276" w:lineRule="auto"/>
        <w:ind w:firstLine="567"/>
        <w:jc w:val="both"/>
        <w:rPr>
          <w:rFonts w:ascii="Times New Roman" w:hAnsi="Times New Roman"/>
          <w:sz w:val="24"/>
          <w:szCs w:val="24"/>
        </w:rPr>
      </w:pPr>
      <w:r w:rsidRPr="000F2614">
        <w:rPr>
          <w:rFonts w:ascii="Times New Roman" w:hAnsi="Times New Roman"/>
          <w:sz w:val="24"/>
          <w:szCs w:val="24"/>
        </w:rPr>
        <w:t xml:space="preserve">Рабочие программы курсов внеурочной деятельности должны содержать конкретизированные требования к формированию УУД на основе общих требований, отраженных в стандартах. УУД прописываются в рабочей программе. </w:t>
      </w:r>
    </w:p>
    <w:p w14:paraId="2EB1B105" w14:textId="77777777" w:rsidR="00AA2CAC" w:rsidRDefault="00AA2CAC" w:rsidP="00F415C0">
      <w:pPr>
        <w:pStyle w:val="a9"/>
        <w:spacing w:line="276" w:lineRule="auto"/>
        <w:ind w:firstLine="567"/>
        <w:jc w:val="both"/>
        <w:rPr>
          <w:rFonts w:ascii="Times New Roman" w:hAnsi="Times New Roman"/>
          <w:sz w:val="24"/>
          <w:szCs w:val="24"/>
        </w:rPr>
      </w:pPr>
    </w:p>
    <w:p w14:paraId="2D62AA7F" w14:textId="22F29F16" w:rsidR="00F415C0" w:rsidRPr="00DA0F76" w:rsidRDefault="00F415C0" w:rsidP="002316B2">
      <w:pPr>
        <w:pStyle w:val="a9"/>
        <w:spacing w:line="276" w:lineRule="auto"/>
        <w:ind w:firstLine="567"/>
        <w:jc w:val="center"/>
        <w:rPr>
          <w:rFonts w:ascii="Times New Roman" w:hAnsi="Times New Roman"/>
          <w:sz w:val="24"/>
          <w:szCs w:val="24"/>
        </w:rPr>
      </w:pPr>
      <w:r w:rsidRPr="002316B2">
        <w:rPr>
          <w:rFonts w:ascii="Times New Roman" w:hAnsi="Times New Roman"/>
          <w:b/>
          <w:bCs/>
          <w:sz w:val="24"/>
          <w:szCs w:val="24"/>
        </w:rPr>
        <w:t>Особенности реализации основных направлений и форм учебно-исследовательской и проектной деятельности в рамках урочной и внеурочной деятельности</w:t>
      </w:r>
      <w:r w:rsidRPr="00DA0F76">
        <w:rPr>
          <w:rFonts w:ascii="Times New Roman" w:hAnsi="Times New Roman"/>
          <w:sz w:val="24"/>
          <w:szCs w:val="24"/>
        </w:rPr>
        <w:t>.</w:t>
      </w:r>
    </w:p>
    <w:p w14:paraId="3D33A241" w14:textId="7218C293" w:rsidR="00F415C0" w:rsidRDefault="002316B2" w:rsidP="00F415C0">
      <w:pPr>
        <w:pStyle w:val="a9"/>
        <w:spacing w:line="276" w:lineRule="auto"/>
        <w:ind w:firstLine="567"/>
        <w:jc w:val="both"/>
        <w:rPr>
          <w:rFonts w:ascii="Times New Roman" w:hAnsi="Times New Roman"/>
          <w:sz w:val="24"/>
          <w:szCs w:val="24"/>
        </w:rPr>
      </w:pPr>
      <w:r>
        <w:rPr>
          <w:rFonts w:ascii="Times New Roman" w:hAnsi="Times New Roman"/>
          <w:sz w:val="24"/>
          <w:szCs w:val="24"/>
        </w:rPr>
        <w:t>ФГОС СОО о</w:t>
      </w:r>
      <w:r w:rsidR="00F415C0" w:rsidRPr="00DA0F76">
        <w:rPr>
          <w:rFonts w:ascii="Times New Roman" w:hAnsi="Times New Roman"/>
          <w:sz w:val="24"/>
          <w:szCs w:val="24"/>
        </w:rPr>
        <w:t>пределяет индивидуальный проект как особую форму организации деятельности обучающихся (учебное исследование или учебный проект). Индивидуальный проект выполняется обучающимся самостоятельно под руководством учителя по выбранной теме в рамках одного или нескольких изучаемых учебных предметов, курсов в избранной области деятельности (познавательной, практической, учебно-исследовательской, социальной, художественно-творческой, иной).</w:t>
      </w:r>
    </w:p>
    <w:p w14:paraId="00E46279" w14:textId="0AB09201" w:rsidR="00F415C0" w:rsidRPr="00DA0F76" w:rsidRDefault="00F415C0" w:rsidP="00F415C0">
      <w:pPr>
        <w:pStyle w:val="a9"/>
        <w:spacing w:line="276" w:lineRule="auto"/>
        <w:ind w:firstLine="567"/>
        <w:jc w:val="both"/>
        <w:rPr>
          <w:rFonts w:ascii="Times New Roman" w:hAnsi="Times New Roman"/>
          <w:sz w:val="24"/>
          <w:szCs w:val="24"/>
        </w:rPr>
      </w:pPr>
      <w:r w:rsidRPr="00DA0F76">
        <w:rPr>
          <w:rFonts w:ascii="Times New Roman" w:hAnsi="Times New Roman"/>
          <w:sz w:val="24"/>
          <w:szCs w:val="24"/>
        </w:rPr>
        <w:t>Результаты выполнения индивидуального проекта должны отражать:</w:t>
      </w:r>
    </w:p>
    <w:p w14:paraId="54A25AAD" w14:textId="77777777" w:rsidR="00F415C0" w:rsidRPr="00DA0F76" w:rsidRDefault="00F415C0" w:rsidP="004B0D8C">
      <w:pPr>
        <w:pStyle w:val="a9"/>
        <w:numPr>
          <w:ilvl w:val="0"/>
          <w:numId w:val="52"/>
        </w:numPr>
        <w:spacing w:line="276" w:lineRule="auto"/>
        <w:jc w:val="both"/>
        <w:rPr>
          <w:rFonts w:ascii="Times New Roman" w:hAnsi="Times New Roman"/>
          <w:sz w:val="24"/>
          <w:szCs w:val="24"/>
        </w:rPr>
      </w:pPr>
      <w:proofErr w:type="spellStart"/>
      <w:r w:rsidRPr="00DA0F76">
        <w:rPr>
          <w:rFonts w:ascii="Times New Roman" w:hAnsi="Times New Roman"/>
          <w:sz w:val="24"/>
          <w:szCs w:val="24"/>
        </w:rPr>
        <w:t>сформированность</w:t>
      </w:r>
      <w:proofErr w:type="spellEnd"/>
      <w:r w:rsidRPr="00DA0F76">
        <w:rPr>
          <w:rFonts w:ascii="Times New Roman" w:hAnsi="Times New Roman"/>
          <w:sz w:val="24"/>
          <w:szCs w:val="24"/>
        </w:rPr>
        <w:t xml:space="preserve"> навыков коммуникативной, учебно-исследовательской деятельности, критического мышления;</w:t>
      </w:r>
    </w:p>
    <w:p w14:paraId="737D8AD1" w14:textId="77777777" w:rsidR="00F415C0" w:rsidRPr="00DA0F76" w:rsidRDefault="00F415C0" w:rsidP="004B0D8C">
      <w:pPr>
        <w:pStyle w:val="a9"/>
        <w:numPr>
          <w:ilvl w:val="0"/>
          <w:numId w:val="52"/>
        </w:numPr>
        <w:spacing w:line="276" w:lineRule="auto"/>
        <w:jc w:val="both"/>
        <w:rPr>
          <w:rFonts w:ascii="Times New Roman" w:hAnsi="Times New Roman"/>
          <w:sz w:val="24"/>
          <w:szCs w:val="24"/>
        </w:rPr>
      </w:pPr>
      <w:r w:rsidRPr="00DA0F76">
        <w:rPr>
          <w:rFonts w:ascii="Times New Roman" w:hAnsi="Times New Roman"/>
          <w:sz w:val="24"/>
          <w:szCs w:val="24"/>
        </w:rPr>
        <w:t>способность к инновационной, аналитической, творческой, интеллектуальной деятельности;</w:t>
      </w:r>
    </w:p>
    <w:p w14:paraId="324375C7" w14:textId="77777777" w:rsidR="00F415C0" w:rsidRPr="00DA0F76" w:rsidRDefault="00F415C0" w:rsidP="004B0D8C">
      <w:pPr>
        <w:pStyle w:val="a9"/>
        <w:numPr>
          <w:ilvl w:val="0"/>
          <w:numId w:val="52"/>
        </w:numPr>
        <w:spacing w:line="276" w:lineRule="auto"/>
        <w:jc w:val="both"/>
        <w:rPr>
          <w:rFonts w:ascii="Times New Roman" w:hAnsi="Times New Roman"/>
          <w:sz w:val="24"/>
          <w:szCs w:val="24"/>
        </w:rPr>
      </w:pPr>
      <w:proofErr w:type="spellStart"/>
      <w:r w:rsidRPr="00DA0F76">
        <w:rPr>
          <w:rFonts w:ascii="Times New Roman" w:hAnsi="Times New Roman"/>
          <w:sz w:val="24"/>
          <w:szCs w:val="24"/>
        </w:rPr>
        <w:t>сформированность</w:t>
      </w:r>
      <w:proofErr w:type="spellEnd"/>
      <w:r w:rsidRPr="00DA0F76">
        <w:rPr>
          <w:rFonts w:ascii="Times New Roman" w:hAnsi="Times New Roman"/>
          <w:sz w:val="24"/>
          <w:szCs w:val="24"/>
        </w:rPr>
        <w:t xml:space="preserve"> навыков проектной деятельности, а также самостоятельного применения приобретенных знаний и способов действий при решении различных задач, используя знания одного или нескольких учебных предметов или предметных областей;</w:t>
      </w:r>
    </w:p>
    <w:p w14:paraId="610A24E3" w14:textId="77777777" w:rsidR="00F415C0" w:rsidRPr="00DA0F76" w:rsidRDefault="00F415C0" w:rsidP="004B0D8C">
      <w:pPr>
        <w:pStyle w:val="a9"/>
        <w:numPr>
          <w:ilvl w:val="0"/>
          <w:numId w:val="52"/>
        </w:numPr>
        <w:spacing w:line="276" w:lineRule="auto"/>
        <w:jc w:val="both"/>
        <w:rPr>
          <w:rFonts w:ascii="Times New Roman" w:hAnsi="Times New Roman"/>
          <w:sz w:val="24"/>
          <w:szCs w:val="24"/>
        </w:rPr>
      </w:pPr>
      <w:r w:rsidRPr="00DA0F76">
        <w:rPr>
          <w:rFonts w:ascii="Times New Roman" w:hAnsi="Times New Roman"/>
          <w:sz w:val="24"/>
          <w:szCs w:val="24"/>
        </w:rPr>
        <w:t xml:space="preserve">способность постановки цели и формулирования гипотезы исследования, планирования работы, отбора и интерпретации необходимой информации, </w:t>
      </w:r>
      <w:r w:rsidRPr="00DA0F76">
        <w:rPr>
          <w:rFonts w:ascii="Times New Roman" w:hAnsi="Times New Roman"/>
          <w:sz w:val="24"/>
          <w:szCs w:val="24"/>
        </w:rPr>
        <w:lastRenderedPageBreak/>
        <w:t>структурирования аргументации результатов исследования на основе собранных данных, презентации результатов.</w:t>
      </w:r>
    </w:p>
    <w:p w14:paraId="5D36113F" w14:textId="0DA694F9" w:rsidR="00F415C0" w:rsidRPr="00DA0F76" w:rsidRDefault="00F415C0" w:rsidP="00F415C0">
      <w:pPr>
        <w:pStyle w:val="a9"/>
        <w:spacing w:line="276" w:lineRule="auto"/>
        <w:ind w:firstLine="567"/>
        <w:jc w:val="both"/>
        <w:rPr>
          <w:rFonts w:ascii="Times New Roman" w:hAnsi="Times New Roman"/>
          <w:sz w:val="24"/>
          <w:szCs w:val="24"/>
        </w:rPr>
      </w:pPr>
      <w:r w:rsidRPr="00DA0F76">
        <w:rPr>
          <w:rFonts w:ascii="Times New Roman" w:hAnsi="Times New Roman"/>
          <w:sz w:val="24"/>
          <w:szCs w:val="24"/>
        </w:rPr>
        <w:t xml:space="preserve">Индивидуальный проект выполняется обучающимся в течение </w:t>
      </w:r>
      <w:r w:rsidRPr="000F2614">
        <w:rPr>
          <w:rFonts w:ascii="Times New Roman" w:hAnsi="Times New Roman"/>
          <w:sz w:val="24"/>
          <w:szCs w:val="24"/>
        </w:rPr>
        <w:t>двух лет в рамках учебного времени, специально отведенного учебным планом, представл</w:t>
      </w:r>
      <w:r w:rsidR="00495111" w:rsidRPr="000F2614">
        <w:rPr>
          <w:rFonts w:ascii="Times New Roman" w:hAnsi="Times New Roman"/>
          <w:sz w:val="24"/>
          <w:szCs w:val="24"/>
        </w:rPr>
        <w:t>яется во втором полугодии 11 класса</w:t>
      </w:r>
      <w:r w:rsidRPr="000F2614">
        <w:rPr>
          <w:rFonts w:ascii="Times New Roman" w:hAnsi="Times New Roman"/>
          <w:sz w:val="24"/>
          <w:szCs w:val="24"/>
        </w:rPr>
        <w:t xml:space="preserve"> </w:t>
      </w:r>
      <w:r w:rsidRPr="00DA0F76">
        <w:rPr>
          <w:rFonts w:ascii="Times New Roman" w:hAnsi="Times New Roman"/>
          <w:sz w:val="24"/>
          <w:szCs w:val="24"/>
        </w:rPr>
        <w:t>в виде завершенного учебного исследования или разработанного проекта: информационного, творческого, социального, прикладного, инновационного, конструкторского, инженерного.</w:t>
      </w:r>
    </w:p>
    <w:p w14:paraId="7E409698" w14:textId="4461C81F" w:rsidR="00F415C0" w:rsidRPr="00DA0F76" w:rsidRDefault="00F415C0" w:rsidP="00F415C0">
      <w:pPr>
        <w:pStyle w:val="a9"/>
        <w:spacing w:line="276" w:lineRule="auto"/>
        <w:ind w:firstLine="567"/>
        <w:jc w:val="both"/>
        <w:rPr>
          <w:rFonts w:ascii="Times New Roman" w:hAnsi="Times New Roman"/>
          <w:sz w:val="24"/>
          <w:szCs w:val="24"/>
        </w:rPr>
      </w:pPr>
      <w:r w:rsidRPr="00DA0F76">
        <w:rPr>
          <w:rFonts w:ascii="Times New Roman" w:hAnsi="Times New Roman"/>
          <w:sz w:val="24"/>
          <w:szCs w:val="24"/>
        </w:rPr>
        <w:t>Включение обучающихся в учебно-исследовательскую и проектную деятельность, призванную обеспечивать формирование у них опыта применения УУД в жизненных ситуациях, навыков учебного сотрудничества и социального взаимодействия со сверстниками, обучающимися младшего и старшего возраста, взрослыми, на уровне среднего общего образования, имеет свои особенности.</w:t>
      </w:r>
    </w:p>
    <w:p w14:paraId="4C3B9BB7" w14:textId="78A84895" w:rsidR="00F415C0" w:rsidRDefault="00F415C0" w:rsidP="00495111">
      <w:pPr>
        <w:pStyle w:val="a9"/>
        <w:spacing w:line="276" w:lineRule="auto"/>
        <w:ind w:firstLine="567"/>
        <w:jc w:val="both"/>
        <w:rPr>
          <w:rFonts w:ascii="Times New Roman" w:hAnsi="Times New Roman"/>
          <w:sz w:val="24"/>
          <w:szCs w:val="24"/>
        </w:rPr>
      </w:pPr>
      <w:r w:rsidRPr="00DA0F76">
        <w:rPr>
          <w:rFonts w:ascii="Times New Roman" w:hAnsi="Times New Roman"/>
          <w:sz w:val="24"/>
          <w:szCs w:val="24"/>
        </w:rPr>
        <w:t xml:space="preserve">На уровне среднего общего образования исследование и проект выполняют в значительной степени функции инструментов учебной деятельности </w:t>
      </w:r>
      <w:proofErr w:type="spellStart"/>
      <w:r w:rsidRPr="00DA0F76">
        <w:rPr>
          <w:rFonts w:ascii="Times New Roman" w:hAnsi="Times New Roman"/>
          <w:sz w:val="24"/>
          <w:szCs w:val="24"/>
        </w:rPr>
        <w:t>полидисциплинарного</w:t>
      </w:r>
      <w:proofErr w:type="spellEnd"/>
      <w:r w:rsidRPr="00DA0F76">
        <w:rPr>
          <w:rFonts w:ascii="Times New Roman" w:hAnsi="Times New Roman"/>
          <w:sz w:val="24"/>
          <w:szCs w:val="24"/>
        </w:rPr>
        <w:t xml:space="preserve"> характера, необходимых для освоения социальной жизни и культуры. Более активной становится роль самих обучающихся, которые самостоятельно формулируют </w:t>
      </w:r>
      <w:proofErr w:type="spellStart"/>
      <w:r w:rsidRPr="00DA0F76">
        <w:rPr>
          <w:rFonts w:ascii="Times New Roman" w:hAnsi="Times New Roman"/>
          <w:sz w:val="24"/>
          <w:szCs w:val="24"/>
        </w:rPr>
        <w:t>предпроектную</w:t>
      </w:r>
      <w:proofErr w:type="spellEnd"/>
      <w:r w:rsidRPr="00DA0F76">
        <w:rPr>
          <w:rFonts w:ascii="Times New Roman" w:hAnsi="Times New Roman"/>
          <w:sz w:val="24"/>
          <w:szCs w:val="24"/>
        </w:rPr>
        <w:t xml:space="preserve"> идею, ставят цели, описывают необходимые ресурсы и другое. Начинают использоваться элементы математического моделирования и анализа как инструмента интерпретации результатов исследования. Важно, чтобы проблематика и методология индивидуального проекта были ориентированы на интеграцию знаний и использование методов двух и более учебных предметов одной или нескольких предметных областей.</w:t>
      </w:r>
    </w:p>
    <w:p w14:paraId="643CF6D1" w14:textId="77777777" w:rsidR="00495111" w:rsidRPr="000F2614" w:rsidRDefault="00495111" w:rsidP="00F415C0">
      <w:pPr>
        <w:pStyle w:val="a9"/>
        <w:spacing w:line="276" w:lineRule="auto"/>
        <w:ind w:firstLine="567"/>
        <w:jc w:val="both"/>
        <w:rPr>
          <w:rFonts w:ascii="Times New Roman" w:hAnsi="Times New Roman"/>
          <w:sz w:val="24"/>
          <w:szCs w:val="24"/>
        </w:rPr>
      </w:pPr>
      <w:bookmarkStart w:id="27" w:name="_Hlk138881765"/>
      <w:r w:rsidRPr="000F2614">
        <w:rPr>
          <w:rFonts w:ascii="Times New Roman" w:hAnsi="Times New Roman"/>
          <w:sz w:val="24"/>
          <w:szCs w:val="24"/>
        </w:rPr>
        <w:t>Особенности работы над проектом, а также п</w:t>
      </w:r>
      <w:r w:rsidR="00F415C0" w:rsidRPr="000F2614">
        <w:rPr>
          <w:rFonts w:ascii="Times New Roman" w:hAnsi="Times New Roman"/>
          <w:sz w:val="24"/>
          <w:szCs w:val="24"/>
        </w:rPr>
        <w:t>роцедура публичной защиты индивидуального проекта</w:t>
      </w:r>
      <w:r w:rsidRPr="000F2614">
        <w:rPr>
          <w:rFonts w:ascii="Times New Roman" w:hAnsi="Times New Roman"/>
          <w:sz w:val="24"/>
          <w:szCs w:val="24"/>
        </w:rPr>
        <w:t>, р</w:t>
      </w:r>
      <w:r w:rsidR="00F415C0" w:rsidRPr="000F2614">
        <w:rPr>
          <w:rFonts w:ascii="Times New Roman" w:hAnsi="Times New Roman"/>
          <w:sz w:val="24"/>
          <w:szCs w:val="24"/>
        </w:rPr>
        <w:t xml:space="preserve">егламент проведения защиты проекта, параметры и критерии оценки проектной деятельности </w:t>
      </w:r>
      <w:r w:rsidRPr="000F2614">
        <w:rPr>
          <w:rFonts w:ascii="Times New Roman" w:hAnsi="Times New Roman"/>
          <w:sz w:val="24"/>
          <w:szCs w:val="24"/>
        </w:rPr>
        <w:t>регламентированы отдельным локальным нормативным актом. Обучающиеся знакомятся с нормативным документом в начале 10 класса.</w:t>
      </w:r>
    </w:p>
    <w:bookmarkEnd w:id="27"/>
    <w:p w14:paraId="7FC28FA4" w14:textId="77777777" w:rsidR="00F415C0" w:rsidRPr="00DA0F76" w:rsidRDefault="00F415C0" w:rsidP="00F415C0">
      <w:pPr>
        <w:pStyle w:val="a9"/>
        <w:spacing w:line="276" w:lineRule="auto"/>
        <w:ind w:firstLine="567"/>
        <w:jc w:val="both"/>
        <w:rPr>
          <w:rFonts w:ascii="Times New Roman" w:hAnsi="Times New Roman"/>
          <w:sz w:val="24"/>
          <w:szCs w:val="24"/>
        </w:rPr>
      </w:pPr>
    </w:p>
    <w:p w14:paraId="660D82A8" w14:textId="72EC180B" w:rsidR="00F415C0" w:rsidRPr="002316B2" w:rsidRDefault="002316B2" w:rsidP="002316B2">
      <w:pPr>
        <w:pStyle w:val="a9"/>
        <w:spacing w:line="276" w:lineRule="auto"/>
        <w:ind w:firstLine="567"/>
        <w:jc w:val="center"/>
        <w:rPr>
          <w:rFonts w:ascii="Times New Roman" w:hAnsi="Times New Roman"/>
          <w:b/>
          <w:bCs/>
          <w:sz w:val="24"/>
          <w:szCs w:val="24"/>
        </w:rPr>
      </w:pPr>
      <w:r w:rsidRPr="002316B2">
        <w:rPr>
          <w:rFonts w:ascii="Times New Roman" w:hAnsi="Times New Roman"/>
          <w:b/>
          <w:bCs/>
          <w:sz w:val="24"/>
          <w:szCs w:val="24"/>
        </w:rPr>
        <w:t xml:space="preserve">2.1.3. </w:t>
      </w:r>
      <w:r w:rsidR="00F415C0" w:rsidRPr="002316B2">
        <w:rPr>
          <w:rFonts w:ascii="Times New Roman" w:hAnsi="Times New Roman"/>
          <w:b/>
          <w:bCs/>
          <w:sz w:val="24"/>
          <w:szCs w:val="24"/>
        </w:rPr>
        <w:t>Организационный раздел.</w:t>
      </w:r>
    </w:p>
    <w:p w14:paraId="2F5A5F71" w14:textId="08EBACB3" w:rsidR="00F415C0" w:rsidRPr="00DA0F76" w:rsidRDefault="00F415C0" w:rsidP="00F415C0">
      <w:pPr>
        <w:pStyle w:val="a9"/>
        <w:spacing w:line="276" w:lineRule="auto"/>
        <w:ind w:firstLine="567"/>
        <w:jc w:val="both"/>
        <w:rPr>
          <w:rFonts w:ascii="Times New Roman" w:hAnsi="Times New Roman"/>
          <w:sz w:val="24"/>
          <w:szCs w:val="24"/>
        </w:rPr>
      </w:pPr>
      <w:r w:rsidRPr="00DA0F76">
        <w:rPr>
          <w:rFonts w:ascii="Times New Roman" w:hAnsi="Times New Roman"/>
          <w:sz w:val="24"/>
          <w:szCs w:val="24"/>
        </w:rPr>
        <w:t>Условия реализации программы формирования УУД должны обеспечить совершенствование компетенций проектной и учебно</w:t>
      </w:r>
      <w:r w:rsidR="002316B2">
        <w:rPr>
          <w:rFonts w:ascii="Times New Roman" w:hAnsi="Times New Roman"/>
          <w:sz w:val="24"/>
          <w:szCs w:val="24"/>
        </w:rPr>
        <w:t>-</w:t>
      </w:r>
      <w:r w:rsidRPr="00DA0F76">
        <w:rPr>
          <w:rFonts w:ascii="Times New Roman" w:hAnsi="Times New Roman"/>
          <w:sz w:val="24"/>
          <w:szCs w:val="24"/>
        </w:rPr>
        <w:t>исследовательской деятельности обучающихся.</w:t>
      </w:r>
    </w:p>
    <w:p w14:paraId="390C47EB" w14:textId="544D0CEB" w:rsidR="00F415C0" w:rsidRPr="00DA0F76" w:rsidRDefault="00F415C0" w:rsidP="00F415C0">
      <w:pPr>
        <w:pStyle w:val="a9"/>
        <w:spacing w:line="276" w:lineRule="auto"/>
        <w:ind w:firstLine="567"/>
        <w:jc w:val="both"/>
        <w:rPr>
          <w:rFonts w:ascii="Times New Roman" w:hAnsi="Times New Roman"/>
          <w:sz w:val="24"/>
          <w:szCs w:val="24"/>
        </w:rPr>
      </w:pPr>
      <w:r w:rsidRPr="00DA0F76">
        <w:rPr>
          <w:rFonts w:ascii="Times New Roman" w:hAnsi="Times New Roman"/>
          <w:sz w:val="24"/>
          <w:szCs w:val="24"/>
        </w:rPr>
        <w:t>Условия реализации программы формирования УУД включают:</w:t>
      </w:r>
    </w:p>
    <w:p w14:paraId="272FE25B" w14:textId="77777777" w:rsidR="00F415C0" w:rsidRPr="00DA0F76" w:rsidRDefault="00F415C0" w:rsidP="004B0D8C">
      <w:pPr>
        <w:pStyle w:val="a9"/>
        <w:numPr>
          <w:ilvl w:val="0"/>
          <w:numId w:val="53"/>
        </w:numPr>
        <w:spacing w:line="276" w:lineRule="auto"/>
        <w:jc w:val="both"/>
        <w:rPr>
          <w:rFonts w:ascii="Times New Roman" w:hAnsi="Times New Roman"/>
          <w:sz w:val="24"/>
          <w:szCs w:val="24"/>
        </w:rPr>
      </w:pPr>
      <w:r w:rsidRPr="00DA0F76">
        <w:rPr>
          <w:rFonts w:ascii="Times New Roman" w:hAnsi="Times New Roman"/>
          <w:sz w:val="24"/>
          <w:szCs w:val="24"/>
        </w:rPr>
        <w:t>укомплектованность образовательной организации педагогическими, руководящими и иными работниками;</w:t>
      </w:r>
    </w:p>
    <w:p w14:paraId="730B8AAE" w14:textId="77777777" w:rsidR="00F415C0" w:rsidRPr="00DA0F76" w:rsidRDefault="00F415C0" w:rsidP="004B0D8C">
      <w:pPr>
        <w:pStyle w:val="a9"/>
        <w:numPr>
          <w:ilvl w:val="0"/>
          <w:numId w:val="53"/>
        </w:numPr>
        <w:spacing w:line="276" w:lineRule="auto"/>
        <w:jc w:val="both"/>
        <w:rPr>
          <w:rFonts w:ascii="Times New Roman" w:hAnsi="Times New Roman"/>
          <w:sz w:val="24"/>
          <w:szCs w:val="24"/>
        </w:rPr>
      </w:pPr>
      <w:r w:rsidRPr="00DA0F76">
        <w:rPr>
          <w:rFonts w:ascii="Times New Roman" w:hAnsi="Times New Roman"/>
          <w:sz w:val="24"/>
          <w:szCs w:val="24"/>
        </w:rPr>
        <w:t>уровень квалификации педагогических и иных работников образовательной организации;</w:t>
      </w:r>
    </w:p>
    <w:p w14:paraId="1CD43C4F" w14:textId="77777777" w:rsidR="00F415C0" w:rsidRPr="00DA0F76" w:rsidRDefault="00F415C0" w:rsidP="004B0D8C">
      <w:pPr>
        <w:pStyle w:val="a9"/>
        <w:numPr>
          <w:ilvl w:val="0"/>
          <w:numId w:val="53"/>
        </w:numPr>
        <w:spacing w:line="276" w:lineRule="auto"/>
        <w:jc w:val="both"/>
        <w:rPr>
          <w:rFonts w:ascii="Times New Roman" w:hAnsi="Times New Roman"/>
          <w:sz w:val="24"/>
          <w:szCs w:val="24"/>
        </w:rPr>
      </w:pPr>
      <w:r w:rsidRPr="00DA0F76">
        <w:rPr>
          <w:rFonts w:ascii="Times New Roman" w:hAnsi="Times New Roman"/>
          <w:sz w:val="24"/>
          <w:szCs w:val="24"/>
        </w:rPr>
        <w:t>непрерывность профессионального развития педагогических работников образовательной организации, реализующей образовательную программу среднего общего образования.</w:t>
      </w:r>
    </w:p>
    <w:p w14:paraId="151A695C" w14:textId="3415361D" w:rsidR="00F415C0" w:rsidRPr="00DA0F76" w:rsidRDefault="00F415C0" w:rsidP="00F415C0">
      <w:pPr>
        <w:pStyle w:val="a9"/>
        <w:spacing w:line="276" w:lineRule="auto"/>
        <w:ind w:firstLine="567"/>
        <w:jc w:val="both"/>
        <w:rPr>
          <w:rFonts w:ascii="Times New Roman" w:hAnsi="Times New Roman"/>
          <w:sz w:val="24"/>
          <w:szCs w:val="24"/>
        </w:rPr>
      </w:pPr>
      <w:r w:rsidRPr="00DA0F76">
        <w:rPr>
          <w:rFonts w:ascii="Times New Roman" w:hAnsi="Times New Roman"/>
          <w:sz w:val="24"/>
          <w:szCs w:val="24"/>
        </w:rPr>
        <w:t>Педагогические кадры име</w:t>
      </w:r>
      <w:r w:rsidR="00495111">
        <w:rPr>
          <w:rFonts w:ascii="Times New Roman" w:hAnsi="Times New Roman"/>
          <w:sz w:val="24"/>
          <w:szCs w:val="24"/>
        </w:rPr>
        <w:t>ют</w:t>
      </w:r>
      <w:r w:rsidRPr="00DA0F76">
        <w:rPr>
          <w:rFonts w:ascii="Times New Roman" w:hAnsi="Times New Roman"/>
          <w:sz w:val="24"/>
          <w:szCs w:val="24"/>
        </w:rPr>
        <w:t xml:space="preserve"> необходимый уровень подготовки для реализации программы формирования УУД:</w:t>
      </w:r>
    </w:p>
    <w:p w14:paraId="3148ACEA" w14:textId="259455F3" w:rsidR="00F415C0" w:rsidRPr="00DA0F76" w:rsidRDefault="00F415C0" w:rsidP="004B0D8C">
      <w:pPr>
        <w:pStyle w:val="a9"/>
        <w:numPr>
          <w:ilvl w:val="0"/>
          <w:numId w:val="54"/>
        </w:numPr>
        <w:spacing w:line="276" w:lineRule="auto"/>
        <w:jc w:val="both"/>
        <w:rPr>
          <w:rFonts w:ascii="Times New Roman" w:hAnsi="Times New Roman"/>
          <w:sz w:val="24"/>
          <w:szCs w:val="24"/>
        </w:rPr>
      </w:pPr>
      <w:r w:rsidRPr="00DA0F76">
        <w:rPr>
          <w:rFonts w:ascii="Times New Roman" w:hAnsi="Times New Roman"/>
          <w:sz w:val="24"/>
          <w:szCs w:val="24"/>
        </w:rPr>
        <w:t xml:space="preserve">педагоги владеют представлениями о возрастных особенностях обучающихся </w:t>
      </w:r>
      <w:r w:rsidR="00495111">
        <w:rPr>
          <w:rFonts w:ascii="Times New Roman" w:hAnsi="Times New Roman"/>
          <w:sz w:val="24"/>
          <w:szCs w:val="24"/>
        </w:rPr>
        <w:t>среднего уровня образования</w:t>
      </w:r>
      <w:r w:rsidRPr="00DA0F76">
        <w:rPr>
          <w:rFonts w:ascii="Times New Roman" w:hAnsi="Times New Roman"/>
          <w:sz w:val="24"/>
          <w:szCs w:val="24"/>
        </w:rPr>
        <w:t>;</w:t>
      </w:r>
    </w:p>
    <w:p w14:paraId="4C1E5337" w14:textId="6FD89127" w:rsidR="00F415C0" w:rsidRPr="00DA0F76" w:rsidRDefault="00F415C0" w:rsidP="004B0D8C">
      <w:pPr>
        <w:pStyle w:val="a9"/>
        <w:numPr>
          <w:ilvl w:val="0"/>
          <w:numId w:val="54"/>
        </w:numPr>
        <w:spacing w:line="276" w:lineRule="auto"/>
        <w:jc w:val="both"/>
        <w:rPr>
          <w:rFonts w:ascii="Times New Roman" w:hAnsi="Times New Roman"/>
          <w:sz w:val="24"/>
          <w:szCs w:val="24"/>
        </w:rPr>
      </w:pPr>
      <w:r w:rsidRPr="00DA0F76">
        <w:rPr>
          <w:rFonts w:ascii="Times New Roman" w:hAnsi="Times New Roman"/>
          <w:sz w:val="24"/>
          <w:szCs w:val="24"/>
        </w:rPr>
        <w:t>педагоги прошли курсы повышения квалификации, посвященные</w:t>
      </w:r>
      <w:r w:rsidR="002316B2">
        <w:rPr>
          <w:rFonts w:ascii="Times New Roman" w:hAnsi="Times New Roman"/>
          <w:sz w:val="24"/>
          <w:szCs w:val="24"/>
        </w:rPr>
        <w:t xml:space="preserve"> ФГОС СОО</w:t>
      </w:r>
      <w:r w:rsidRPr="00DA0F76">
        <w:rPr>
          <w:rFonts w:ascii="Times New Roman" w:hAnsi="Times New Roman"/>
          <w:sz w:val="24"/>
          <w:szCs w:val="24"/>
        </w:rPr>
        <w:t>;</w:t>
      </w:r>
    </w:p>
    <w:p w14:paraId="426B4663" w14:textId="77777777" w:rsidR="00F415C0" w:rsidRPr="00DA0F76" w:rsidRDefault="00F415C0" w:rsidP="004B0D8C">
      <w:pPr>
        <w:pStyle w:val="a9"/>
        <w:numPr>
          <w:ilvl w:val="0"/>
          <w:numId w:val="54"/>
        </w:numPr>
        <w:spacing w:line="276" w:lineRule="auto"/>
        <w:jc w:val="both"/>
        <w:rPr>
          <w:rFonts w:ascii="Times New Roman" w:hAnsi="Times New Roman"/>
          <w:sz w:val="24"/>
          <w:szCs w:val="24"/>
        </w:rPr>
      </w:pPr>
      <w:r w:rsidRPr="00DA0F76">
        <w:rPr>
          <w:rFonts w:ascii="Times New Roman" w:hAnsi="Times New Roman"/>
          <w:sz w:val="24"/>
          <w:szCs w:val="24"/>
        </w:rPr>
        <w:lastRenderedPageBreak/>
        <w:t xml:space="preserve">педагоги участвовали в разработке программы по формированию УУД или участвовали во </w:t>
      </w:r>
      <w:proofErr w:type="spellStart"/>
      <w:r w:rsidRPr="00DA0F76">
        <w:rPr>
          <w:rFonts w:ascii="Times New Roman" w:hAnsi="Times New Roman"/>
          <w:sz w:val="24"/>
          <w:szCs w:val="24"/>
        </w:rPr>
        <w:t>внутришкольном</w:t>
      </w:r>
      <w:proofErr w:type="spellEnd"/>
      <w:r w:rsidRPr="00DA0F76">
        <w:rPr>
          <w:rFonts w:ascii="Times New Roman" w:hAnsi="Times New Roman"/>
          <w:sz w:val="24"/>
          <w:szCs w:val="24"/>
        </w:rPr>
        <w:t xml:space="preserve"> семинаре, посвященном особенностям применения выбранной программы по УУД;</w:t>
      </w:r>
    </w:p>
    <w:p w14:paraId="287822E7" w14:textId="77777777" w:rsidR="00F415C0" w:rsidRPr="00DA0F76" w:rsidRDefault="00F415C0" w:rsidP="004B0D8C">
      <w:pPr>
        <w:pStyle w:val="a9"/>
        <w:numPr>
          <w:ilvl w:val="0"/>
          <w:numId w:val="54"/>
        </w:numPr>
        <w:spacing w:line="276" w:lineRule="auto"/>
        <w:jc w:val="both"/>
        <w:rPr>
          <w:rFonts w:ascii="Times New Roman" w:hAnsi="Times New Roman"/>
          <w:sz w:val="24"/>
          <w:szCs w:val="24"/>
        </w:rPr>
      </w:pPr>
      <w:r w:rsidRPr="00DA0F76">
        <w:rPr>
          <w:rFonts w:ascii="Times New Roman" w:hAnsi="Times New Roman"/>
          <w:sz w:val="24"/>
          <w:szCs w:val="24"/>
        </w:rPr>
        <w:t>педагоги могут строить образовательную деятельность в рамках учебного предмета в соответствии с особенностями формирования конкретных УУД;</w:t>
      </w:r>
    </w:p>
    <w:p w14:paraId="23DFB0B7" w14:textId="77777777" w:rsidR="00F415C0" w:rsidRPr="00DA0F76" w:rsidRDefault="00F415C0" w:rsidP="004B0D8C">
      <w:pPr>
        <w:pStyle w:val="a9"/>
        <w:numPr>
          <w:ilvl w:val="0"/>
          <w:numId w:val="54"/>
        </w:numPr>
        <w:spacing w:line="276" w:lineRule="auto"/>
        <w:jc w:val="both"/>
        <w:rPr>
          <w:rFonts w:ascii="Times New Roman" w:hAnsi="Times New Roman"/>
          <w:sz w:val="24"/>
          <w:szCs w:val="24"/>
        </w:rPr>
      </w:pPr>
      <w:r w:rsidRPr="00DA0F76">
        <w:rPr>
          <w:rFonts w:ascii="Times New Roman" w:hAnsi="Times New Roman"/>
          <w:sz w:val="24"/>
          <w:szCs w:val="24"/>
        </w:rPr>
        <w:t>педагоги осуществляют формирование УУД в рамках проектной, исследовательской деятельности;</w:t>
      </w:r>
    </w:p>
    <w:p w14:paraId="578B2A2E" w14:textId="77777777" w:rsidR="00F415C0" w:rsidRPr="00DA0F76" w:rsidRDefault="00F415C0" w:rsidP="004B0D8C">
      <w:pPr>
        <w:pStyle w:val="a9"/>
        <w:numPr>
          <w:ilvl w:val="0"/>
          <w:numId w:val="54"/>
        </w:numPr>
        <w:spacing w:line="276" w:lineRule="auto"/>
        <w:jc w:val="both"/>
        <w:rPr>
          <w:rFonts w:ascii="Times New Roman" w:hAnsi="Times New Roman"/>
          <w:sz w:val="24"/>
          <w:szCs w:val="24"/>
        </w:rPr>
      </w:pPr>
      <w:r w:rsidRPr="00DA0F76">
        <w:rPr>
          <w:rFonts w:ascii="Times New Roman" w:hAnsi="Times New Roman"/>
          <w:sz w:val="24"/>
          <w:szCs w:val="24"/>
        </w:rPr>
        <w:t>педагоги владеют методиками формирующего оценивания;</w:t>
      </w:r>
    </w:p>
    <w:p w14:paraId="10DE0E6A" w14:textId="77777777" w:rsidR="00F415C0" w:rsidRPr="00DA0F76" w:rsidRDefault="00F415C0" w:rsidP="004B0D8C">
      <w:pPr>
        <w:pStyle w:val="a9"/>
        <w:numPr>
          <w:ilvl w:val="0"/>
          <w:numId w:val="54"/>
        </w:numPr>
        <w:spacing w:line="276" w:lineRule="auto"/>
        <w:jc w:val="both"/>
        <w:rPr>
          <w:rFonts w:ascii="Times New Roman" w:hAnsi="Times New Roman"/>
          <w:sz w:val="24"/>
          <w:szCs w:val="24"/>
        </w:rPr>
      </w:pPr>
      <w:r w:rsidRPr="00DA0F76">
        <w:rPr>
          <w:rFonts w:ascii="Times New Roman" w:hAnsi="Times New Roman"/>
          <w:sz w:val="24"/>
          <w:szCs w:val="24"/>
        </w:rPr>
        <w:t>педагоги умеют применять инструментарий для оценки качества формирования УУД в рамках одного или нескольких предметов.</w:t>
      </w:r>
    </w:p>
    <w:p w14:paraId="24070FA8" w14:textId="77777777" w:rsidR="00495111" w:rsidRDefault="00495111" w:rsidP="00F415C0">
      <w:pPr>
        <w:pStyle w:val="a9"/>
        <w:spacing w:line="276" w:lineRule="auto"/>
        <w:ind w:firstLine="567"/>
        <w:jc w:val="both"/>
        <w:rPr>
          <w:rFonts w:ascii="Times New Roman" w:hAnsi="Times New Roman"/>
          <w:sz w:val="24"/>
          <w:szCs w:val="24"/>
        </w:rPr>
      </w:pPr>
    </w:p>
    <w:p w14:paraId="5F871F51" w14:textId="4B453E5A" w:rsidR="00F415C0" w:rsidRPr="000F2614" w:rsidRDefault="00F415C0" w:rsidP="00F415C0">
      <w:pPr>
        <w:pStyle w:val="2"/>
        <w:rPr>
          <w:color w:val="auto"/>
        </w:rPr>
      </w:pPr>
      <w:bookmarkStart w:id="28" w:name="_Toc138712889"/>
      <w:bookmarkStart w:id="29" w:name="_Toc138880959"/>
      <w:r w:rsidRPr="000F2614">
        <w:rPr>
          <w:color w:val="auto"/>
        </w:rPr>
        <w:t>2.2. Программы отдельных учебных предметов, курсов и курсов внеурочной деятельности</w:t>
      </w:r>
      <w:bookmarkEnd w:id="28"/>
      <w:bookmarkEnd w:id="29"/>
    </w:p>
    <w:p w14:paraId="0506BEAA" w14:textId="16B7E658" w:rsidR="00F415C0" w:rsidRPr="000F2614" w:rsidRDefault="00F415C0" w:rsidP="00F415C0">
      <w:pPr>
        <w:spacing w:line="276" w:lineRule="auto"/>
        <w:ind w:firstLine="567"/>
        <w:jc w:val="both"/>
        <w:rPr>
          <w:rFonts w:ascii="Times New Roman" w:hAnsi="Times New Roman"/>
          <w:sz w:val="24"/>
          <w:szCs w:val="24"/>
        </w:rPr>
      </w:pPr>
      <w:r w:rsidRPr="000F2614">
        <w:rPr>
          <w:rFonts w:ascii="Times New Roman" w:hAnsi="Times New Roman"/>
          <w:sz w:val="24"/>
          <w:szCs w:val="24"/>
        </w:rPr>
        <w:t>Рабочие программы учебных предметов, учебных курсов (в том числе внеурочной деятельности), учебных модулей являются приложением к образовательной программе среднего общего образования.</w:t>
      </w:r>
    </w:p>
    <w:p w14:paraId="318A4C4F" w14:textId="2524C539" w:rsidR="00DA0F76" w:rsidRPr="000F2614" w:rsidRDefault="006C6C09" w:rsidP="00F415C0">
      <w:pPr>
        <w:pStyle w:val="2"/>
        <w:rPr>
          <w:color w:val="auto"/>
        </w:rPr>
      </w:pPr>
      <w:bookmarkStart w:id="30" w:name="_Toc138712890"/>
      <w:bookmarkStart w:id="31" w:name="_Toc138880960"/>
      <w:r w:rsidRPr="000F2614">
        <w:rPr>
          <w:color w:val="auto"/>
        </w:rPr>
        <w:t>2.3</w:t>
      </w:r>
      <w:r w:rsidR="00DA0F76" w:rsidRPr="000F2614">
        <w:rPr>
          <w:color w:val="auto"/>
        </w:rPr>
        <w:t xml:space="preserve">. </w:t>
      </w:r>
      <w:r w:rsidR="009B6BCC" w:rsidRPr="000F2614">
        <w:rPr>
          <w:color w:val="auto"/>
        </w:rPr>
        <w:t>Р</w:t>
      </w:r>
      <w:r w:rsidR="00DA0F76" w:rsidRPr="000F2614">
        <w:rPr>
          <w:color w:val="auto"/>
        </w:rPr>
        <w:t>абочая программа воспитания</w:t>
      </w:r>
      <w:bookmarkEnd w:id="30"/>
      <w:bookmarkEnd w:id="31"/>
    </w:p>
    <w:p w14:paraId="219E3CD8" w14:textId="77777777" w:rsidR="00DA0F76" w:rsidRPr="00DA0F76" w:rsidRDefault="00DA0F76" w:rsidP="00ED171C">
      <w:pPr>
        <w:pStyle w:val="a9"/>
        <w:spacing w:line="276" w:lineRule="auto"/>
        <w:ind w:firstLine="567"/>
        <w:jc w:val="both"/>
        <w:rPr>
          <w:rFonts w:ascii="Times New Roman" w:hAnsi="Times New Roman"/>
          <w:sz w:val="24"/>
          <w:szCs w:val="24"/>
        </w:rPr>
      </w:pPr>
    </w:p>
    <w:p w14:paraId="12C82C82" w14:textId="68043165" w:rsidR="00DA0F76" w:rsidRPr="00C37BAD" w:rsidRDefault="00C37BAD" w:rsidP="00C37BAD">
      <w:pPr>
        <w:pStyle w:val="a9"/>
        <w:spacing w:line="276" w:lineRule="auto"/>
        <w:ind w:firstLine="567"/>
        <w:jc w:val="center"/>
        <w:rPr>
          <w:rFonts w:ascii="Times New Roman" w:hAnsi="Times New Roman"/>
          <w:b/>
          <w:bCs/>
          <w:sz w:val="24"/>
          <w:szCs w:val="24"/>
        </w:rPr>
      </w:pPr>
      <w:bookmarkStart w:id="32" w:name="Par2452"/>
      <w:bookmarkEnd w:id="32"/>
      <w:r w:rsidRPr="00C37BAD">
        <w:rPr>
          <w:rFonts w:ascii="Times New Roman" w:hAnsi="Times New Roman"/>
          <w:b/>
          <w:bCs/>
          <w:sz w:val="24"/>
          <w:szCs w:val="24"/>
        </w:rPr>
        <w:t xml:space="preserve">2.3.1. </w:t>
      </w:r>
      <w:r w:rsidR="00DA0F76" w:rsidRPr="00C37BAD">
        <w:rPr>
          <w:rFonts w:ascii="Times New Roman" w:hAnsi="Times New Roman"/>
          <w:b/>
          <w:bCs/>
          <w:sz w:val="24"/>
          <w:szCs w:val="24"/>
        </w:rPr>
        <w:t>Целевой раздел.</w:t>
      </w:r>
    </w:p>
    <w:p w14:paraId="246022D6" w14:textId="552BBFAF" w:rsidR="00DA0F76" w:rsidRPr="00DA0F76" w:rsidRDefault="00DA0F76" w:rsidP="00ED171C">
      <w:pPr>
        <w:pStyle w:val="a9"/>
        <w:spacing w:line="276" w:lineRule="auto"/>
        <w:ind w:firstLine="567"/>
        <w:jc w:val="both"/>
        <w:rPr>
          <w:rFonts w:ascii="Times New Roman" w:hAnsi="Times New Roman"/>
          <w:sz w:val="24"/>
          <w:szCs w:val="24"/>
        </w:rPr>
      </w:pPr>
      <w:r w:rsidRPr="00DA0F76">
        <w:rPr>
          <w:rFonts w:ascii="Times New Roman" w:hAnsi="Times New Roman"/>
          <w:sz w:val="24"/>
          <w:szCs w:val="24"/>
        </w:rPr>
        <w:t xml:space="preserve">Содержание воспитания обучающихся в образовательной организации определяется содержанием российских базовых (гражданских, национальных) норм и ценностей, которые закреплены в </w:t>
      </w:r>
      <w:r w:rsidRPr="00C37BAD">
        <w:rPr>
          <w:rFonts w:ascii="Times New Roman" w:hAnsi="Times New Roman"/>
          <w:sz w:val="24"/>
          <w:szCs w:val="24"/>
        </w:rPr>
        <w:t>Конституции</w:t>
      </w:r>
      <w:r w:rsidRPr="00DA0F76">
        <w:rPr>
          <w:rFonts w:ascii="Times New Roman" w:hAnsi="Times New Roman"/>
          <w:sz w:val="24"/>
          <w:szCs w:val="24"/>
        </w:rPr>
        <w:t xml:space="preserve"> Российской Федерации. Эти ценности и нормы определяют инвариантное содержание воспитания обучающихся. Вариативный компонент содержания воспитания обучающихся включает духовно-нравственные ценности культуры, традиционных религий народов России.</w:t>
      </w:r>
    </w:p>
    <w:p w14:paraId="17253AA5" w14:textId="0A658B19" w:rsidR="00DA0F76" w:rsidRPr="00DA0F76" w:rsidRDefault="00DA0F76" w:rsidP="00ED171C">
      <w:pPr>
        <w:pStyle w:val="a9"/>
        <w:spacing w:line="276" w:lineRule="auto"/>
        <w:ind w:firstLine="567"/>
        <w:jc w:val="both"/>
        <w:rPr>
          <w:rFonts w:ascii="Times New Roman" w:hAnsi="Times New Roman"/>
          <w:sz w:val="24"/>
          <w:szCs w:val="24"/>
        </w:rPr>
      </w:pPr>
      <w:r w:rsidRPr="00DA0F76">
        <w:rPr>
          <w:rFonts w:ascii="Times New Roman" w:hAnsi="Times New Roman"/>
          <w:sz w:val="24"/>
          <w:szCs w:val="24"/>
        </w:rPr>
        <w:t>Воспитательная деятельность в общеобразовательной организации планируется и осуществляется в соответствии с приоритетами государственной политики в сфере воспитания. Приоритетной задачей Российской Федерации в сфере воспитания детей является развитие высоконравственной личности, разделяющей российские традиционные духовные ценности, обладающей актуальными знаниями и умениями, способной реализовать свой потенциал в условиях современного общества, готовой к мирному созиданию и защите Родины.</w:t>
      </w:r>
    </w:p>
    <w:p w14:paraId="0A4789B0" w14:textId="7495EE7C" w:rsidR="00DA0F76" w:rsidRPr="00DA0F76" w:rsidRDefault="00DA0F76" w:rsidP="00C37BAD">
      <w:pPr>
        <w:pStyle w:val="a9"/>
        <w:spacing w:line="276" w:lineRule="auto"/>
        <w:ind w:firstLine="567"/>
        <w:jc w:val="center"/>
        <w:rPr>
          <w:rFonts w:ascii="Times New Roman" w:hAnsi="Times New Roman"/>
          <w:sz w:val="24"/>
          <w:szCs w:val="24"/>
        </w:rPr>
      </w:pPr>
      <w:r w:rsidRPr="00C37BAD">
        <w:rPr>
          <w:rFonts w:ascii="Times New Roman" w:hAnsi="Times New Roman"/>
          <w:b/>
          <w:bCs/>
          <w:sz w:val="24"/>
          <w:szCs w:val="24"/>
        </w:rPr>
        <w:t>Цель и задачи воспитания обучающихся</w:t>
      </w:r>
      <w:r w:rsidRPr="00DA0F76">
        <w:rPr>
          <w:rFonts w:ascii="Times New Roman" w:hAnsi="Times New Roman"/>
          <w:sz w:val="24"/>
          <w:szCs w:val="24"/>
        </w:rPr>
        <w:t>.</w:t>
      </w:r>
    </w:p>
    <w:p w14:paraId="7579CBD3" w14:textId="6E4FD3B5" w:rsidR="00DA0F76" w:rsidRPr="00DA0F76" w:rsidRDefault="00DA0F76" w:rsidP="00ED171C">
      <w:pPr>
        <w:pStyle w:val="a9"/>
        <w:spacing w:line="276" w:lineRule="auto"/>
        <w:ind w:firstLine="567"/>
        <w:jc w:val="both"/>
        <w:rPr>
          <w:rFonts w:ascii="Times New Roman" w:hAnsi="Times New Roman"/>
          <w:sz w:val="24"/>
          <w:szCs w:val="24"/>
        </w:rPr>
      </w:pPr>
      <w:r w:rsidRPr="00C37BAD">
        <w:rPr>
          <w:rFonts w:ascii="Times New Roman" w:hAnsi="Times New Roman"/>
          <w:b/>
          <w:bCs/>
          <w:sz w:val="24"/>
          <w:szCs w:val="24"/>
        </w:rPr>
        <w:t>Цель воспитания</w:t>
      </w:r>
      <w:r w:rsidRPr="00DA0F76">
        <w:rPr>
          <w:rFonts w:ascii="Times New Roman" w:hAnsi="Times New Roman"/>
          <w:sz w:val="24"/>
          <w:szCs w:val="24"/>
        </w:rPr>
        <w:t xml:space="preserve"> обучающихся в образовательной организации: развитие личности, создание условий для самоопределения и социализации на основе традиционных российских ценностей (жизни, достоинства, прав и свобод человека, патриотизма, гражданственности, служения Отечеству и ответственности за его судьбу, высоких нравственных идеалов, крепкой семьи, созидательного труда, приоритета духовного над материальным, гуманизма, милосердия, справедливости, коллективизма, взаимопомощи и взаимоуважения, исторической памяти и преемственности поколений, единства народов России), а также принятых в российском обществе правил и норм поведения в интересах человека, семьи, общества и государства.</w:t>
      </w:r>
    </w:p>
    <w:p w14:paraId="44202107" w14:textId="0779B2F4" w:rsidR="00DA0F76" w:rsidRPr="00DA0F76" w:rsidRDefault="00DA0F76" w:rsidP="00ED171C">
      <w:pPr>
        <w:pStyle w:val="a9"/>
        <w:spacing w:line="276" w:lineRule="auto"/>
        <w:ind w:firstLine="567"/>
        <w:jc w:val="both"/>
        <w:rPr>
          <w:rFonts w:ascii="Times New Roman" w:hAnsi="Times New Roman"/>
          <w:sz w:val="24"/>
          <w:szCs w:val="24"/>
        </w:rPr>
      </w:pPr>
      <w:r w:rsidRPr="00C37BAD">
        <w:rPr>
          <w:rFonts w:ascii="Times New Roman" w:hAnsi="Times New Roman"/>
          <w:b/>
          <w:bCs/>
          <w:sz w:val="24"/>
          <w:szCs w:val="24"/>
        </w:rPr>
        <w:t>Задачи воспитания</w:t>
      </w:r>
      <w:r w:rsidRPr="00DA0F76">
        <w:rPr>
          <w:rFonts w:ascii="Times New Roman" w:hAnsi="Times New Roman"/>
          <w:sz w:val="24"/>
          <w:szCs w:val="24"/>
        </w:rPr>
        <w:t xml:space="preserve"> обучающихся в образовательной организации:</w:t>
      </w:r>
    </w:p>
    <w:p w14:paraId="1F9FDF57" w14:textId="77777777" w:rsidR="00DA0F76" w:rsidRPr="00DA0F76" w:rsidRDefault="00DA0F76" w:rsidP="004B0D8C">
      <w:pPr>
        <w:pStyle w:val="a9"/>
        <w:numPr>
          <w:ilvl w:val="0"/>
          <w:numId w:val="64"/>
        </w:numPr>
        <w:spacing w:line="276" w:lineRule="auto"/>
        <w:jc w:val="both"/>
        <w:rPr>
          <w:rFonts w:ascii="Times New Roman" w:hAnsi="Times New Roman"/>
          <w:sz w:val="24"/>
          <w:szCs w:val="24"/>
        </w:rPr>
      </w:pPr>
      <w:r w:rsidRPr="00DA0F76">
        <w:rPr>
          <w:rFonts w:ascii="Times New Roman" w:hAnsi="Times New Roman"/>
          <w:sz w:val="24"/>
          <w:szCs w:val="24"/>
        </w:rPr>
        <w:t>усвоение обучающимися знаний норм, духовно-нравственных ценностей, традиций, которые выработало российское общество (социально значимых знаний);</w:t>
      </w:r>
    </w:p>
    <w:p w14:paraId="5347BF42" w14:textId="77777777" w:rsidR="00DA0F76" w:rsidRPr="00DA0F76" w:rsidRDefault="00DA0F76" w:rsidP="004B0D8C">
      <w:pPr>
        <w:pStyle w:val="a9"/>
        <w:numPr>
          <w:ilvl w:val="0"/>
          <w:numId w:val="64"/>
        </w:numPr>
        <w:spacing w:line="276" w:lineRule="auto"/>
        <w:jc w:val="both"/>
        <w:rPr>
          <w:rFonts w:ascii="Times New Roman" w:hAnsi="Times New Roman"/>
          <w:sz w:val="24"/>
          <w:szCs w:val="24"/>
        </w:rPr>
      </w:pPr>
      <w:r w:rsidRPr="00DA0F76">
        <w:rPr>
          <w:rFonts w:ascii="Times New Roman" w:hAnsi="Times New Roman"/>
          <w:sz w:val="24"/>
          <w:szCs w:val="24"/>
        </w:rPr>
        <w:lastRenderedPageBreak/>
        <w:t>формирование и развитие личностных отношений к этим нормам, ценностям, традициям (их освоение, принятие);</w:t>
      </w:r>
    </w:p>
    <w:p w14:paraId="028118BA" w14:textId="77777777" w:rsidR="00DA0F76" w:rsidRPr="00DA0F76" w:rsidRDefault="00DA0F76" w:rsidP="004B0D8C">
      <w:pPr>
        <w:pStyle w:val="a9"/>
        <w:numPr>
          <w:ilvl w:val="0"/>
          <w:numId w:val="64"/>
        </w:numPr>
        <w:spacing w:line="276" w:lineRule="auto"/>
        <w:jc w:val="both"/>
        <w:rPr>
          <w:rFonts w:ascii="Times New Roman" w:hAnsi="Times New Roman"/>
          <w:sz w:val="24"/>
          <w:szCs w:val="24"/>
        </w:rPr>
      </w:pPr>
      <w:r w:rsidRPr="00DA0F76">
        <w:rPr>
          <w:rFonts w:ascii="Times New Roman" w:hAnsi="Times New Roman"/>
          <w:sz w:val="24"/>
          <w:szCs w:val="24"/>
        </w:rPr>
        <w:t>приобретение соответствующего этим нормам, ценностям, традициям социокультурного опыта поведения, общения, межличностных социальных отношений, применения полученных знаний;</w:t>
      </w:r>
    </w:p>
    <w:p w14:paraId="2D9E5191" w14:textId="36F06A2C" w:rsidR="00DA0F76" w:rsidRPr="00DA0F76" w:rsidRDefault="00DA0F76" w:rsidP="004B0D8C">
      <w:pPr>
        <w:pStyle w:val="a9"/>
        <w:numPr>
          <w:ilvl w:val="0"/>
          <w:numId w:val="64"/>
        </w:numPr>
        <w:spacing w:line="276" w:lineRule="auto"/>
        <w:jc w:val="both"/>
        <w:rPr>
          <w:rFonts w:ascii="Times New Roman" w:hAnsi="Times New Roman"/>
          <w:sz w:val="24"/>
          <w:szCs w:val="24"/>
        </w:rPr>
      </w:pPr>
      <w:r w:rsidRPr="00DA0F76">
        <w:rPr>
          <w:rFonts w:ascii="Times New Roman" w:hAnsi="Times New Roman"/>
          <w:sz w:val="24"/>
          <w:szCs w:val="24"/>
        </w:rPr>
        <w:t xml:space="preserve">достижение личностных результатов освоения общеобразовательных программ в соответствии с </w:t>
      </w:r>
      <w:r w:rsidRPr="00C37BAD">
        <w:rPr>
          <w:rFonts w:ascii="Times New Roman" w:hAnsi="Times New Roman"/>
          <w:sz w:val="24"/>
          <w:szCs w:val="24"/>
        </w:rPr>
        <w:t>ФГОС СОО</w:t>
      </w:r>
      <w:r w:rsidRPr="00DA0F76">
        <w:rPr>
          <w:rFonts w:ascii="Times New Roman" w:hAnsi="Times New Roman"/>
          <w:sz w:val="24"/>
          <w:szCs w:val="24"/>
        </w:rPr>
        <w:t>.</w:t>
      </w:r>
    </w:p>
    <w:p w14:paraId="2DABF1C9" w14:textId="4025ED28" w:rsidR="00DA0F76" w:rsidRPr="00DA0F76" w:rsidRDefault="00DA0F76" w:rsidP="00ED171C">
      <w:pPr>
        <w:pStyle w:val="a9"/>
        <w:spacing w:line="276" w:lineRule="auto"/>
        <w:ind w:firstLine="567"/>
        <w:jc w:val="both"/>
        <w:rPr>
          <w:rFonts w:ascii="Times New Roman" w:hAnsi="Times New Roman"/>
          <w:sz w:val="24"/>
          <w:szCs w:val="24"/>
        </w:rPr>
      </w:pPr>
      <w:r w:rsidRPr="00DA0F76">
        <w:rPr>
          <w:rFonts w:ascii="Times New Roman" w:hAnsi="Times New Roman"/>
          <w:sz w:val="24"/>
          <w:szCs w:val="24"/>
        </w:rPr>
        <w:t>Личностные результаты освоения обучающимися образовательных программ включают:</w:t>
      </w:r>
    </w:p>
    <w:p w14:paraId="386768CA" w14:textId="77777777" w:rsidR="00DA0F76" w:rsidRPr="00DA0F76" w:rsidRDefault="00DA0F76" w:rsidP="004B0D8C">
      <w:pPr>
        <w:pStyle w:val="a9"/>
        <w:numPr>
          <w:ilvl w:val="0"/>
          <w:numId w:val="65"/>
        </w:numPr>
        <w:spacing w:line="276" w:lineRule="auto"/>
        <w:jc w:val="both"/>
        <w:rPr>
          <w:rFonts w:ascii="Times New Roman" w:hAnsi="Times New Roman"/>
          <w:sz w:val="24"/>
          <w:szCs w:val="24"/>
        </w:rPr>
      </w:pPr>
      <w:r w:rsidRPr="00DA0F76">
        <w:rPr>
          <w:rFonts w:ascii="Times New Roman" w:hAnsi="Times New Roman"/>
          <w:sz w:val="24"/>
          <w:szCs w:val="24"/>
        </w:rPr>
        <w:t>осознание российской гражданской идентичности;</w:t>
      </w:r>
    </w:p>
    <w:p w14:paraId="722BCCC5" w14:textId="77777777" w:rsidR="00DA0F76" w:rsidRPr="00DA0F76" w:rsidRDefault="00DA0F76" w:rsidP="004B0D8C">
      <w:pPr>
        <w:pStyle w:val="a9"/>
        <w:numPr>
          <w:ilvl w:val="0"/>
          <w:numId w:val="65"/>
        </w:numPr>
        <w:spacing w:line="276" w:lineRule="auto"/>
        <w:jc w:val="both"/>
        <w:rPr>
          <w:rFonts w:ascii="Times New Roman" w:hAnsi="Times New Roman"/>
          <w:sz w:val="24"/>
          <w:szCs w:val="24"/>
        </w:rPr>
      </w:pPr>
      <w:proofErr w:type="spellStart"/>
      <w:r w:rsidRPr="00DA0F76">
        <w:rPr>
          <w:rFonts w:ascii="Times New Roman" w:hAnsi="Times New Roman"/>
          <w:sz w:val="24"/>
          <w:szCs w:val="24"/>
        </w:rPr>
        <w:t>сформированность</w:t>
      </w:r>
      <w:proofErr w:type="spellEnd"/>
      <w:r w:rsidRPr="00DA0F76">
        <w:rPr>
          <w:rFonts w:ascii="Times New Roman" w:hAnsi="Times New Roman"/>
          <w:sz w:val="24"/>
          <w:szCs w:val="24"/>
        </w:rPr>
        <w:t xml:space="preserve"> ценностей самостоятельности и инициативы;</w:t>
      </w:r>
    </w:p>
    <w:p w14:paraId="155B9509" w14:textId="77777777" w:rsidR="00DA0F76" w:rsidRPr="00DA0F76" w:rsidRDefault="00DA0F76" w:rsidP="004B0D8C">
      <w:pPr>
        <w:pStyle w:val="a9"/>
        <w:numPr>
          <w:ilvl w:val="0"/>
          <w:numId w:val="65"/>
        </w:numPr>
        <w:spacing w:line="276" w:lineRule="auto"/>
        <w:jc w:val="both"/>
        <w:rPr>
          <w:rFonts w:ascii="Times New Roman" w:hAnsi="Times New Roman"/>
          <w:sz w:val="24"/>
          <w:szCs w:val="24"/>
        </w:rPr>
      </w:pPr>
      <w:r w:rsidRPr="00DA0F76">
        <w:rPr>
          <w:rFonts w:ascii="Times New Roman" w:hAnsi="Times New Roman"/>
          <w:sz w:val="24"/>
          <w:szCs w:val="24"/>
        </w:rPr>
        <w:t>готовность обучающихся к саморазвитию, самостоятельности и личностному самоопределению;</w:t>
      </w:r>
    </w:p>
    <w:p w14:paraId="75712A4C" w14:textId="77777777" w:rsidR="00DA0F76" w:rsidRPr="00DA0F76" w:rsidRDefault="00DA0F76" w:rsidP="004B0D8C">
      <w:pPr>
        <w:pStyle w:val="a9"/>
        <w:numPr>
          <w:ilvl w:val="0"/>
          <w:numId w:val="65"/>
        </w:numPr>
        <w:spacing w:line="276" w:lineRule="auto"/>
        <w:jc w:val="both"/>
        <w:rPr>
          <w:rFonts w:ascii="Times New Roman" w:hAnsi="Times New Roman"/>
          <w:sz w:val="24"/>
          <w:szCs w:val="24"/>
        </w:rPr>
      </w:pPr>
      <w:r w:rsidRPr="00DA0F76">
        <w:rPr>
          <w:rFonts w:ascii="Times New Roman" w:hAnsi="Times New Roman"/>
          <w:sz w:val="24"/>
          <w:szCs w:val="24"/>
        </w:rPr>
        <w:t>наличие мотивации к целенаправленной социально значимой деятельности;</w:t>
      </w:r>
    </w:p>
    <w:p w14:paraId="11709003" w14:textId="77777777" w:rsidR="00DA0F76" w:rsidRPr="00DA0F76" w:rsidRDefault="00DA0F76" w:rsidP="004B0D8C">
      <w:pPr>
        <w:pStyle w:val="a9"/>
        <w:numPr>
          <w:ilvl w:val="0"/>
          <w:numId w:val="65"/>
        </w:numPr>
        <w:spacing w:line="276" w:lineRule="auto"/>
        <w:jc w:val="both"/>
        <w:rPr>
          <w:rFonts w:ascii="Times New Roman" w:hAnsi="Times New Roman"/>
          <w:sz w:val="24"/>
          <w:szCs w:val="24"/>
        </w:rPr>
      </w:pPr>
      <w:proofErr w:type="spellStart"/>
      <w:r w:rsidRPr="00DA0F76">
        <w:rPr>
          <w:rFonts w:ascii="Times New Roman" w:hAnsi="Times New Roman"/>
          <w:sz w:val="24"/>
          <w:szCs w:val="24"/>
        </w:rPr>
        <w:t>сформированность</w:t>
      </w:r>
      <w:proofErr w:type="spellEnd"/>
      <w:r w:rsidRPr="00DA0F76">
        <w:rPr>
          <w:rFonts w:ascii="Times New Roman" w:hAnsi="Times New Roman"/>
          <w:sz w:val="24"/>
          <w:szCs w:val="24"/>
        </w:rPr>
        <w:t xml:space="preserve"> внутренней позиции личности как особого ценностного отношения к себе, окружающим людям и жизни в целом.</w:t>
      </w:r>
    </w:p>
    <w:p w14:paraId="265173DF" w14:textId="03D1E0F6" w:rsidR="00DA0F76" w:rsidRPr="00DA0F76" w:rsidRDefault="00DA0F76" w:rsidP="00ED171C">
      <w:pPr>
        <w:pStyle w:val="a9"/>
        <w:spacing w:line="276" w:lineRule="auto"/>
        <w:ind w:firstLine="567"/>
        <w:jc w:val="both"/>
        <w:rPr>
          <w:rFonts w:ascii="Times New Roman" w:hAnsi="Times New Roman"/>
          <w:sz w:val="24"/>
          <w:szCs w:val="24"/>
        </w:rPr>
      </w:pPr>
      <w:r w:rsidRPr="00DA0F76">
        <w:rPr>
          <w:rFonts w:ascii="Times New Roman" w:hAnsi="Times New Roman"/>
          <w:sz w:val="24"/>
          <w:szCs w:val="24"/>
        </w:rPr>
        <w:t>Воспитательная деятельность в образовательной организации планируется и осуществляется на основе аксиологического, антропологического, культурно-исторического, системно-</w:t>
      </w:r>
      <w:proofErr w:type="spellStart"/>
      <w:r w:rsidRPr="00DA0F76">
        <w:rPr>
          <w:rFonts w:ascii="Times New Roman" w:hAnsi="Times New Roman"/>
          <w:sz w:val="24"/>
          <w:szCs w:val="24"/>
        </w:rPr>
        <w:t>деятельностного</w:t>
      </w:r>
      <w:proofErr w:type="spellEnd"/>
      <w:r w:rsidRPr="00DA0F76">
        <w:rPr>
          <w:rFonts w:ascii="Times New Roman" w:hAnsi="Times New Roman"/>
          <w:sz w:val="24"/>
          <w:szCs w:val="24"/>
        </w:rPr>
        <w:t xml:space="preserve">, личностно-ориентированного подходов и с учетом принципов воспитания: гуманистической направленности воспитания, совместной деятельности детей и взрослых, следования нравственному примеру, безопасной жизнедеятельности, инклюзивное, </w:t>
      </w:r>
      <w:proofErr w:type="spellStart"/>
      <w:r w:rsidRPr="00DA0F76">
        <w:rPr>
          <w:rFonts w:ascii="Times New Roman" w:hAnsi="Times New Roman"/>
          <w:sz w:val="24"/>
          <w:szCs w:val="24"/>
        </w:rPr>
        <w:t>возрастосообразности</w:t>
      </w:r>
      <w:proofErr w:type="spellEnd"/>
      <w:r w:rsidRPr="00DA0F76">
        <w:rPr>
          <w:rFonts w:ascii="Times New Roman" w:hAnsi="Times New Roman"/>
          <w:sz w:val="24"/>
          <w:szCs w:val="24"/>
        </w:rPr>
        <w:t>.</w:t>
      </w:r>
    </w:p>
    <w:p w14:paraId="1DD6EF01" w14:textId="25AFFEC8" w:rsidR="00DA0F76" w:rsidRPr="00C37BAD" w:rsidRDefault="00DA0F76" w:rsidP="00C37BAD">
      <w:pPr>
        <w:pStyle w:val="a9"/>
        <w:spacing w:line="276" w:lineRule="auto"/>
        <w:ind w:firstLine="567"/>
        <w:jc w:val="center"/>
        <w:rPr>
          <w:rFonts w:ascii="Times New Roman" w:hAnsi="Times New Roman"/>
          <w:b/>
          <w:bCs/>
          <w:sz w:val="24"/>
          <w:szCs w:val="24"/>
        </w:rPr>
      </w:pPr>
      <w:r w:rsidRPr="00C37BAD">
        <w:rPr>
          <w:rFonts w:ascii="Times New Roman" w:hAnsi="Times New Roman"/>
          <w:b/>
          <w:bCs/>
          <w:sz w:val="24"/>
          <w:szCs w:val="24"/>
        </w:rPr>
        <w:t>Направления воспитания.</w:t>
      </w:r>
    </w:p>
    <w:p w14:paraId="599BCDA8" w14:textId="0E3FF59D" w:rsidR="00DA0F76" w:rsidRPr="00DA0F76" w:rsidRDefault="00DA0F76" w:rsidP="00ED171C">
      <w:pPr>
        <w:pStyle w:val="a9"/>
        <w:spacing w:line="276" w:lineRule="auto"/>
        <w:ind w:firstLine="567"/>
        <w:jc w:val="both"/>
        <w:rPr>
          <w:rFonts w:ascii="Times New Roman" w:hAnsi="Times New Roman"/>
          <w:sz w:val="24"/>
          <w:szCs w:val="24"/>
        </w:rPr>
      </w:pPr>
      <w:r w:rsidRPr="00DA0F76">
        <w:rPr>
          <w:rFonts w:ascii="Times New Roman" w:hAnsi="Times New Roman"/>
          <w:sz w:val="24"/>
          <w:szCs w:val="24"/>
        </w:rPr>
        <w:t xml:space="preserve">Программа воспитания реализуется в единстве учебной и воспитательной деятельности образовательной организации по основным направлениям воспитания в соответствии с </w:t>
      </w:r>
      <w:r w:rsidRPr="00C37BAD">
        <w:rPr>
          <w:rFonts w:ascii="Times New Roman" w:hAnsi="Times New Roman"/>
          <w:sz w:val="24"/>
          <w:szCs w:val="24"/>
        </w:rPr>
        <w:t>ФГОС СОО</w:t>
      </w:r>
      <w:r w:rsidRPr="00DA0F76">
        <w:rPr>
          <w:rFonts w:ascii="Times New Roman" w:hAnsi="Times New Roman"/>
          <w:sz w:val="24"/>
          <w:szCs w:val="24"/>
        </w:rPr>
        <w:t xml:space="preserve"> и отражает готовность обучающихся руководствоваться ценностями и приобретать первоначальный опыт деятельности на их основе, в том числе в части:</w:t>
      </w:r>
    </w:p>
    <w:p w14:paraId="492D8D22" w14:textId="46BE318C" w:rsidR="00DA0F76" w:rsidRPr="00DA0F76" w:rsidRDefault="00DA0F76" w:rsidP="00ED171C">
      <w:pPr>
        <w:pStyle w:val="a9"/>
        <w:spacing w:line="276" w:lineRule="auto"/>
        <w:ind w:firstLine="567"/>
        <w:jc w:val="both"/>
        <w:rPr>
          <w:rFonts w:ascii="Times New Roman" w:hAnsi="Times New Roman"/>
          <w:sz w:val="24"/>
          <w:szCs w:val="24"/>
        </w:rPr>
      </w:pPr>
      <w:r w:rsidRPr="00DA0F76">
        <w:rPr>
          <w:rFonts w:ascii="Times New Roman" w:hAnsi="Times New Roman"/>
          <w:sz w:val="24"/>
          <w:szCs w:val="24"/>
        </w:rPr>
        <w:t>Гражданского воспитания, способствующего формированию российской гражданской идентичности, принадлежности к общности граждан Российской Федерации, к народу России как источнику власти в Российском государстве и субъекту тысячелетней российской государственности, уважения к правам, свободам и обязанностям гражданина России, правовой и политической культуры.</w:t>
      </w:r>
    </w:p>
    <w:p w14:paraId="738C28CA" w14:textId="097F9377" w:rsidR="00DA0F76" w:rsidRPr="00DA0F76" w:rsidRDefault="00DA0F76" w:rsidP="00ED171C">
      <w:pPr>
        <w:pStyle w:val="a9"/>
        <w:spacing w:line="276" w:lineRule="auto"/>
        <w:ind w:firstLine="567"/>
        <w:jc w:val="both"/>
        <w:rPr>
          <w:rFonts w:ascii="Times New Roman" w:hAnsi="Times New Roman"/>
          <w:sz w:val="24"/>
          <w:szCs w:val="24"/>
        </w:rPr>
      </w:pPr>
      <w:r w:rsidRPr="00DA0F76">
        <w:rPr>
          <w:rFonts w:ascii="Times New Roman" w:hAnsi="Times New Roman"/>
          <w:sz w:val="24"/>
          <w:szCs w:val="24"/>
        </w:rPr>
        <w:t>Патриотического воспитания, основанного на воспитании любви к родному краю, Родине, своему народу, уважения к другим народам России; историческое просвещение, формирование российского национального исторического сознания, российской культурной идентичности.</w:t>
      </w:r>
    </w:p>
    <w:p w14:paraId="6305CC9C" w14:textId="7E48FA45" w:rsidR="00DA0F76" w:rsidRPr="00DA0F76" w:rsidRDefault="00DA0F76" w:rsidP="00ED171C">
      <w:pPr>
        <w:pStyle w:val="a9"/>
        <w:spacing w:line="276" w:lineRule="auto"/>
        <w:ind w:firstLine="567"/>
        <w:jc w:val="both"/>
        <w:rPr>
          <w:rFonts w:ascii="Times New Roman" w:hAnsi="Times New Roman"/>
          <w:sz w:val="24"/>
          <w:szCs w:val="24"/>
        </w:rPr>
      </w:pPr>
      <w:r w:rsidRPr="00DA0F76">
        <w:rPr>
          <w:rFonts w:ascii="Times New Roman" w:hAnsi="Times New Roman"/>
          <w:sz w:val="24"/>
          <w:szCs w:val="24"/>
        </w:rPr>
        <w:t xml:space="preserve">Духовно-нравственного воспитания на основе </w:t>
      </w:r>
      <w:proofErr w:type="spellStart"/>
      <w:r w:rsidRPr="00DA0F76">
        <w:rPr>
          <w:rFonts w:ascii="Times New Roman" w:hAnsi="Times New Roman"/>
          <w:sz w:val="24"/>
          <w:szCs w:val="24"/>
        </w:rPr>
        <w:t>духовнонравственной</w:t>
      </w:r>
      <w:proofErr w:type="spellEnd"/>
      <w:r w:rsidRPr="00DA0F76">
        <w:rPr>
          <w:rFonts w:ascii="Times New Roman" w:hAnsi="Times New Roman"/>
          <w:sz w:val="24"/>
          <w:szCs w:val="24"/>
        </w:rPr>
        <w:t xml:space="preserve"> культуры народов России, традиционных религий народов России, формирование традиционных российских семейных ценностей; воспитание честности, доброты, милосердия, справедливости, дружелюбия и взаимопомощи, уважения к старшим, к памяти предков.</w:t>
      </w:r>
    </w:p>
    <w:p w14:paraId="708766FE" w14:textId="50B61231" w:rsidR="00DA0F76" w:rsidRPr="00DA0F76" w:rsidRDefault="00DA0F76" w:rsidP="00ED171C">
      <w:pPr>
        <w:pStyle w:val="a9"/>
        <w:spacing w:line="276" w:lineRule="auto"/>
        <w:ind w:firstLine="567"/>
        <w:jc w:val="both"/>
        <w:rPr>
          <w:rFonts w:ascii="Times New Roman" w:hAnsi="Times New Roman"/>
          <w:sz w:val="24"/>
          <w:szCs w:val="24"/>
        </w:rPr>
      </w:pPr>
      <w:r w:rsidRPr="00DA0F76">
        <w:rPr>
          <w:rFonts w:ascii="Times New Roman" w:hAnsi="Times New Roman"/>
          <w:sz w:val="24"/>
          <w:szCs w:val="24"/>
        </w:rPr>
        <w:t>Эстетического воспитания, способствующего формированию эстетической культуры на основе российских традиционных духовных ценностей, приобщение к лучшим образцам отечественного и мирового искусства.</w:t>
      </w:r>
    </w:p>
    <w:p w14:paraId="158714D0" w14:textId="73E4B5A5" w:rsidR="00DA0F76" w:rsidRPr="00DA0F76" w:rsidRDefault="00DA0F76" w:rsidP="00ED171C">
      <w:pPr>
        <w:pStyle w:val="a9"/>
        <w:spacing w:line="276" w:lineRule="auto"/>
        <w:ind w:firstLine="567"/>
        <w:jc w:val="both"/>
        <w:rPr>
          <w:rFonts w:ascii="Times New Roman" w:hAnsi="Times New Roman"/>
          <w:sz w:val="24"/>
          <w:szCs w:val="24"/>
        </w:rPr>
      </w:pPr>
      <w:r w:rsidRPr="00DA0F76">
        <w:rPr>
          <w:rFonts w:ascii="Times New Roman" w:hAnsi="Times New Roman"/>
          <w:sz w:val="24"/>
          <w:szCs w:val="24"/>
        </w:rPr>
        <w:t xml:space="preserve">Физического воспитания, ориентированного на формирование культуры здорового образа жизни и эмоционального благополучия - развитие физических способностей с учетом возможностей </w:t>
      </w:r>
      <w:r w:rsidRPr="00DA0F76">
        <w:rPr>
          <w:rFonts w:ascii="Times New Roman" w:hAnsi="Times New Roman"/>
          <w:sz w:val="24"/>
          <w:szCs w:val="24"/>
        </w:rPr>
        <w:lastRenderedPageBreak/>
        <w:t>и состояния здоровья, навыков безопасного поведения в природной и социальной среде, чрезвычайных ситуациях.</w:t>
      </w:r>
    </w:p>
    <w:p w14:paraId="7A3630D2" w14:textId="28195E99" w:rsidR="00DA0F76" w:rsidRPr="00DA0F76" w:rsidRDefault="00DA0F76" w:rsidP="00ED171C">
      <w:pPr>
        <w:pStyle w:val="a9"/>
        <w:spacing w:line="276" w:lineRule="auto"/>
        <w:ind w:firstLine="567"/>
        <w:jc w:val="both"/>
        <w:rPr>
          <w:rFonts w:ascii="Times New Roman" w:hAnsi="Times New Roman"/>
          <w:sz w:val="24"/>
          <w:szCs w:val="24"/>
        </w:rPr>
      </w:pPr>
      <w:r w:rsidRPr="00DA0F76">
        <w:rPr>
          <w:rFonts w:ascii="Times New Roman" w:hAnsi="Times New Roman"/>
          <w:sz w:val="24"/>
          <w:szCs w:val="24"/>
        </w:rPr>
        <w:t>Трудового воспитания, основанного на воспитании уважения к труду, трудящимся, результатам труда (своего и других людей), ориентации на трудовую деятельность, получение профессии, личностное самовыражение в продуктивном, нравственно достойном труде в российском обществе, достижение выдающихся результатов в профессиональной деятельности.</w:t>
      </w:r>
    </w:p>
    <w:p w14:paraId="0BFBF083" w14:textId="704EDD89" w:rsidR="00DA0F76" w:rsidRPr="00DA0F76" w:rsidRDefault="00DA0F76" w:rsidP="00ED171C">
      <w:pPr>
        <w:pStyle w:val="a9"/>
        <w:spacing w:line="276" w:lineRule="auto"/>
        <w:ind w:firstLine="567"/>
        <w:jc w:val="both"/>
        <w:rPr>
          <w:rFonts w:ascii="Times New Roman" w:hAnsi="Times New Roman"/>
          <w:sz w:val="24"/>
          <w:szCs w:val="24"/>
        </w:rPr>
      </w:pPr>
      <w:r w:rsidRPr="00DA0F76">
        <w:rPr>
          <w:rFonts w:ascii="Times New Roman" w:hAnsi="Times New Roman"/>
          <w:sz w:val="24"/>
          <w:szCs w:val="24"/>
        </w:rPr>
        <w:t>Экологического воспитания, способствующего формированию экологической культуры, ответственного, бережного отношения к природе, окружающей среде на основе российских традиционных духовных ценностей, навыков охраны, защиты, восстановления природы, окружающей среды.</w:t>
      </w:r>
    </w:p>
    <w:p w14:paraId="5B468DC2" w14:textId="1C95B553" w:rsidR="00DA0F76" w:rsidRPr="00DA0F76" w:rsidRDefault="00DA0F76" w:rsidP="00ED171C">
      <w:pPr>
        <w:pStyle w:val="a9"/>
        <w:spacing w:line="276" w:lineRule="auto"/>
        <w:ind w:firstLine="567"/>
        <w:jc w:val="both"/>
        <w:rPr>
          <w:rFonts w:ascii="Times New Roman" w:hAnsi="Times New Roman"/>
          <w:sz w:val="24"/>
          <w:szCs w:val="24"/>
        </w:rPr>
      </w:pPr>
      <w:r w:rsidRPr="00DA0F76">
        <w:rPr>
          <w:rFonts w:ascii="Times New Roman" w:hAnsi="Times New Roman"/>
          <w:sz w:val="24"/>
          <w:szCs w:val="24"/>
        </w:rPr>
        <w:t>Ценности научного познания, ориентированного на воспитание стремления к познанию себя и других людей, природы и общества, к получению знаний, качественного образования с учетом личностных интересов и общественных потребностей.</w:t>
      </w:r>
    </w:p>
    <w:p w14:paraId="3CB91FD9" w14:textId="365A0200" w:rsidR="00DA0F76" w:rsidRPr="00C37BAD" w:rsidRDefault="00DA0F76" w:rsidP="00C37BAD">
      <w:pPr>
        <w:pStyle w:val="a9"/>
        <w:spacing w:line="276" w:lineRule="auto"/>
        <w:ind w:firstLine="567"/>
        <w:jc w:val="center"/>
        <w:rPr>
          <w:rFonts w:ascii="Times New Roman" w:hAnsi="Times New Roman"/>
          <w:b/>
          <w:bCs/>
          <w:sz w:val="24"/>
          <w:szCs w:val="24"/>
        </w:rPr>
      </w:pPr>
      <w:r w:rsidRPr="00C37BAD">
        <w:rPr>
          <w:rFonts w:ascii="Times New Roman" w:hAnsi="Times New Roman"/>
          <w:b/>
          <w:bCs/>
          <w:sz w:val="24"/>
          <w:szCs w:val="24"/>
        </w:rPr>
        <w:t>Целевые ориентиры результатов воспитания.</w:t>
      </w:r>
    </w:p>
    <w:p w14:paraId="25078F8A" w14:textId="2A1A4A3B" w:rsidR="00DA0F76" w:rsidRPr="00DA0F76" w:rsidRDefault="00DA0F76" w:rsidP="00ED171C">
      <w:pPr>
        <w:pStyle w:val="a9"/>
        <w:spacing w:line="276" w:lineRule="auto"/>
        <w:ind w:firstLine="567"/>
        <w:jc w:val="both"/>
        <w:rPr>
          <w:rFonts w:ascii="Times New Roman" w:hAnsi="Times New Roman"/>
          <w:sz w:val="24"/>
          <w:szCs w:val="24"/>
        </w:rPr>
      </w:pPr>
      <w:r w:rsidRPr="00DA0F76">
        <w:rPr>
          <w:rFonts w:ascii="Times New Roman" w:hAnsi="Times New Roman"/>
          <w:sz w:val="24"/>
          <w:szCs w:val="24"/>
        </w:rPr>
        <w:t xml:space="preserve">Требования к личностным результатам освоения обучающимися ООП СОО установлены </w:t>
      </w:r>
      <w:r w:rsidRPr="00C37BAD">
        <w:rPr>
          <w:rFonts w:ascii="Times New Roman" w:hAnsi="Times New Roman"/>
          <w:sz w:val="24"/>
          <w:szCs w:val="24"/>
        </w:rPr>
        <w:t>ФГОС СОО</w:t>
      </w:r>
      <w:r w:rsidRPr="00DA0F76">
        <w:rPr>
          <w:rFonts w:ascii="Times New Roman" w:hAnsi="Times New Roman"/>
          <w:sz w:val="24"/>
          <w:szCs w:val="24"/>
        </w:rPr>
        <w:t>.</w:t>
      </w:r>
    </w:p>
    <w:p w14:paraId="2E1A7474" w14:textId="557F4D61" w:rsidR="00DA0F76" w:rsidRPr="00DA0F76" w:rsidRDefault="00DA0F76" w:rsidP="00ED171C">
      <w:pPr>
        <w:pStyle w:val="a9"/>
        <w:spacing w:line="276" w:lineRule="auto"/>
        <w:ind w:firstLine="567"/>
        <w:jc w:val="both"/>
        <w:rPr>
          <w:rFonts w:ascii="Times New Roman" w:hAnsi="Times New Roman"/>
          <w:sz w:val="24"/>
          <w:szCs w:val="24"/>
        </w:rPr>
      </w:pPr>
      <w:r w:rsidRPr="00DA0F76">
        <w:rPr>
          <w:rFonts w:ascii="Times New Roman" w:hAnsi="Times New Roman"/>
          <w:sz w:val="24"/>
          <w:szCs w:val="24"/>
        </w:rPr>
        <w:t xml:space="preserve">На основании этих требований в данном разделе представлены целевые ориентиры результатов в воспитании, развитии личности обучающихся, на достижение которых должна быть направлена деятельность педагогического коллектива для выполнения требований </w:t>
      </w:r>
      <w:r w:rsidRPr="00C37BAD">
        <w:rPr>
          <w:rFonts w:ascii="Times New Roman" w:hAnsi="Times New Roman"/>
          <w:sz w:val="24"/>
          <w:szCs w:val="24"/>
        </w:rPr>
        <w:t>ФГОС СОО</w:t>
      </w:r>
      <w:r w:rsidRPr="00DA0F76">
        <w:rPr>
          <w:rFonts w:ascii="Times New Roman" w:hAnsi="Times New Roman"/>
          <w:sz w:val="24"/>
          <w:szCs w:val="24"/>
        </w:rPr>
        <w:t>.</w:t>
      </w:r>
    </w:p>
    <w:p w14:paraId="47F25F61" w14:textId="0FC86885" w:rsidR="00DA0F76" w:rsidRPr="00DA0F76" w:rsidRDefault="00DA0F76" w:rsidP="00ED171C">
      <w:pPr>
        <w:pStyle w:val="a9"/>
        <w:spacing w:line="276" w:lineRule="auto"/>
        <w:ind w:firstLine="567"/>
        <w:jc w:val="both"/>
        <w:rPr>
          <w:rFonts w:ascii="Times New Roman" w:hAnsi="Times New Roman"/>
          <w:sz w:val="24"/>
          <w:szCs w:val="24"/>
        </w:rPr>
      </w:pPr>
      <w:r w:rsidRPr="00DA0F76">
        <w:rPr>
          <w:rFonts w:ascii="Times New Roman" w:hAnsi="Times New Roman"/>
          <w:sz w:val="24"/>
          <w:szCs w:val="24"/>
        </w:rPr>
        <w:t>Целевые ориентиры определены в соответствии с инвариантным содержанием воспитания обучающихся на основе российских базовых (гражданских, конституциональных) ценностей, обеспечивают единство воспитания, воспитательного пространства.</w:t>
      </w:r>
    </w:p>
    <w:p w14:paraId="3841F2E4" w14:textId="3A88427F" w:rsidR="00DA0F76" w:rsidRPr="00DA0F76" w:rsidRDefault="00DA0F76" w:rsidP="00ED171C">
      <w:pPr>
        <w:pStyle w:val="a9"/>
        <w:spacing w:line="276" w:lineRule="auto"/>
        <w:ind w:firstLine="567"/>
        <w:jc w:val="both"/>
        <w:rPr>
          <w:rFonts w:ascii="Times New Roman" w:hAnsi="Times New Roman"/>
          <w:sz w:val="24"/>
          <w:szCs w:val="24"/>
        </w:rPr>
      </w:pPr>
      <w:r w:rsidRPr="00DA0F76">
        <w:rPr>
          <w:rFonts w:ascii="Times New Roman" w:hAnsi="Times New Roman"/>
          <w:sz w:val="24"/>
          <w:szCs w:val="24"/>
        </w:rPr>
        <w:t xml:space="preserve">Целевые ориентиры результатов воспитания на уровне </w:t>
      </w:r>
      <w:r w:rsidR="00C37BAD">
        <w:rPr>
          <w:rFonts w:ascii="Times New Roman" w:hAnsi="Times New Roman"/>
          <w:sz w:val="24"/>
          <w:szCs w:val="24"/>
        </w:rPr>
        <w:t>среднего</w:t>
      </w:r>
      <w:r w:rsidRPr="00DA0F76">
        <w:rPr>
          <w:rFonts w:ascii="Times New Roman" w:hAnsi="Times New Roman"/>
          <w:sz w:val="24"/>
          <w:szCs w:val="24"/>
        </w:rPr>
        <w:t xml:space="preserve"> общего образовани</w:t>
      </w:r>
      <w:r w:rsidR="00C37BAD">
        <w:rPr>
          <w:rFonts w:ascii="Times New Roman" w:hAnsi="Times New Roman"/>
          <w:sz w:val="24"/>
          <w:szCs w:val="24"/>
        </w:rPr>
        <w:t>я:</w:t>
      </w:r>
    </w:p>
    <w:p w14:paraId="550FE8D2" w14:textId="08AEE5DC" w:rsidR="00DA0F76" w:rsidRPr="00C37BAD" w:rsidRDefault="00DA0F76" w:rsidP="00ED171C">
      <w:pPr>
        <w:pStyle w:val="a9"/>
        <w:spacing w:line="276" w:lineRule="auto"/>
        <w:ind w:firstLine="567"/>
        <w:jc w:val="both"/>
        <w:rPr>
          <w:rFonts w:ascii="Times New Roman" w:hAnsi="Times New Roman"/>
          <w:b/>
          <w:bCs/>
          <w:sz w:val="24"/>
          <w:szCs w:val="24"/>
        </w:rPr>
      </w:pPr>
      <w:r w:rsidRPr="00C37BAD">
        <w:rPr>
          <w:rFonts w:ascii="Times New Roman" w:hAnsi="Times New Roman"/>
          <w:b/>
          <w:bCs/>
          <w:sz w:val="24"/>
          <w:szCs w:val="24"/>
        </w:rPr>
        <w:t>Гражданско-патриотическое воспитание:</w:t>
      </w:r>
    </w:p>
    <w:p w14:paraId="5E63B1E1" w14:textId="77777777" w:rsidR="00DA0F76" w:rsidRPr="00DA0F76" w:rsidRDefault="00DA0F76" w:rsidP="004B0D8C">
      <w:pPr>
        <w:pStyle w:val="a9"/>
        <w:numPr>
          <w:ilvl w:val="0"/>
          <w:numId w:val="66"/>
        </w:numPr>
        <w:spacing w:line="276" w:lineRule="auto"/>
        <w:jc w:val="both"/>
        <w:rPr>
          <w:rFonts w:ascii="Times New Roman" w:hAnsi="Times New Roman"/>
          <w:sz w:val="24"/>
          <w:szCs w:val="24"/>
        </w:rPr>
      </w:pPr>
      <w:r w:rsidRPr="00DA0F76">
        <w:rPr>
          <w:rFonts w:ascii="Times New Roman" w:hAnsi="Times New Roman"/>
          <w:sz w:val="24"/>
          <w:szCs w:val="24"/>
        </w:rPr>
        <w:t>знающий и любящий свою малую родину, свой край, имеющий представление о Родине - России, ее территории, расположении;</w:t>
      </w:r>
    </w:p>
    <w:p w14:paraId="31ABECAA" w14:textId="77777777" w:rsidR="00DA0F76" w:rsidRPr="00DA0F76" w:rsidRDefault="00DA0F76" w:rsidP="004B0D8C">
      <w:pPr>
        <w:pStyle w:val="a9"/>
        <w:numPr>
          <w:ilvl w:val="0"/>
          <w:numId w:val="66"/>
        </w:numPr>
        <w:spacing w:line="276" w:lineRule="auto"/>
        <w:jc w:val="both"/>
        <w:rPr>
          <w:rFonts w:ascii="Times New Roman" w:hAnsi="Times New Roman"/>
          <w:sz w:val="24"/>
          <w:szCs w:val="24"/>
        </w:rPr>
      </w:pPr>
      <w:r w:rsidRPr="00DA0F76">
        <w:rPr>
          <w:rFonts w:ascii="Times New Roman" w:hAnsi="Times New Roman"/>
          <w:sz w:val="24"/>
          <w:szCs w:val="24"/>
        </w:rPr>
        <w:t>сознающий принадлежность к своему народу и к общности граждан России, проявляющий уважение к своему и другим народам;</w:t>
      </w:r>
    </w:p>
    <w:p w14:paraId="2BA30D20" w14:textId="77777777" w:rsidR="00DA0F76" w:rsidRPr="00DA0F76" w:rsidRDefault="00DA0F76" w:rsidP="004B0D8C">
      <w:pPr>
        <w:pStyle w:val="a9"/>
        <w:numPr>
          <w:ilvl w:val="0"/>
          <w:numId w:val="66"/>
        </w:numPr>
        <w:spacing w:line="276" w:lineRule="auto"/>
        <w:jc w:val="both"/>
        <w:rPr>
          <w:rFonts w:ascii="Times New Roman" w:hAnsi="Times New Roman"/>
          <w:sz w:val="24"/>
          <w:szCs w:val="24"/>
        </w:rPr>
      </w:pPr>
      <w:r w:rsidRPr="00DA0F76">
        <w:rPr>
          <w:rFonts w:ascii="Times New Roman" w:hAnsi="Times New Roman"/>
          <w:sz w:val="24"/>
          <w:szCs w:val="24"/>
        </w:rPr>
        <w:t>понимающий свою сопричастность к прошлому, настоящему и будущему родного края, своей Родины - России, Российского государства;</w:t>
      </w:r>
    </w:p>
    <w:p w14:paraId="293B5686" w14:textId="77777777" w:rsidR="00DA0F76" w:rsidRPr="00DA0F76" w:rsidRDefault="00DA0F76" w:rsidP="004B0D8C">
      <w:pPr>
        <w:pStyle w:val="a9"/>
        <w:numPr>
          <w:ilvl w:val="0"/>
          <w:numId w:val="66"/>
        </w:numPr>
        <w:spacing w:line="276" w:lineRule="auto"/>
        <w:jc w:val="both"/>
        <w:rPr>
          <w:rFonts w:ascii="Times New Roman" w:hAnsi="Times New Roman"/>
          <w:sz w:val="24"/>
          <w:szCs w:val="24"/>
        </w:rPr>
      </w:pPr>
      <w:r w:rsidRPr="00DA0F76">
        <w:rPr>
          <w:rFonts w:ascii="Times New Roman" w:hAnsi="Times New Roman"/>
          <w:sz w:val="24"/>
          <w:szCs w:val="24"/>
        </w:rPr>
        <w:t>понимающий значение гражданских символов (государственная символика России, своего региона), праздников, мест почитания героев и защитников Отечества, проявляющий к ним уважение;</w:t>
      </w:r>
    </w:p>
    <w:p w14:paraId="64731A9C" w14:textId="77777777" w:rsidR="00DA0F76" w:rsidRPr="00DA0F76" w:rsidRDefault="00DA0F76" w:rsidP="004B0D8C">
      <w:pPr>
        <w:pStyle w:val="a9"/>
        <w:numPr>
          <w:ilvl w:val="0"/>
          <w:numId w:val="66"/>
        </w:numPr>
        <w:spacing w:line="276" w:lineRule="auto"/>
        <w:jc w:val="both"/>
        <w:rPr>
          <w:rFonts w:ascii="Times New Roman" w:hAnsi="Times New Roman"/>
          <w:sz w:val="24"/>
          <w:szCs w:val="24"/>
        </w:rPr>
      </w:pPr>
      <w:r w:rsidRPr="00DA0F76">
        <w:rPr>
          <w:rFonts w:ascii="Times New Roman" w:hAnsi="Times New Roman"/>
          <w:sz w:val="24"/>
          <w:szCs w:val="24"/>
        </w:rPr>
        <w:t>имеющий первоначальные представления о правах и ответственности человека в обществе, гражданских правах и обязанностях;</w:t>
      </w:r>
    </w:p>
    <w:p w14:paraId="2ED0BAE6" w14:textId="77777777" w:rsidR="00DA0F76" w:rsidRPr="00DA0F76" w:rsidRDefault="00DA0F76" w:rsidP="004B0D8C">
      <w:pPr>
        <w:pStyle w:val="a9"/>
        <w:numPr>
          <w:ilvl w:val="0"/>
          <w:numId w:val="66"/>
        </w:numPr>
        <w:spacing w:line="276" w:lineRule="auto"/>
        <w:jc w:val="both"/>
        <w:rPr>
          <w:rFonts w:ascii="Times New Roman" w:hAnsi="Times New Roman"/>
          <w:sz w:val="24"/>
          <w:szCs w:val="24"/>
        </w:rPr>
      </w:pPr>
      <w:r w:rsidRPr="00DA0F76">
        <w:rPr>
          <w:rFonts w:ascii="Times New Roman" w:hAnsi="Times New Roman"/>
          <w:sz w:val="24"/>
          <w:szCs w:val="24"/>
        </w:rPr>
        <w:t>принимающий участие в жизни класса, общеобразовательной организации, в доступной по возрасту социально значимой деятельности.</w:t>
      </w:r>
    </w:p>
    <w:p w14:paraId="189ED66F" w14:textId="3F019A9C" w:rsidR="00DA0F76" w:rsidRPr="00C37BAD" w:rsidRDefault="00DA0F76" w:rsidP="00ED171C">
      <w:pPr>
        <w:pStyle w:val="a9"/>
        <w:spacing w:line="276" w:lineRule="auto"/>
        <w:ind w:firstLine="567"/>
        <w:jc w:val="both"/>
        <w:rPr>
          <w:rFonts w:ascii="Times New Roman" w:hAnsi="Times New Roman"/>
          <w:b/>
          <w:bCs/>
          <w:sz w:val="24"/>
          <w:szCs w:val="24"/>
        </w:rPr>
      </w:pPr>
      <w:r w:rsidRPr="00C37BAD">
        <w:rPr>
          <w:rFonts w:ascii="Times New Roman" w:hAnsi="Times New Roman"/>
          <w:b/>
          <w:bCs/>
          <w:sz w:val="24"/>
          <w:szCs w:val="24"/>
        </w:rPr>
        <w:t>Духовно-нравственное воспитание:</w:t>
      </w:r>
    </w:p>
    <w:p w14:paraId="209521BD" w14:textId="77777777" w:rsidR="00DA0F76" w:rsidRPr="00DA0F76" w:rsidRDefault="00DA0F76" w:rsidP="004B0D8C">
      <w:pPr>
        <w:pStyle w:val="a9"/>
        <w:numPr>
          <w:ilvl w:val="0"/>
          <w:numId w:val="67"/>
        </w:numPr>
        <w:spacing w:line="276" w:lineRule="auto"/>
        <w:jc w:val="both"/>
        <w:rPr>
          <w:rFonts w:ascii="Times New Roman" w:hAnsi="Times New Roman"/>
          <w:sz w:val="24"/>
          <w:szCs w:val="24"/>
        </w:rPr>
      </w:pPr>
      <w:r w:rsidRPr="00DA0F76">
        <w:rPr>
          <w:rFonts w:ascii="Times New Roman" w:hAnsi="Times New Roman"/>
          <w:sz w:val="24"/>
          <w:szCs w:val="24"/>
        </w:rPr>
        <w:t>уважающий духовно-нравственную культуру своей семьи, своего народа, семейные ценности с учетом национальной, религиозной принадлежности;</w:t>
      </w:r>
    </w:p>
    <w:p w14:paraId="143C1918" w14:textId="77777777" w:rsidR="00DA0F76" w:rsidRPr="00DA0F76" w:rsidRDefault="00DA0F76" w:rsidP="004B0D8C">
      <w:pPr>
        <w:pStyle w:val="a9"/>
        <w:numPr>
          <w:ilvl w:val="0"/>
          <w:numId w:val="67"/>
        </w:numPr>
        <w:spacing w:line="276" w:lineRule="auto"/>
        <w:jc w:val="both"/>
        <w:rPr>
          <w:rFonts w:ascii="Times New Roman" w:hAnsi="Times New Roman"/>
          <w:sz w:val="24"/>
          <w:szCs w:val="24"/>
        </w:rPr>
      </w:pPr>
      <w:r w:rsidRPr="00DA0F76">
        <w:rPr>
          <w:rFonts w:ascii="Times New Roman" w:hAnsi="Times New Roman"/>
          <w:sz w:val="24"/>
          <w:szCs w:val="24"/>
        </w:rPr>
        <w:t>сознающий ценность каждой человеческой жизни, признающий индивидуальность и достоинство каждого человека;</w:t>
      </w:r>
    </w:p>
    <w:p w14:paraId="609B617E" w14:textId="77777777" w:rsidR="00DA0F76" w:rsidRPr="00DA0F76" w:rsidRDefault="00DA0F76" w:rsidP="004B0D8C">
      <w:pPr>
        <w:pStyle w:val="a9"/>
        <w:numPr>
          <w:ilvl w:val="0"/>
          <w:numId w:val="67"/>
        </w:numPr>
        <w:spacing w:line="276" w:lineRule="auto"/>
        <w:jc w:val="both"/>
        <w:rPr>
          <w:rFonts w:ascii="Times New Roman" w:hAnsi="Times New Roman"/>
          <w:sz w:val="24"/>
          <w:szCs w:val="24"/>
        </w:rPr>
      </w:pPr>
      <w:r w:rsidRPr="00DA0F76">
        <w:rPr>
          <w:rFonts w:ascii="Times New Roman" w:hAnsi="Times New Roman"/>
          <w:sz w:val="24"/>
          <w:szCs w:val="24"/>
        </w:rPr>
        <w:lastRenderedPageBreak/>
        <w:t>доброжелательный, проявляющий сопереживание, готовность оказывать помощь, выражающий неприятие поведения, причиняющего физический и моральный вред другим людям, уважающий старших;</w:t>
      </w:r>
    </w:p>
    <w:p w14:paraId="43F80C52" w14:textId="575EF577" w:rsidR="00DA0F76" w:rsidRPr="00DA0F76" w:rsidRDefault="00C37BAD" w:rsidP="004B0D8C">
      <w:pPr>
        <w:pStyle w:val="a9"/>
        <w:numPr>
          <w:ilvl w:val="0"/>
          <w:numId w:val="67"/>
        </w:numPr>
        <w:spacing w:line="276" w:lineRule="auto"/>
        <w:jc w:val="both"/>
        <w:rPr>
          <w:rFonts w:ascii="Times New Roman" w:hAnsi="Times New Roman"/>
          <w:sz w:val="24"/>
          <w:szCs w:val="24"/>
        </w:rPr>
      </w:pPr>
      <w:r>
        <w:rPr>
          <w:rFonts w:ascii="Times New Roman" w:hAnsi="Times New Roman"/>
          <w:sz w:val="24"/>
          <w:szCs w:val="24"/>
        </w:rPr>
        <w:t>у</w:t>
      </w:r>
      <w:r w:rsidR="00DA0F76" w:rsidRPr="00DA0F76">
        <w:rPr>
          <w:rFonts w:ascii="Times New Roman" w:hAnsi="Times New Roman"/>
          <w:sz w:val="24"/>
          <w:szCs w:val="24"/>
        </w:rPr>
        <w:t>меющий оценивать поступки с позиции их соответствия нравственным нормам, осознающий ответственность за свои поступки.</w:t>
      </w:r>
    </w:p>
    <w:p w14:paraId="1DFD6EB2" w14:textId="04C65B62" w:rsidR="00DA0F76" w:rsidRPr="00DA0F76" w:rsidRDefault="00C37BAD" w:rsidP="004B0D8C">
      <w:pPr>
        <w:pStyle w:val="a9"/>
        <w:numPr>
          <w:ilvl w:val="0"/>
          <w:numId w:val="67"/>
        </w:numPr>
        <w:spacing w:line="276" w:lineRule="auto"/>
        <w:jc w:val="both"/>
        <w:rPr>
          <w:rFonts w:ascii="Times New Roman" w:hAnsi="Times New Roman"/>
          <w:sz w:val="24"/>
          <w:szCs w:val="24"/>
        </w:rPr>
      </w:pPr>
      <w:r>
        <w:rPr>
          <w:rFonts w:ascii="Times New Roman" w:hAnsi="Times New Roman"/>
          <w:sz w:val="24"/>
          <w:szCs w:val="24"/>
        </w:rPr>
        <w:t>в</w:t>
      </w:r>
      <w:r w:rsidR="00DA0F76" w:rsidRPr="00DA0F76">
        <w:rPr>
          <w:rFonts w:ascii="Times New Roman" w:hAnsi="Times New Roman"/>
          <w:sz w:val="24"/>
          <w:szCs w:val="24"/>
        </w:rPr>
        <w:t>ладеющий представлениями о многообразии языкового и культурного пространства России, имеющий первоначальные навыки общения с людьми разных народов, вероисповеданий.</w:t>
      </w:r>
    </w:p>
    <w:p w14:paraId="1E8C7264" w14:textId="1CBDA2A0" w:rsidR="00DA0F76" w:rsidRPr="00DA0F76" w:rsidRDefault="00C37BAD" w:rsidP="004B0D8C">
      <w:pPr>
        <w:pStyle w:val="a9"/>
        <w:numPr>
          <w:ilvl w:val="0"/>
          <w:numId w:val="67"/>
        </w:numPr>
        <w:spacing w:line="276" w:lineRule="auto"/>
        <w:jc w:val="both"/>
        <w:rPr>
          <w:rFonts w:ascii="Times New Roman" w:hAnsi="Times New Roman"/>
          <w:sz w:val="24"/>
          <w:szCs w:val="24"/>
        </w:rPr>
      </w:pPr>
      <w:r>
        <w:rPr>
          <w:rFonts w:ascii="Times New Roman" w:hAnsi="Times New Roman"/>
          <w:sz w:val="24"/>
          <w:szCs w:val="24"/>
        </w:rPr>
        <w:t>с</w:t>
      </w:r>
      <w:r w:rsidR="00DA0F76" w:rsidRPr="00DA0F76">
        <w:rPr>
          <w:rFonts w:ascii="Times New Roman" w:hAnsi="Times New Roman"/>
          <w:sz w:val="24"/>
          <w:szCs w:val="24"/>
        </w:rPr>
        <w:t>ознающий нравственную и эстетическую ценность литературы, родного языка, русского языка, проявляющий интерес к чтению.</w:t>
      </w:r>
    </w:p>
    <w:p w14:paraId="0D0D23FF" w14:textId="3214A606" w:rsidR="00DA0F76" w:rsidRPr="00C37BAD" w:rsidRDefault="00DA0F76" w:rsidP="00ED171C">
      <w:pPr>
        <w:pStyle w:val="a9"/>
        <w:spacing w:line="276" w:lineRule="auto"/>
        <w:ind w:firstLine="567"/>
        <w:jc w:val="both"/>
        <w:rPr>
          <w:rFonts w:ascii="Times New Roman" w:hAnsi="Times New Roman"/>
          <w:b/>
          <w:bCs/>
          <w:sz w:val="24"/>
          <w:szCs w:val="24"/>
        </w:rPr>
      </w:pPr>
      <w:r w:rsidRPr="00C37BAD">
        <w:rPr>
          <w:rFonts w:ascii="Times New Roman" w:hAnsi="Times New Roman"/>
          <w:b/>
          <w:bCs/>
          <w:sz w:val="24"/>
          <w:szCs w:val="24"/>
        </w:rPr>
        <w:t>Эстетическое воспитание:</w:t>
      </w:r>
    </w:p>
    <w:p w14:paraId="4C2AB3EB" w14:textId="77777777" w:rsidR="00DA0F76" w:rsidRPr="00DA0F76" w:rsidRDefault="00DA0F76" w:rsidP="004B0D8C">
      <w:pPr>
        <w:pStyle w:val="a9"/>
        <w:numPr>
          <w:ilvl w:val="0"/>
          <w:numId w:val="68"/>
        </w:numPr>
        <w:spacing w:line="276" w:lineRule="auto"/>
        <w:jc w:val="both"/>
        <w:rPr>
          <w:rFonts w:ascii="Times New Roman" w:hAnsi="Times New Roman"/>
          <w:sz w:val="24"/>
          <w:szCs w:val="24"/>
        </w:rPr>
      </w:pPr>
      <w:r w:rsidRPr="00DA0F76">
        <w:rPr>
          <w:rFonts w:ascii="Times New Roman" w:hAnsi="Times New Roman"/>
          <w:sz w:val="24"/>
          <w:szCs w:val="24"/>
        </w:rPr>
        <w:t>способный воспринимать и чувствовать прекрасное в быту, природе, искусстве, творчестве людей;</w:t>
      </w:r>
    </w:p>
    <w:p w14:paraId="1D4526C0" w14:textId="77777777" w:rsidR="00DA0F76" w:rsidRPr="00DA0F76" w:rsidRDefault="00DA0F76" w:rsidP="004B0D8C">
      <w:pPr>
        <w:pStyle w:val="a9"/>
        <w:numPr>
          <w:ilvl w:val="0"/>
          <w:numId w:val="68"/>
        </w:numPr>
        <w:spacing w:line="276" w:lineRule="auto"/>
        <w:jc w:val="both"/>
        <w:rPr>
          <w:rFonts w:ascii="Times New Roman" w:hAnsi="Times New Roman"/>
          <w:sz w:val="24"/>
          <w:szCs w:val="24"/>
        </w:rPr>
      </w:pPr>
      <w:r w:rsidRPr="00DA0F76">
        <w:rPr>
          <w:rFonts w:ascii="Times New Roman" w:hAnsi="Times New Roman"/>
          <w:sz w:val="24"/>
          <w:szCs w:val="24"/>
        </w:rPr>
        <w:t>проявляющий интерес и уважение к отечественной и мировой художественной культуре;</w:t>
      </w:r>
    </w:p>
    <w:p w14:paraId="00EC4834" w14:textId="77777777" w:rsidR="00DA0F76" w:rsidRPr="00DA0F76" w:rsidRDefault="00DA0F76" w:rsidP="004B0D8C">
      <w:pPr>
        <w:pStyle w:val="a9"/>
        <w:numPr>
          <w:ilvl w:val="0"/>
          <w:numId w:val="68"/>
        </w:numPr>
        <w:spacing w:line="276" w:lineRule="auto"/>
        <w:jc w:val="both"/>
        <w:rPr>
          <w:rFonts w:ascii="Times New Roman" w:hAnsi="Times New Roman"/>
          <w:sz w:val="24"/>
          <w:szCs w:val="24"/>
        </w:rPr>
      </w:pPr>
      <w:r w:rsidRPr="00DA0F76">
        <w:rPr>
          <w:rFonts w:ascii="Times New Roman" w:hAnsi="Times New Roman"/>
          <w:sz w:val="24"/>
          <w:szCs w:val="24"/>
        </w:rPr>
        <w:t>проявляющий стремление к самовыражению в разных видах художественной деятельности, искусстве.</w:t>
      </w:r>
    </w:p>
    <w:p w14:paraId="039AAC11" w14:textId="2B6DCDA5" w:rsidR="00DA0F76" w:rsidRPr="00DA0F76" w:rsidRDefault="00DA0F76" w:rsidP="00ED171C">
      <w:pPr>
        <w:pStyle w:val="a9"/>
        <w:spacing w:line="276" w:lineRule="auto"/>
        <w:ind w:firstLine="567"/>
        <w:jc w:val="both"/>
        <w:rPr>
          <w:rFonts w:ascii="Times New Roman" w:hAnsi="Times New Roman"/>
          <w:sz w:val="24"/>
          <w:szCs w:val="24"/>
        </w:rPr>
      </w:pPr>
      <w:r w:rsidRPr="00C37BAD">
        <w:rPr>
          <w:rFonts w:ascii="Times New Roman" w:hAnsi="Times New Roman"/>
          <w:b/>
          <w:bCs/>
          <w:sz w:val="24"/>
          <w:szCs w:val="24"/>
        </w:rPr>
        <w:t>Физическое воспитание</w:t>
      </w:r>
      <w:r w:rsidRPr="00DA0F76">
        <w:rPr>
          <w:rFonts w:ascii="Times New Roman" w:hAnsi="Times New Roman"/>
          <w:sz w:val="24"/>
          <w:szCs w:val="24"/>
        </w:rPr>
        <w:t>, формирование культуры здоровья и эмоционального благополучия:</w:t>
      </w:r>
    </w:p>
    <w:p w14:paraId="5FC7ABFE" w14:textId="77777777" w:rsidR="00DA0F76" w:rsidRPr="00DA0F76" w:rsidRDefault="00DA0F76" w:rsidP="004B0D8C">
      <w:pPr>
        <w:pStyle w:val="a9"/>
        <w:numPr>
          <w:ilvl w:val="0"/>
          <w:numId w:val="69"/>
        </w:numPr>
        <w:spacing w:line="276" w:lineRule="auto"/>
        <w:jc w:val="both"/>
        <w:rPr>
          <w:rFonts w:ascii="Times New Roman" w:hAnsi="Times New Roman"/>
          <w:sz w:val="24"/>
          <w:szCs w:val="24"/>
        </w:rPr>
      </w:pPr>
      <w:r w:rsidRPr="00DA0F76">
        <w:rPr>
          <w:rFonts w:ascii="Times New Roman" w:hAnsi="Times New Roman"/>
          <w:sz w:val="24"/>
          <w:szCs w:val="24"/>
        </w:rPr>
        <w:t>бережно относящийся к физическому здоровью, соблюдающий основные правила здорового и безопасного для себя и других людей образа жизни, в том числе в информационной среде;</w:t>
      </w:r>
    </w:p>
    <w:p w14:paraId="0A1E0DDF" w14:textId="77777777" w:rsidR="00DA0F76" w:rsidRPr="00DA0F76" w:rsidRDefault="00DA0F76" w:rsidP="004B0D8C">
      <w:pPr>
        <w:pStyle w:val="a9"/>
        <w:numPr>
          <w:ilvl w:val="0"/>
          <w:numId w:val="69"/>
        </w:numPr>
        <w:spacing w:line="276" w:lineRule="auto"/>
        <w:jc w:val="both"/>
        <w:rPr>
          <w:rFonts w:ascii="Times New Roman" w:hAnsi="Times New Roman"/>
          <w:sz w:val="24"/>
          <w:szCs w:val="24"/>
        </w:rPr>
      </w:pPr>
      <w:r w:rsidRPr="00DA0F76">
        <w:rPr>
          <w:rFonts w:ascii="Times New Roman" w:hAnsi="Times New Roman"/>
          <w:sz w:val="24"/>
          <w:szCs w:val="24"/>
        </w:rPr>
        <w:t>владеющий основными навыками личной и общественной гигиены, безопасного поведения в быту, природе, обществе;</w:t>
      </w:r>
    </w:p>
    <w:p w14:paraId="3E06C907" w14:textId="77777777" w:rsidR="00DA0F76" w:rsidRPr="00DA0F76" w:rsidRDefault="00DA0F76" w:rsidP="004B0D8C">
      <w:pPr>
        <w:pStyle w:val="a9"/>
        <w:numPr>
          <w:ilvl w:val="0"/>
          <w:numId w:val="69"/>
        </w:numPr>
        <w:spacing w:line="276" w:lineRule="auto"/>
        <w:jc w:val="both"/>
        <w:rPr>
          <w:rFonts w:ascii="Times New Roman" w:hAnsi="Times New Roman"/>
          <w:sz w:val="24"/>
          <w:szCs w:val="24"/>
        </w:rPr>
      </w:pPr>
      <w:r w:rsidRPr="00DA0F76">
        <w:rPr>
          <w:rFonts w:ascii="Times New Roman" w:hAnsi="Times New Roman"/>
          <w:sz w:val="24"/>
          <w:szCs w:val="24"/>
        </w:rPr>
        <w:t>ориентированный на физическое развитие с учетом возможностей здоровья, занятия физкультурой и спортом;</w:t>
      </w:r>
    </w:p>
    <w:p w14:paraId="255AE10B" w14:textId="77777777" w:rsidR="00DA0F76" w:rsidRPr="00DA0F76" w:rsidRDefault="00DA0F76" w:rsidP="004B0D8C">
      <w:pPr>
        <w:pStyle w:val="a9"/>
        <w:numPr>
          <w:ilvl w:val="0"/>
          <w:numId w:val="69"/>
        </w:numPr>
        <w:spacing w:line="276" w:lineRule="auto"/>
        <w:jc w:val="both"/>
        <w:rPr>
          <w:rFonts w:ascii="Times New Roman" w:hAnsi="Times New Roman"/>
          <w:sz w:val="24"/>
          <w:szCs w:val="24"/>
        </w:rPr>
      </w:pPr>
      <w:r w:rsidRPr="00DA0F76">
        <w:rPr>
          <w:rFonts w:ascii="Times New Roman" w:hAnsi="Times New Roman"/>
          <w:sz w:val="24"/>
          <w:szCs w:val="24"/>
        </w:rPr>
        <w:t>сознающий и принимающий свою половую принадлежность, соответствующие ей психофизические и поведенческие особенности с учетом возраста.</w:t>
      </w:r>
    </w:p>
    <w:p w14:paraId="2A78321F" w14:textId="6A81F65F" w:rsidR="00DA0F76" w:rsidRPr="00DA0F76" w:rsidRDefault="00DA0F76" w:rsidP="00ED171C">
      <w:pPr>
        <w:pStyle w:val="a9"/>
        <w:spacing w:line="276" w:lineRule="auto"/>
        <w:ind w:firstLine="567"/>
        <w:jc w:val="both"/>
        <w:rPr>
          <w:rFonts w:ascii="Times New Roman" w:hAnsi="Times New Roman"/>
          <w:sz w:val="24"/>
          <w:szCs w:val="24"/>
        </w:rPr>
      </w:pPr>
      <w:r w:rsidRPr="00C37BAD">
        <w:rPr>
          <w:rFonts w:ascii="Times New Roman" w:hAnsi="Times New Roman"/>
          <w:b/>
          <w:bCs/>
          <w:sz w:val="24"/>
          <w:szCs w:val="24"/>
        </w:rPr>
        <w:t>Трудовое воспитание</w:t>
      </w:r>
      <w:r w:rsidRPr="00DA0F76">
        <w:rPr>
          <w:rFonts w:ascii="Times New Roman" w:hAnsi="Times New Roman"/>
          <w:sz w:val="24"/>
          <w:szCs w:val="24"/>
        </w:rPr>
        <w:t>:</w:t>
      </w:r>
    </w:p>
    <w:p w14:paraId="6027A1E8" w14:textId="77777777" w:rsidR="00DA0F76" w:rsidRPr="00DA0F76" w:rsidRDefault="00DA0F76" w:rsidP="004B0D8C">
      <w:pPr>
        <w:pStyle w:val="a9"/>
        <w:numPr>
          <w:ilvl w:val="0"/>
          <w:numId w:val="70"/>
        </w:numPr>
        <w:spacing w:line="276" w:lineRule="auto"/>
        <w:jc w:val="both"/>
        <w:rPr>
          <w:rFonts w:ascii="Times New Roman" w:hAnsi="Times New Roman"/>
          <w:sz w:val="24"/>
          <w:szCs w:val="24"/>
        </w:rPr>
      </w:pPr>
      <w:r w:rsidRPr="00DA0F76">
        <w:rPr>
          <w:rFonts w:ascii="Times New Roman" w:hAnsi="Times New Roman"/>
          <w:sz w:val="24"/>
          <w:szCs w:val="24"/>
        </w:rPr>
        <w:t>сознающий ценность труда в жизни человека, семьи, общества;</w:t>
      </w:r>
    </w:p>
    <w:p w14:paraId="6B7B2888" w14:textId="77777777" w:rsidR="00DA0F76" w:rsidRPr="00DA0F76" w:rsidRDefault="00DA0F76" w:rsidP="004B0D8C">
      <w:pPr>
        <w:pStyle w:val="a9"/>
        <w:numPr>
          <w:ilvl w:val="0"/>
          <w:numId w:val="70"/>
        </w:numPr>
        <w:spacing w:line="276" w:lineRule="auto"/>
        <w:jc w:val="both"/>
        <w:rPr>
          <w:rFonts w:ascii="Times New Roman" w:hAnsi="Times New Roman"/>
          <w:sz w:val="24"/>
          <w:szCs w:val="24"/>
        </w:rPr>
      </w:pPr>
      <w:r w:rsidRPr="00DA0F76">
        <w:rPr>
          <w:rFonts w:ascii="Times New Roman" w:hAnsi="Times New Roman"/>
          <w:sz w:val="24"/>
          <w:szCs w:val="24"/>
        </w:rPr>
        <w:t>проявляющий уважение к труду, людям труда, бережное отношение к результатам труда, ответственное потребление;</w:t>
      </w:r>
    </w:p>
    <w:p w14:paraId="6ECECEC8" w14:textId="77777777" w:rsidR="00DA0F76" w:rsidRPr="00DA0F76" w:rsidRDefault="00DA0F76" w:rsidP="004B0D8C">
      <w:pPr>
        <w:pStyle w:val="a9"/>
        <w:numPr>
          <w:ilvl w:val="0"/>
          <w:numId w:val="70"/>
        </w:numPr>
        <w:spacing w:line="276" w:lineRule="auto"/>
        <w:jc w:val="both"/>
        <w:rPr>
          <w:rFonts w:ascii="Times New Roman" w:hAnsi="Times New Roman"/>
          <w:sz w:val="24"/>
          <w:szCs w:val="24"/>
        </w:rPr>
      </w:pPr>
      <w:r w:rsidRPr="00DA0F76">
        <w:rPr>
          <w:rFonts w:ascii="Times New Roman" w:hAnsi="Times New Roman"/>
          <w:sz w:val="24"/>
          <w:szCs w:val="24"/>
        </w:rPr>
        <w:t>проявляющий интерес к разным профессиям;</w:t>
      </w:r>
    </w:p>
    <w:p w14:paraId="0EDFC5B8" w14:textId="77777777" w:rsidR="00DA0F76" w:rsidRPr="00DA0F76" w:rsidRDefault="00DA0F76" w:rsidP="004B0D8C">
      <w:pPr>
        <w:pStyle w:val="a9"/>
        <w:numPr>
          <w:ilvl w:val="0"/>
          <w:numId w:val="70"/>
        </w:numPr>
        <w:spacing w:line="276" w:lineRule="auto"/>
        <w:jc w:val="both"/>
        <w:rPr>
          <w:rFonts w:ascii="Times New Roman" w:hAnsi="Times New Roman"/>
          <w:sz w:val="24"/>
          <w:szCs w:val="24"/>
        </w:rPr>
      </w:pPr>
      <w:r w:rsidRPr="00DA0F76">
        <w:rPr>
          <w:rFonts w:ascii="Times New Roman" w:hAnsi="Times New Roman"/>
          <w:sz w:val="24"/>
          <w:szCs w:val="24"/>
        </w:rPr>
        <w:t>участвующий в различных видах доступного по возрасту труда, трудовой деятельности.</w:t>
      </w:r>
    </w:p>
    <w:p w14:paraId="39B0EF72" w14:textId="7483EF9F" w:rsidR="00DA0F76" w:rsidRPr="00DA0F76" w:rsidRDefault="00DA0F76" w:rsidP="00ED171C">
      <w:pPr>
        <w:pStyle w:val="a9"/>
        <w:spacing w:line="276" w:lineRule="auto"/>
        <w:ind w:firstLine="567"/>
        <w:jc w:val="both"/>
        <w:rPr>
          <w:rFonts w:ascii="Times New Roman" w:hAnsi="Times New Roman"/>
          <w:sz w:val="24"/>
          <w:szCs w:val="24"/>
        </w:rPr>
      </w:pPr>
      <w:r w:rsidRPr="00C37BAD">
        <w:rPr>
          <w:rFonts w:ascii="Times New Roman" w:hAnsi="Times New Roman"/>
          <w:b/>
          <w:bCs/>
          <w:sz w:val="24"/>
          <w:szCs w:val="24"/>
        </w:rPr>
        <w:t>Экологическое воспитание</w:t>
      </w:r>
      <w:r w:rsidRPr="00DA0F76">
        <w:rPr>
          <w:rFonts w:ascii="Times New Roman" w:hAnsi="Times New Roman"/>
          <w:sz w:val="24"/>
          <w:szCs w:val="24"/>
        </w:rPr>
        <w:t>:</w:t>
      </w:r>
    </w:p>
    <w:p w14:paraId="53DECCD1" w14:textId="77777777" w:rsidR="00DA0F76" w:rsidRPr="00DA0F76" w:rsidRDefault="00DA0F76" w:rsidP="004B0D8C">
      <w:pPr>
        <w:pStyle w:val="a9"/>
        <w:numPr>
          <w:ilvl w:val="0"/>
          <w:numId w:val="71"/>
        </w:numPr>
        <w:spacing w:line="276" w:lineRule="auto"/>
        <w:jc w:val="both"/>
        <w:rPr>
          <w:rFonts w:ascii="Times New Roman" w:hAnsi="Times New Roman"/>
          <w:sz w:val="24"/>
          <w:szCs w:val="24"/>
        </w:rPr>
      </w:pPr>
      <w:r w:rsidRPr="00DA0F76">
        <w:rPr>
          <w:rFonts w:ascii="Times New Roman" w:hAnsi="Times New Roman"/>
          <w:sz w:val="24"/>
          <w:szCs w:val="24"/>
        </w:rPr>
        <w:t>понимающий ценность природы, зависимость жизни людей от природы, влияние людей на природу, окружающую среду;</w:t>
      </w:r>
    </w:p>
    <w:p w14:paraId="2564570D" w14:textId="77777777" w:rsidR="00DA0F76" w:rsidRPr="00DA0F76" w:rsidRDefault="00DA0F76" w:rsidP="004B0D8C">
      <w:pPr>
        <w:pStyle w:val="a9"/>
        <w:numPr>
          <w:ilvl w:val="0"/>
          <w:numId w:val="71"/>
        </w:numPr>
        <w:spacing w:line="276" w:lineRule="auto"/>
        <w:jc w:val="both"/>
        <w:rPr>
          <w:rFonts w:ascii="Times New Roman" w:hAnsi="Times New Roman"/>
          <w:sz w:val="24"/>
          <w:szCs w:val="24"/>
        </w:rPr>
      </w:pPr>
      <w:r w:rsidRPr="00DA0F76">
        <w:rPr>
          <w:rFonts w:ascii="Times New Roman" w:hAnsi="Times New Roman"/>
          <w:sz w:val="24"/>
          <w:szCs w:val="24"/>
        </w:rPr>
        <w:t>проявляющий любовь и бережное отношение к природе, неприятие действий, приносящих вред природе, особенно живым существам;</w:t>
      </w:r>
    </w:p>
    <w:p w14:paraId="156C617F" w14:textId="77777777" w:rsidR="00DA0F76" w:rsidRPr="00DA0F76" w:rsidRDefault="00DA0F76" w:rsidP="004B0D8C">
      <w:pPr>
        <w:pStyle w:val="a9"/>
        <w:numPr>
          <w:ilvl w:val="0"/>
          <w:numId w:val="71"/>
        </w:numPr>
        <w:spacing w:line="276" w:lineRule="auto"/>
        <w:jc w:val="both"/>
        <w:rPr>
          <w:rFonts w:ascii="Times New Roman" w:hAnsi="Times New Roman"/>
          <w:sz w:val="24"/>
          <w:szCs w:val="24"/>
        </w:rPr>
      </w:pPr>
      <w:r w:rsidRPr="00DA0F76">
        <w:rPr>
          <w:rFonts w:ascii="Times New Roman" w:hAnsi="Times New Roman"/>
          <w:sz w:val="24"/>
          <w:szCs w:val="24"/>
        </w:rPr>
        <w:t>выражающий готовность в своей деятельности придерживаться экологических норм.</w:t>
      </w:r>
    </w:p>
    <w:p w14:paraId="79E4FB75" w14:textId="38DC19A1" w:rsidR="00DA0F76" w:rsidRPr="00DA0F76" w:rsidRDefault="00DA0F76" w:rsidP="00ED171C">
      <w:pPr>
        <w:pStyle w:val="a9"/>
        <w:spacing w:line="276" w:lineRule="auto"/>
        <w:ind w:firstLine="567"/>
        <w:jc w:val="both"/>
        <w:rPr>
          <w:rFonts w:ascii="Times New Roman" w:hAnsi="Times New Roman"/>
          <w:sz w:val="24"/>
          <w:szCs w:val="24"/>
        </w:rPr>
      </w:pPr>
      <w:r w:rsidRPr="00C37BAD">
        <w:rPr>
          <w:rFonts w:ascii="Times New Roman" w:hAnsi="Times New Roman"/>
          <w:b/>
          <w:bCs/>
          <w:sz w:val="24"/>
          <w:szCs w:val="24"/>
        </w:rPr>
        <w:t>Ценности научного познания</w:t>
      </w:r>
      <w:r w:rsidRPr="00DA0F76">
        <w:rPr>
          <w:rFonts w:ascii="Times New Roman" w:hAnsi="Times New Roman"/>
          <w:sz w:val="24"/>
          <w:szCs w:val="24"/>
        </w:rPr>
        <w:t>:</w:t>
      </w:r>
    </w:p>
    <w:p w14:paraId="608FABCA" w14:textId="77777777" w:rsidR="00DA0F76" w:rsidRPr="00DA0F76" w:rsidRDefault="00DA0F76" w:rsidP="004B0D8C">
      <w:pPr>
        <w:pStyle w:val="a9"/>
        <w:numPr>
          <w:ilvl w:val="0"/>
          <w:numId w:val="72"/>
        </w:numPr>
        <w:spacing w:line="276" w:lineRule="auto"/>
        <w:jc w:val="both"/>
        <w:rPr>
          <w:rFonts w:ascii="Times New Roman" w:hAnsi="Times New Roman"/>
          <w:sz w:val="24"/>
          <w:szCs w:val="24"/>
        </w:rPr>
      </w:pPr>
      <w:r w:rsidRPr="00DA0F76">
        <w:rPr>
          <w:rFonts w:ascii="Times New Roman" w:hAnsi="Times New Roman"/>
          <w:sz w:val="24"/>
          <w:szCs w:val="24"/>
        </w:rPr>
        <w:t>выражающий познавательные интересы, активность, любознательность и самостоятельность в познании, интерес и уважение к научным знаниям, науке;</w:t>
      </w:r>
    </w:p>
    <w:p w14:paraId="02BE60FE" w14:textId="77777777" w:rsidR="00DA0F76" w:rsidRPr="00DA0F76" w:rsidRDefault="00DA0F76" w:rsidP="004B0D8C">
      <w:pPr>
        <w:pStyle w:val="a9"/>
        <w:numPr>
          <w:ilvl w:val="0"/>
          <w:numId w:val="72"/>
        </w:numPr>
        <w:spacing w:line="276" w:lineRule="auto"/>
        <w:jc w:val="both"/>
        <w:rPr>
          <w:rFonts w:ascii="Times New Roman" w:hAnsi="Times New Roman"/>
          <w:sz w:val="24"/>
          <w:szCs w:val="24"/>
        </w:rPr>
      </w:pPr>
      <w:r w:rsidRPr="00DA0F76">
        <w:rPr>
          <w:rFonts w:ascii="Times New Roman" w:hAnsi="Times New Roman"/>
          <w:sz w:val="24"/>
          <w:szCs w:val="24"/>
        </w:rPr>
        <w:lastRenderedPageBreak/>
        <w:t>обладающий первоначальными представлениями о природных и социальных объектах, многообразии объектов и явлений природы, связи живой и неживой природы, о науке, научном знании;</w:t>
      </w:r>
    </w:p>
    <w:p w14:paraId="5C9BA65F" w14:textId="77777777" w:rsidR="00DA0F76" w:rsidRPr="00DA0F76" w:rsidRDefault="00DA0F76" w:rsidP="004B0D8C">
      <w:pPr>
        <w:pStyle w:val="a9"/>
        <w:numPr>
          <w:ilvl w:val="0"/>
          <w:numId w:val="72"/>
        </w:numPr>
        <w:spacing w:line="276" w:lineRule="auto"/>
        <w:jc w:val="both"/>
        <w:rPr>
          <w:rFonts w:ascii="Times New Roman" w:hAnsi="Times New Roman"/>
          <w:sz w:val="24"/>
          <w:szCs w:val="24"/>
        </w:rPr>
      </w:pPr>
      <w:r w:rsidRPr="00DA0F76">
        <w:rPr>
          <w:rFonts w:ascii="Times New Roman" w:hAnsi="Times New Roman"/>
          <w:sz w:val="24"/>
          <w:szCs w:val="24"/>
        </w:rPr>
        <w:t>имеющий. первоначальные навыки наблюдений, систематизации и осмысления опыта в естественно-научной и гуманитарной областях знания.</w:t>
      </w:r>
    </w:p>
    <w:p w14:paraId="5A4A69E6" w14:textId="77777777" w:rsidR="00DA0F76" w:rsidRPr="00DA0F76" w:rsidRDefault="00DA0F76" w:rsidP="00ED171C">
      <w:pPr>
        <w:pStyle w:val="a9"/>
        <w:spacing w:line="276" w:lineRule="auto"/>
        <w:ind w:firstLine="567"/>
        <w:jc w:val="both"/>
        <w:rPr>
          <w:rFonts w:ascii="Times New Roman" w:hAnsi="Times New Roman"/>
          <w:sz w:val="24"/>
          <w:szCs w:val="24"/>
        </w:rPr>
      </w:pPr>
    </w:p>
    <w:p w14:paraId="73CD6FCC" w14:textId="19ECA437" w:rsidR="00DA0F76" w:rsidRPr="00DA0F76" w:rsidRDefault="00095C35" w:rsidP="00C37BAD">
      <w:pPr>
        <w:pStyle w:val="a9"/>
        <w:spacing w:line="276" w:lineRule="auto"/>
        <w:ind w:firstLine="567"/>
        <w:jc w:val="center"/>
        <w:rPr>
          <w:rFonts w:ascii="Times New Roman" w:hAnsi="Times New Roman"/>
          <w:sz w:val="24"/>
          <w:szCs w:val="24"/>
        </w:rPr>
      </w:pPr>
      <w:bookmarkStart w:id="33" w:name="Par2524"/>
      <w:bookmarkEnd w:id="33"/>
      <w:r>
        <w:rPr>
          <w:rFonts w:ascii="Times New Roman" w:hAnsi="Times New Roman"/>
          <w:b/>
          <w:bCs/>
          <w:sz w:val="24"/>
          <w:szCs w:val="24"/>
        </w:rPr>
        <w:t xml:space="preserve">2.3.2. </w:t>
      </w:r>
      <w:r w:rsidR="00DA0F76" w:rsidRPr="00C37BAD">
        <w:rPr>
          <w:rFonts w:ascii="Times New Roman" w:hAnsi="Times New Roman"/>
          <w:b/>
          <w:bCs/>
          <w:sz w:val="24"/>
          <w:szCs w:val="24"/>
        </w:rPr>
        <w:t>Содержательный раздел</w:t>
      </w:r>
      <w:r w:rsidR="00DA0F76" w:rsidRPr="00DA0F76">
        <w:rPr>
          <w:rFonts w:ascii="Times New Roman" w:hAnsi="Times New Roman"/>
          <w:sz w:val="24"/>
          <w:szCs w:val="24"/>
        </w:rPr>
        <w:t>.</w:t>
      </w:r>
    </w:p>
    <w:p w14:paraId="60E91199" w14:textId="101DD71A" w:rsidR="00DA0F76" w:rsidRPr="00B554B4" w:rsidRDefault="00DA0F76" w:rsidP="00ED171C">
      <w:pPr>
        <w:pStyle w:val="a9"/>
        <w:spacing w:line="276" w:lineRule="auto"/>
        <w:ind w:firstLine="567"/>
        <w:jc w:val="both"/>
        <w:rPr>
          <w:rFonts w:ascii="Times New Roman" w:hAnsi="Times New Roman"/>
          <w:b/>
          <w:bCs/>
          <w:sz w:val="24"/>
          <w:szCs w:val="24"/>
        </w:rPr>
      </w:pPr>
      <w:r w:rsidRPr="00B554B4">
        <w:rPr>
          <w:rFonts w:ascii="Times New Roman" w:hAnsi="Times New Roman"/>
          <w:b/>
          <w:bCs/>
          <w:sz w:val="24"/>
          <w:szCs w:val="24"/>
        </w:rPr>
        <w:t>Виды, формы и содержание воспитательной деятельности.</w:t>
      </w:r>
    </w:p>
    <w:p w14:paraId="6855116B" w14:textId="01AAB6FC" w:rsidR="00DA0F76" w:rsidRPr="00DA0F76" w:rsidRDefault="00DA0F76" w:rsidP="00ED171C">
      <w:pPr>
        <w:pStyle w:val="a9"/>
        <w:spacing w:line="276" w:lineRule="auto"/>
        <w:ind w:firstLine="567"/>
        <w:jc w:val="both"/>
        <w:rPr>
          <w:rFonts w:ascii="Times New Roman" w:hAnsi="Times New Roman"/>
          <w:sz w:val="24"/>
          <w:szCs w:val="24"/>
        </w:rPr>
      </w:pPr>
      <w:r w:rsidRPr="00DA0F76">
        <w:rPr>
          <w:rFonts w:ascii="Times New Roman" w:hAnsi="Times New Roman"/>
          <w:sz w:val="24"/>
          <w:szCs w:val="24"/>
        </w:rPr>
        <w:t>Виды, формы и содержание воспитательной деятельности планируются, представляются по модулям.</w:t>
      </w:r>
    </w:p>
    <w:p w14:paraId="5D48D1B1" w14:textId="0D3A909B" w:rsidR="00DA0F76" w:rsidRPr="00DA0F76" w:rsidRDefault="00DA0F76" w:rsidP="00B554B4">
      <w:pPr>
        <w:pStyle w:val="a9"/>
        <w:spacing w:line="276" w:lineRule="auto"/>
        <w:ind w:firstLine="567"/>
        <w:jc w:val="center"/>
        <w:rPr>
          <w:rFonts w:ascii="Times New Roman" w:hAnsi="Times New Roman"/>
          <w:sz w:val="24"/>
          <w:szCs w:val="24"/>
        </w:rPr>
      </w:pPr>
      <w:r w:rsidRPr="00DA0F76">
        <w:rPr>
          <w:rFonts w:ascii="Times New Roman" w:hAnsi="Times New Roman"/>
          <w:sz w:val="24"/>
          <w:szCs w:val="24"/>
        </w:rPr>
        <w:t>Модуль "Урочная деятельность".</w:t>
      </w:r>
    </w:p>
    <w:p w14:paraId="4DA1693D" w14:textId="1029A2A7" w:rsidR="00DA0F76" w:rsidRPr="00DA0F76" w:rsidRDefault="00DA0F76" w:rsidP="00ED171C">
      <w:pPr>
        <w:pStyle w:val="a9"/>
        <w:spacing w:line="276" w:lineRule="auto"/>
        <w:ind w:firstLine="567"/>
        <w:jc w:val="both"/>
        <w:rPr>
          <w:rFonts w:ascii="Times New Roman" w:hAnsi="Times New Roman"/>
          <w:sz w:val="24"/>
          <w:szCs w:val="24"/>
        </w:rPr>
      </w:pPr>
      <w:r w:rsidRPr="00DA0F76">
        <w:rPr>
          <w:rFonts w:ascii="Times New Roman" w:hAnsi="Times New Roman"/>
          <w:sz w:val="24"/>
          <w:szCs w:val="24"/>
        </w:rPr>
        <w:t xml:space="preserve">Реализация воспитательного потенциала уроков </w:t>
      </w:r>
      <w:r w:rsidR="00B554B4">
        <w:rPr>
          <w:rFonts w:ascii="Times New Roman" w:hAnsi="Times New Roman"/>
          <w:sz w:val="24"/>
          <w:szCs w:val="24"/>
        </w:rPr>
        <w:t>п</w:t>
      </w:r>
      <w:r w:rsidRPr="00DA0F76">
        <w:rPr>
          <w:rFonts w:ascii="Times New Roman" w:hAnsi="Times New Roman"/>
          <w:sz w:val="24"/>
          <w:szCs w:val="24"/>
        </w:rPr>
        <w:t>редусматрива</w:t>
      </w:r>
      <w:r w:rsidR="00B554B4">
        <w:rPr>
          <w:rFonts w:ascii="Times New Roman" w:hAnsi="Times New Roman"/>
          <w:sz w:val="24"/>
          <w:szCs w:val="24"/>
        </w:rPr>
        <w:t>ет</w:t>
      </w:r>
      <w:r w:rsidRPr="00DA0F76">
        <w:rPr>
          <w:rFonts w:ascii="Times New Roman" w:hAnsi="Times New Roman"/>
          <w:sz w:val="24"/>
          <w:szCs w:val="24"/>
        </w:rPr>
        <w:t>:</w:t>
      </w:r>
    </w:p>
    <w:p w14:paraId="444F1F41" w14:textId="77777777" w:rsidR="00DA0F76" w:rsidRPr="00DA0F76" w:rsidRDefault="00DA0F76" w:rsidP="004B0D8C">
      <w:pPr>
        <w:pStyle w:val="a9"/>
        <w:numPr>
          <w:ilvl w:val="0"/>
          <w:numId w:val="73"/>
        </w:numPr>
        <w:spacing w:line="276" w:lineRule="auto"/>
        <w:jc w:val="both"/>
        <w:rPr>
          <w:rFonts w:ascii="Times New Roman" w:hAnsi="Times New Roman"/>
          <w:sz w:val="24"/>
          <w:szCs w:val="24"/>
        </w:rPr>
      </w:pPr>
      <w:r w:rsidRPr="00DA0F76">
        <w:rPr>
          <w:rFonts w:ascii="Times New Roman" w:hAnsi="Times New Roman"/>
          <w:sz w:val="24"/>
          <w:szCs w:val="24"/>
        </w:rPr>
        <w:t>максимальное использование воспитательных возможностей содержания учебных предметов для формирования у обучающихся российских традиционных духовно-нравственных и социокультурных ценностей, российского исторического сознания на основе исторического просвещения; подбор соответствующего содержания уроков, заданий, вспомогательных материалов, проблемных ситуаций для обсуждений;</w:t>
      </w:r>
    </w:p>
    <w:p w14:paraId="33294077" w14:textId="77777777" w:rsidR="00DA0F76" w:rsidRPr="00DA0F76" w:rsidRDefault="00DA0F76" w:rsidP="004B0D8C">
      <w:pPr>
        <w:pStyle w:val="a9"/>
        <w:numPr>
          <w:ilvl w:val="0"/>
          <w:numId w:val="73"/>
        </w:numPr>
        <w:spacing w:line="276" w:lineRule="auto"/>
        <w:jc w:val="both"/>
        <w:rPr>
          <w:rFonts w:ascii="Times New Roman" w:hAnsi="Times New Roman"/>
          <w:sz w:val="24"/>
          <w:szCs w:val="24"/>
        </w:rPr>
      </w:pPr>
      <w:r w:rsidRPr="00DA0F76">
        <w:rPr>
          <w:rFonts w:ascii="Times New Roman" w:hAnsi="Times New Roman"/>
          <w:sz w:val="24"/>
          <w:szCs w:val="24"/>
        </w:rPr>
        <w:t>выбор методов, методик, технологий, оказывающих воспитательное воздействие на личность в соответствии с воспитательным идеалом, целью и задачами воспитания, целевыми ориентирами результатов воспитания; реализацию приоритета воспитания в учебной деятельности;</w:t>
      </w:r>
    </w:p>
    <w:p w14:paraId="509AD166" w14:textId="77777777" w:rsidR="00DA0F76" w:rsidRPr="00DA0F76" w:rsidRDefault="00DA0F76" w:rsidP="004B0D8C">
      <w:pPr>
        <w:pStyle w:val="a9"/>
        <w:numPr>
          <w:ilvl w:val="0"/>
          <w:numId w:val="73"/>
        </w:numPr>
        <w:spacing w:line="276" w:lineRule="auto"/>
        <w:jc w:val="both"/>
        <w:rPr>
          <w:rFonts w:ascii="Times New Roman" w:hAnsi="Times New Roman"/>
          <w:sz w:val="24"/>
          <w:szCs w:val="24"/>
        </w:rPr>
      </w:pPr>
      <w:r w:rsidRPr="00DA0F76">
        <w:rPr>
          <w:rFonts w:ascii="Times New Roman" w:hAnsi="Times New Roman"/>
          <w:sz w:val="24"/>
          <w:szCs w:val="24"/>
        </w:rPr>
        <w:t>привлечение внимания обучающихся к ценностному аспекту изучаемых на уроках предметов, явлений и событий, инициирование обсуждений, высказываний своего мнения, выработки своего личностного отношения к изучаемым событиям, явлениям, лицам;</w:t>
      </w:r>
    </w:p>
    <w:p w14:paraId="5E600A6C" w14:textId="77777777" w:rsidR="00DA0F76" w:rsidRPr="00DA0F76" w:rsidRDefault="00DA0F76" w:rsidP="004B0D8C">
      <w:pPr>
        <w:pStyle w:val="a9"/>
        <w:numPr>
          <w:ilvl w:val="0"/>
          <w:numId w:val="73"/>
        </w:numPr>
        <w:spacing w:line="276" w:lineRule="auto"/>
        <w:jc w:val="both"/>
        <w:rPr>
          <w:rFonts w:ascii="Times New Roman" w:hAnsi="Times New Roman"/>
          <w:sz w:val="24"/>
          <w:szCs w:val="24"/>
        </w:rPr>
      </w:pPr>
      <w:r w:rsidRPr="00DA0F76">
        <w:rPr>
          <w:rFonts w:ascii="Times New Roman" w:hAnsi="Times New Roman"/>
          <w:sz w:val="24"/>
          <w:szCs w:val="24"/>
        </w:rPr>
        <w:t>применение интерактивных форм учебной работы - интеллектуальных, стимулирующих познавательную мотивацию, игровых методик, дискуссий, дающих возможность приобрести опыт ведения конструктивного диалога; групповой работы, которая учит строить отношения и действовать в команде, способствует развитию критического мышления;</w:t>
      </w:r>
    </w:p>
    <w:p w14:paraId="257CBF4E" w14:textId="77777777" w:rsidR="00DA0F76" w:rsidRPr="00DA0F76" w:rsidRDefault="00DA0F76" w:rsidP="004B0D8C">
      <w:pPr>
        <w:pStyle w:val="a9"/>
        <w:numPr>
          <w:ilvl w:val="0"/>
          <w:numId w:val="73"/>
        </w:numPr>
        <w:spacing w:line="276" w:lineRule="auto"/>
        <w:jc w:val="both"/>
        <w:rPr>
          <w:rFonts w:ascii="Times New Roman" w:hAnsi="Times New Roman"/>
          <w:sz w:val="24"/>
          <w:szCs w:val="24"/>
        </w:rPr>
      </w:pPr>
      <w:r w:rsidRPr="00DA0F76">
        <w:rPr>
          <w:rFonts w:ascii="Times New Roman" w:hAnsi="Times New Roman"/>
          <w:sz w:val="24"/>
          <w:szCs w:val="24"/>
        </w:rPr>
        <w:t>побуждение обучающихся соблюдать нормы поведения, правила общения со сверстниками и педагогическими работниками, соответствующие укладу общеобразовательной организации, установление и поддержку доброжелательной атмосферы;</w:t>
      </w:r>
    </w:p>
    <w:p w14:paraId="3DC3E6A8" w14:textId="77777777" w:rsidR="00DA0F76" w:rsidRPr="00DA0F76" w:rsidRDefault="00DA0F76" w:rsidP="004B0D8C">
      <w:pPr>
        <w:pStyle w:val="a9"/>
        <w:numPr>
          <w:ilvl w:val="0"/>
          <w:numId w:val="73"/>
        </w:numPr>
        <w:spacing w:line="276" w:lineRule="auto"/>
        <w:jc w:val="both"/>
        <w:rPr>
          <w:rFonts w:ascii="Times New Roman" w:hAnsi="Times New Roman"/>
          <w:sz w:val="24"/>
          <w:szCs w:val="24"/>
        </w:rPr>
      </w:pPr>
      <w:r w:rsidRPr="00DA0F76">
        <w:rPr>
          <w:rFonts w:ascii="Times New Roman" w:hAnsi="Times New Roman"/>
          <w:sz w:val="24"/>
          <w:szCs w:val="24"/>
        </w:rPr>
        <w:t>организацию наставничества мотивированных и эрудированных обучающихся над неуспевающими одноклассниками, в том числе с особыми образовательными потребностями, дающего обучающимся социально значимый опыт сотрудничества и взаимной помощи;</w:t>
      </w:r>
    </w:p>
    <w:p w14:paraId="1F749446" w14:textId="77777777" w:rsidR="00DA0F76" w:rsidRPr="00DA0F76" w:rsidRDefault="00DA0F76" w:rsidP="004B0D8C">
      <w:pPr>
        <w:pStyle w:val="a9"/>
        <w:numPr>
          <w:ilvl w:val="0"/>
          <w:numId w:val="73"/>
        </w:numPr>
        <w:spacing w:line="276" w:lineRule="auto"/>
        <w:jc w:val="both"/>
        <w:rPr>
          <w:rFonts w:ascii="Times New Roman" w:hAnsi="Times New Roman"/>
          <w:sz w:val="24"/>
          <w:szCs w:val="24"/>
        </w:rPr>
      </w:pPr>
      <w:r w:rsidRPr="00DA0F76">
        <w:rPr>
          <w:rFonts w:ascii="Times New Roman" w:hAnsi="Times New Roman"/>
          <w:sz w:val="24"/>
          <w:szCs w:val="24"/>
        </w:rPr>
        <w:t>инициирование и поддержку исследовательской деятельности обучающихся, планирование и выполнение индивидуальных и групповых проектов воспитательной направленности.</w:t>
      </w:r>
    </w:p>
    <w:p w14:paraId="566901B8" w14:textId="6C23BEB9" w:rsidR="00DA0F76" w:rsidRDefault="00DA0F76" w:rsidP="00B554B4">
      <w:pPr>
        <w:pStyle w:val="a9"/>
        <w:spacing w:line="276" w:lineRule="auto"/>
        <w:ind w:firstLine="567"/>
        <w:jc w:val="center"/>
        <w:rPr>
          <w:rFonts w:ascii="Times New Roman" w:hAnsi="Times New Roman"/>
          <w:sz w:val="24"/>
          <w:szCs w:val="24"/>
        </w:rPr>
      </w:pPr>
      <w:r w:rsidRPr="00DA0F76">
        <w:rPr>
          <w:rFonts w:ascii="Times New Roman" w:hAnsi="Times New Roman"/>
          <w:sz w:val="24"/>
          <w:szCs w:val="24"/>
        </w:rPr>
        <w:t>Модуль "Внеурочная деятельность".</w:t>
      </w:r>
    </w:p>
    <w:p w14:paraId="0DD2EDFE" w14:textId="074F3639" w:rsidR="00DA0F76" w:rsidRPr="00DA0F76" w:rsidRDefault="00DA0F76" w:rsidP="006267A0">
      <w:pPr>
        <w:pStyle w:val="a9"/>
        <w:spacing w:line="276" w:lineRule="auto"/>
        <w:ind w:firstLine="567"/>
        <w:jc w:val="center"/>
        <w:rPr>
          <w:rFonts w:ascii="Times New Roman" w:hAnsi="Times New Roman"/>
          <w:sz w:val="24"/>
          <w:szCs w:val="24"/>
        </w:rPr>
      </w:pPr>
      <w:r w:rsidRPr="00DA0F76">
        <w:rPr>
          <w:rFonts w:ascii="Times New Roman" w:hAnsi="Times New Roman"/>
          <w:sz w:val="24"/>
          <w:szCs w:val="24"/>
        </w:rPr>
        <w:t>Модуль "Классное руководство".</w:t>
      </w:r>
    </w:p>
    <w:p w14:paraId="7000EFDA" w14:textId="3C1A6527" w:rsidR="00DA0F76" w:rsidRPr="00DA0F76" w:rsidRDefault="00DA0F76" w:rsidP="00ED171C">
      <w:pPr>
        <w:pStyle w:val="a9"/>
        <w:spacing w:line="276" w:lineRule="auto"/>
        <w:ind w:firstLine="567"/>
        <w:jc w:val="both"/>
        <w:rPr>
          <w:rFonts w:ascii="Times New Roman" w:hAnsi="Times New Roman"/>
          <w:sz w:val="24"/>
          <w:szCs w:val="24"/>
        </w:rPr>
      </w:pPr>
      <w:r w:rsidRPr="00DA0F76">
        <w:rPr>
          <w:rFonts w:ascii="Times New Roman" w:hAnsi="Times New Roman"/>
          <w:sz w:val="24"/>
          <w:szCs w:val="24"/>
        </w:rPr>
        <w:lastRenderedPageBreak/>
        <w:t>Реализация воспитательного потенциала классного руководства как особого вида педагогической деятельности, направленной, в первую очередь, на решение задач воспитания и социализации обучающихся, предусматрива</w:t>
      </w:r>
      <w:r w:rsidR="006267A0">
        <w:rPr>
          <w:rFonts w:ascii="Times New Roman" w:hAnsi="Times New Roman"/>
          <w:sz w:val="24"/>
          <w:szCs w:val="24"/>
        </w:rPr>
        <w:t>ет</w:t>
      </w:r>
      <w:r w:rsidRPr="00DA0F76">
        <w:rPr>
          <w:rFonts w:ascii="Times New Roman" w:hAnsi="Times New Roman"/>
          <w:sz w:val="24"/>
          <w:szCs w:val="24"/>
        </w:rPr>
        <w:t>:</w:t>
      </w:r>
    </w:p>
    <w:p w14:paraId="6EFE8271" w14:textId="77777777" w:rsidR="00DA0F76" w:rsidRPr="00DA0F76" w:rsidRDefault="00DA0F76" w:rsidP="004B0D8C">
      <w:pPr>
        <w:pStyle w:val="a9"/>
        <w:numPr>
          <w:ilvl w:val="0"/>
          <w:numId w:val="74"/>
        </w:numPr>
        <w:spacing w:line="276" w:lineRule="auto"/>
        <w:jc w:val="both"/>
        <w:rPr>
          <w:rFonts w:ascii="Times New Roman" w:hAnsi="Times New Roman"/>
          <w:sz w:val="24"/>
          <w:szCs w:val="24"/>
        </w:rPr>
      </w:pPr>
      <w:r w:rsidRPr="00DA0F76">
        <w:rPr>
          <w:rFonts w:ascii="Times New Roman" w:hAnsi="Times New Roman"/>
          <w:sz w:val="24"/>
          <w:szCs w:val="24"/>
        </w:rPr>
        <w:t>планирование и проведение классных часов целевой воспитательной тематической направленности;</w:t>
      </w:r>
    </w:p>
    <w:p w14:paraId="34DF19D2" w14:textId="77777777" w:rsidR="00DA0F76" w:rsidRPr="00DA0F76" w:rsidRDefault="00DA0F76" w:rsidP="004B0D8C">
      <w:pPr>
        <w:pStyle w:val="a9"/>
        <w:numPr>
          <w:ilvl w:val="0"/>
          <w:numId w:val="74"/>
        </w:numPr>
        <w:spacing w:line="276" w:lineRule="auto"/>
        <w:jc w:val="both"/>
        <w:rPr>
          <w:rFonts w:ascii="Times New Roman" w:hAnsi="Times New Roman"/>
          <w:sz w:val="24"/>
          <w:szCs w:val="24"/>
        </w:rPr>
      </w:pPr>
      <w:r w:rsidRPr="00DA0F76">
        <w:rPr>
          <w:rFonts w:ascii="Times New Roman" w:hAnsi="Times New Roman"/>
          <w:sz w:val="24"/>
          <w:szCs w:val="24"/>
        </w:rPr>
        <w:t>инициирование и поддержку классными руководителями участия классов в общешкольных делах, мероприятиях, оказание необходимой помощи обучающимся в их подготовке, проведении и анализе;</w:t>
      </w:r>
    </w:p>
    <w:p w14:paraId="6DEE4F00" w14:textId="77777777" w:rsidR="00DA0F76" w:rsidRPr="00DA0F76" w:rsidRDefault="00DA0F76" w:rsidP="004B0D8C">
      <w:pPr>
        <w:pStyle w:val="a9"/>
        <w:numPr>
          <w:ilvl w:val="0"/>
          <w:numId w:val="74"/>
        </w:numPr>
        <w:spacing w:line="276" w:lineRule="auto"/>
        <w:jc w:val="both"/>
        <w:rPr>
          <w:rFonts w:ascii="Times New Roman" w:hAnsi="Times New Roman"/>
          <w:sz w:val="24"/>
          <w:szCs w:val="24"/>
        </w:rPr>
      </w:pPr>
      <w:r w:rsidRPr="00DA0F76">
        <w:rPr>
          <w:rFonts w:ascii="Times New Roman" w:hAnsi="Times New Roman"/>
          <w:sz w:val="24"/>
          <w:szCs w:val="24"/>
        </w:rPr>
        <w:t>организацию интересных и полезных для личностного развития обучающихся совместных дел, позволяющих вовлекать в них обучающихся с разными потребностями, способностями, давать возможности для самореализации, устанавливать и укреплять доверительные отношения, стать для них значимым взрослым, задающим образцы поведения;</w:t>
      </w:r>
    </w:p>
    <w:p w14:paraId="6A59984D" w14:textId="77777777" w:rsidR="00DA0F76" w:rsidRPr="00DA0F76" w:rsidRDefault="00DA0F76" w:rsidP="004B0D8C">
      <w:pPr>
        <w:pStyle w:val="a9"/>
        <w:numPr>
          <w:ilvl w:val="0"/>
          <w:numId w:val="74"/>
        </w:numPr>
        <w:spacing w:line="276" w:lineRule="auto"/>
        <w:jc w:val="both"/>
        <w:rPr>
          <w:rFonts w:ascii="Times New Roman" w:hAnsi="Times New Roman"/>
          <w:sz w:val="24"/>
          <w:szCs w:val="24"/>
        </w:rPr>
      </w:pPr>
      <w:r w:rsidRPr="00DA0F76">
        <w:rPr>
          <w:rFonts w:ascii="Times New Roman" w:hAnsi="Times New Roman"/>
          <w:sz w:val="24"/>
          <w:szCs w:val="24"/>
        </w:rPr>
        <w:t xml:space="preserve">сплочение коллектива класса через игры и тренинги на </w:t>
      </w:r>
      <w:proofErr w:type="spellStart"/>
      <w:r w:rsidRPr="00DA0F76">
        <w:rPr>
          <w:rFonts w:ascii="Times New Roman" w:hAnsi="Times New Roman"/>
          <w:sz w:val="24"/>
          <w:szCs w:val="24"/>
        </w:rPr>
        <w:t>командообразование</w:t>
      </w:r>
      <w:proofErr w:type="spellEnd"/>
      <w:r w:rsidRPr="00DA0F76">
        <w:rPr>
          <w:rFonts w:ascii="Times New Roman" w:hAnsi="Times New Roman"/>
          <w:sz w:val="24"/>
          <w:szCs w:val="24"/>
        </w:rPr>
        <w:t xml:space="preserve">, </w:t>
      </w:r>
      <w:proofErr w:type="spellStart"/>
      <w:r w:rsidRPr="00DA0F76">
        <w:rPr>
          <w:rFonts w:ascii="Times New Roman" w:hAnsi="Times New Roman"/>
          <w:sz w:val="24"/>
          <w:szCs w:val="24"/>
        </w:rPr>
        <w:t>внеучебные</w:t>
      </w:r>
      <w:proofErr w:type="spellEnd"/>
      <w:r w:rsidRPr="00DA0F76">
        <w:rPr>
          <w:rFonts w:ascii="Times New Roman" w:hAnsi="Times New Roman"/>
          <w:sz w:val="24"/>
          <w:szCs w:val="24"/>
        </w:rPr>
        <w:t xml:space="preserve"> и внешкольные мероприятия, походы, экскурсии, празднования дней рождения обучающихся, классные вечера;</w:t>
      </w:r>
    </w:p>
    <w:p w14:paraId="0A34B1FE" w14:textId="77777777" w:rsidR="00DA0F76" w:rsidRPr="00DA0F76" w:rsidRDefault="00DA0F76" w:rsidP="004B0D8C">
      <w:pPr>
        <w:pStyle w:val="a9"/>
        <w:numPr>
          <w:ilvl w:val="0"/>
          <w:numId w:val="74"/>
        </w:numPr>
        <w:spacing w:line="276" w:lineRule="auto"/>
        <w:jc w:val="both"/>
        <w:rPr>
          <w:rFonts w:ascii="Times New Roman" w:hAnsi="Times New Roman"/>
          <w:sz w:val="24"/>
          <w:szCs w:val="24"/>
        </w:rPr>
      </w:pPr>
      <w:r w:rsidRPr="00DA0F76">
        <w:rPr>
          <w:rFonts w:ascii="Times New Roman" w:hAnsi="Times New Roman"/>
          <w:sz w:val="24"/>
          <w:szCs w:val="24"/>
        </w:rPr>
        <w:t>выработку совместно с обучающимися правил поведения класса, участие в выработке таких правил поведения в образовательной организации;</w:t>
      </w:r>
    </w:p>
    <w:p w14:paraId="229D25F5" w14:textId="77777777" w:rsidR="00DA0F76" w:rsidRPr="00DA0F76" w:rsidRDefault="00DA0F76" w:rsidP="004B0D8C">
      <w:pPr>
        <w:pStyle w:val="a9"/>
        <w:numPr>
          <w:ilvl w:val="0"/>
          <w:numId w:val="74"/>
        </w:numPr>
        <w:spacing w:line="276" w:lineRule="auto"/>
        <w:jc w:val="both"/>
        <w:rPr>
          <w:rFonts w:ascii="Times New Roman" w:hAnsi="Times New Roman"/>
          <w:sz w:val="24"/>
          <w:szCs w:val="24"/>
        </w:rPr>
      </w:pPr>
      <w:r w:rsidRPr="00DA0F76">
        <w:rPr>
          <w:rFonts w:ascii="Times New Roman" w:hAnsi="Times New Roman"/>
          <w:sz w:val="24"/>
          <w:szCs w:val="24"/>
        </w:rPr>
        <w:t>изучение особенностей личностного развития обучающихся путем наблюдения за их поведением, в специально создаваемых педагогических ситуациях, в играх, беседах по нравственным проблемам; результаты наблюдения сверяются с результатами бесед с родителями, учителями, а также (при необходимости) с педагогом-психологом;</w:t>
      </w:r>
    </w:p>
    <w:p w14:paraId="01C5E2D4" w14:textId="77777777" w:rsidR="00DA0F76" w:rsidRPr="00DA0F76" w:rsidRDefault="00DA0F76" w:rsidP="004B0D8C">
      <w:pPr>
        <w:pStyle w:val="a9"/>
        <w:numPr>
          <w:ilvl w:val="0"/>
          <w:numId w:val="74"/>
        </w:numPr>
        <w:spacing w:line="276" w:lineRule="auto"/>
        <w:jc w:val="both"/>
        <w:rPr>
          <w:rFonts w:ascii="Times New Roman" w:hAnsi="Times New Roman"/>
          <w:sz w:val="24"/>
          <w:szCs w:val="24"/>
        </w:rPr>
      </w:pPr>
      <w:r w:rsidRPr="00DA0F76">
        <w:rPr>
          <w:rFonts w:ascii="Times New Roman" w:hAnsi="Times New Roman"/>
          <w:sz w:val="24"/>
          <w:szCs w:val="24"/>
        </w:rPr>
        <w:t>доверительное общение и поддержку обучающихся в решении проблем (налаживание взаимоотношений с одноклассниками или педагогами, успеваемость и другое), совместный поиск решений проблем, коррекцию поведения обучающихся через частные беседы индивидуально и вместе с их родителями, с другими обучающимися класса;</w:t>
      </w:r>
    </w:p>
    <w:p w14:paraId="1F9B82AF" w14:textId="77777777" w:rsidR="00DA0F76" w:rsidRPr="00DA0F76" w:rsidRDefault="00DA0F76" w:rsidP="004B0D8C">
      <w:pPr>
        <w:pStyle w:val="a9"/>
        <w:numPr>
          <w:ilvl w:val="0"/>
          <w:numId w:val="74"/>
        </w:numPr>
        <w:spacing w:line="276" w:lineRule="auto"/>
        <w:jc w:val="both"/>
        <w:rPr>
          <w:rFonts w:ascii="Times New Roman" w:hAnsi="Times New Roman"/>
          <w:sz w:val="24"/>
          <w:szCs w:val="24"/>
        </w:rPr>
      </w:pPr>
      <w:r w:rsidRPr="00DA0F76">
        <w:rPr>
          <w:rFonts w:ascii="Times New Roman" w:hAnsi="Times New Roman"/>
          <w:sz w:val="24"/>
          <w:szCs w:val="24"/>
        </w:rPr>
        <w:t>индивидуальную работу с обучающимися класса по ведению личных портфолио, в которых они фиксируют свои учебные, творческие, спортивные, личностные достижения;</w:t>
      </w:r>
    </w:p>
    <w:p w14:paraId="2BF138BD" w14:textId="77777777" w:rsidR="00DA0F76" w:rsidRPr="00DA0F76" w:rsidRDefault="00DA0F76" w:rsidP="004B0D8C">
      <w:pPr>
        <w:pStyle w:val="a9"/>
        <w:numPr>
          <w:ilvl w:val="0"/>
          <w:numId w:val="74"/>
        </w:numPr>
        <w:spacing w:line="276" w:lineRule="auto"/>
        <w:jc w:val="both"/>
        <w:rPr>
          <w:rFonts w:ascii="Times New Roman" w:hAnsi="Times New Roman"/>
          <w:sz w:val="24"/>
          <w:szCs w:val="24"/>
        </w:rPr>
      </w:pPr>
      <w:r w:rsidRPr="00DA0F76">
        <w:rPr>
          <w:rFonts w:ascii="Times New Roman" w:hAnsi="Times New Roman"/>
          <w:sz w:val="24"/>
          <w:szCs w:val="24"/>
        </w:rPr>
        <w:t>регулярные консультации с учителями-предметниками, направленные на формирование единства требований по вопросам воспитания и обучения, предупреждение и (или) разрешение конфликтов между учителями и обучающимися;</w:t>
      </w:r>
    </w:p>
    <w:p w14:paraId="601A67E0" w14:textId="77777777" w:rsidR="00DA0F76" w:rsidRPr="00DA0F76" w:rsidRDefault="00DA0F76" w:rsidP="004B0D8C">
      <w:pPr>
        <w:pStyle w:val="a9"/>
        <w:numPr>
          <w:ilvl w:val="0"/>
          <w:numId w:val="74"/>
        </w:numPr>
        <w:spacing w:line="276" w:lineRule="auto"/>
        <w:jc w:val="both"/>
        <w:rPr>
          <w:rFonts w:ascii="Times New Roman" w:hAnsi="Times New Roman"/>
          <w:sz w:val="24"/>
          <w:szCs w:val="24"/>
        </w:rPr>
      </w:pPr>
      <w:r w:rsidRPr="00DA0F76">
        <w:rPr>
          <w:rFonts w:ascii="Times New Roman" w:hAnsi="Times New Roman"/>
          <w:sz w:val="24"/>
          <w:szCs w:val="24"/>
        </w:rPr>
        <w:t xml:space="preserve">проведение педагогических советов для решения конкретных проблем класса, интеграции воспитательных влияний педагогов на обучающихся, привлечение учителей-предметников к участию в классных делах, дающих им возможность лучше узнавать и понимать обучающихся, общаясь и наблюдая их во </w:t>
      </w:r>
      <w:proofErr w:type="spellStart"/>
      <w:r w:rsidRPr="00DA0F76">
        <w:rPr>
          <w:rFonts w:ascii="Times New Roman" w:hAnsi="Times New Roman"/>
          <w:sz w:val="24"/>
          <w:szCs w:val="24"/>
        </w:rPr>
        <w:t>внеучебной</w:t>
      </w:r>
      <w:proofErr w:type="spellEnd"/>
      <w:r w:rsidRPr="00DA0F76">
        <w:rPr>
          <w:rFonts w:ascii="Times New Roman" w:hAnsi="Times New Roman"/>
          <w:sz w:val="24"/>
          <w:szCs w:val="24"/>
        </w:rPr>
        <w:t xml:space="preserve"> обстановке, участвовать в родительских собраниях класса;</w:t>
      </w:r>
    </w:p>
    <w:p w14:paraId="700FE592" w14:textId="77777777" w:rsidR="00DA0F76" w:rsidRPr="00DA0F76" w:rsidRDefault="00DA0F76" w:rsidP="004B0D8C">
      <w:pPr>
        <w:pStyle w:val="a9"/>
        <w:numPr>
          <w:ilvl w:val="0"/>
          <w:numId w:val="74"/>
        </w:numPr>
        <w:spacing w:line="276" w:lineRule="auto"/>
        <w:jc w:val="both"/>
        <w:rPr>
          <w:rFonts w:ascii="Times New Roman" w:hAnsi="Times New Roman"/>
          <w:sz w:val="24"/>
          <w:szCs w:val="24"/>
        </w:rPr>
      </w:pPr>
      <w:r w:rsidRPr="00DA0F76">
        <w:rPr>
          <w:rFonts w:ascii="Times New Roman" w:hAnsi="Times New Roman"/>
          <w:sz w:val="24"/>
          <w:szCs w:val="24"/>
        </w:rPr>
        <w:t>организацию и проведение регулярных родительских собраний, информирование родителей об успехах и проблемах обучающихся, их положении в классе, жизни класса в целом, помощь родителям и иным членам семьи в отношениях с учителями, администрацией;</w:t>
      </w:r>
    </w:p>
    <w:p w14:paraId="2CE71324" w14:textId="77777777" w:rsidR="00DA0F76" w:rsidRPr="00DA0F76" w:rsidRDefault="00DA0F76" w:rsidP="004B0D8C">
      <w:pPr>
        <w:pStyle w:val="a9"/>
        <w:numPr>
          <w:ilvl w:val="0"/>
          <w:numId w:val="74"/>
        </w:numPr>
        <w:spacing w:line="276" w:lineRule="auto"/>
        <w:jc w:val="both"/>
        <w:rPr>
          <w:rFonts w:ascii="Times New Roman" w:hAnsi="Times New Roman"/>
          <w:sz w:val="24"/>
          <w:szCs w:val="24"/>
        </w:rPr>
      </w:pPr>
      <w:r w:rsidRPr="00DA0F76">
        <w:rPr>
          <w:rFonts w:ascii="Times New Roman" w:hAnsi="Times New Roman"/>
          <w:sz w:val="24"/>
          <w:szCs w:val="24"/>
        </w:rPr>
        <w:lastRenderedPageBreak/>
        <w:t>создание и организацию работы родительского комитета класса, участвующего в решении вопросов воспитания и обучения в классе, общеобразовательной организации;</w:t>
      </w:r>
    </w:p>
    <w:p w14:paraId="37D624B8" w14:textId="77777777" w:rsidR="00DA0F76" w:rsidRPr="00DA0F76" w:rsidRDefault="00DA0F76" w:rsidP="004B0D8C">
      <w:pPr>
        <w:pStyle w:val="a9"/>
        <w:numPr>
          <w:ilvl w:val="0"/>
          <w:numId w:val="74"/>
        </w:numPr>
        <w:spacing w:line="276" w:lineRule="auto"/>
        <w:jc w:val="both"/>
        <w:rPr>
          <w:rFonts w:ascii="Times New Roman" w:hAnsi="Times New Roman"/>
          <w:sz w:val="24"/>
          <w:szCs w:val="24"/>
        </w:rPr>
      </w:pPr>
      <w:r w:rsidRPr="00DA0F76">
        <w:rPr>
          <w:rFonts w:ascii="Times New Roman" w:hAnsi="Times New Roman"/>
          <w:sz w:val="24"/>
          <w:szCs w:val="24"/>
        </w:rPr>
        <w:t xml:space="preserve">привлечение родителей (законных представителей), членов </w:t>
      </w:r>
      <w:proofErr w:type="gramStart"/>
      <w:r w:rsidRPr="00DA0F76">
        <w:rPr>
          <w:rFonts w:ascii="Times New Roman" w:hAnsi="Times New Roman"/>
          <w:sz w:val="24"/>
          <w:szCs w:val="24"/>
        </w:rPr>
        <w:t>семей</w:t>
      </w:r>
      <w:proofErr w:type="gramEnd"/>
      <w:r w:rsidRPr="00DA0F76">
        <w:rPr>
          <w:rFonts w:ascii="Times New Roman" w:hAnsi="Times New Roman"/>
          <w:sz w:val="24"/>
          <w:szCs w:val="24"/>
        </w:rPr>
        <w:t xml:space="preserve"> обучающихся к организации и проведению воспитательных дел, мероприятий в классе и общеобразовательной организации;</w:t>
      </w:r>
    </w:p>
    <w:p w14:paraId="2D4B7C1D" w14:textId="77777777" w:rsidR="00DA0F76" w:rsidRPr="00DA0F76" w:rsidRDefault="00DA0F76" w:rsidP="004B0D8C">
      <w:pPr>
        <w:pStyle w:val="a9"/>
        <w:numPr>
          <w:ilvl w:val="0"/>
          <w:numId w:val="74"/>
        </w:numPr>
        <w:spacing w:line="276" w:lineRule="auto"/>
        <w:jc w:val="both"/>
        <w:rPr>
          <w:rFonts w:ascii="Times New Roman" w:hAnsi="Times New Roman"/>
          <w:sz w:val="24"/>
          <w:szCs w:val="24"/>
        </w:rPr>
      </w:pPr>
      <w:r w:rsidRPr="00DA0F76">
        <w:rPr>
          <w:rFonts w:ascii="Times New Roman" w:hAnsi="Times New Roman"/>
          <w:sz w:val="24"/>
          <w:szCs w:val="24"/>
        </w:rPr>
        <w:t>проведение в классе праздников, конкурсов, соревнований и других мероприятий.</w:t>
      </w:r>
    </w:p>
    <w:p w14:paraId="7F302FE0" w14:textId="77777777" w:rsidR="006267A0" w:rsidRDefault="006267A0" w:rsidP="00ED171C">
      <w:pPr>
        <w:pStyle w:val="a9"/>
        <w:spacing w:line="276" w:lineRule="auto"/>
        <w:ind w:firstLine="567"/>
        <w:jc w:val="both"/>
        <w:rPr>
          <w:rFonts w:ascii="Times New Roman" w:hAnsi="Times New Roman"/>
          <w:sz w:val="24"/>
          <w:szCs w:val="24"/>
        </w:rPr>
      </w:pPr>
    </w:p>
    <w:p w14:paraId="43E53323" w14:textId="463BCCE4" w:rsidR="00DA0F76" w:rsidRPr="006267A0" w:rsidRDefault="00DA0F76" w:rsidP="006267A0">
      <w:pPr>
        <w:pStyle w:val="a9"/>
        <w:spacing w:line="276" w:lineRule="auto"/>
        <w:ind w:firstLine="567"/>
        <w:jc w:val="center"/>
        <w:rPr>
          <w:rFonts w:ascii="Times New Roman" w:hAnsi="Times New Roman"/>
          <w:b/>
          <w:bCs/>
          <w:sz w:val="24"/>
          <w:szCs w:val="24"/>
        </w:rPr>
      </w:pPr>
      <w:r w:rsidRPr="006267A0">
        <w:rPr>
          <w:rFonts w:ascii="Times New Roman" w:hAnsi="Times New Roman"/>
          <w:b/>
          <w:bCs/>
          <w:sz w:val="24"/>
          <w:szCs w:val="24"/>
        </w:rPr>
        <w:t>Модуль "Основные школьные дела".</w:t>
      </w:r>
    </w:p>
    <w:p w14:paraId="4AE78DF2" w14:textId="01BF18B4" w:rsidR="00DA0F76" w:rsidRPr="00DA0F76" w:rsidRDefault="00DA0F76" w:rsidP="00ED171C">
      <w:pPr>
        <w:pStyle w:val="a9"/>
        <w:spacing w:line="276" w:lineRule="auto"/>
        <w:ind w:firstLine="567"/>
        <w:jc w:val="both"/>
        <w:rPr>
          <w:rFonts w:ascii="Times New Roman" w:hAnsi="Times New Roman"/>
          <w:sz w:val="24"/>
          <w:szCs w:val="24"/>
        </w:rPr>
      </w:pPr>
      <w:r w:rsidRPr="00DA0F76">
        <w:rPr>
          <w:rFonts w:ascii="Times New Roman" w:hAnsi="Times New Roman"/>
          <w:sz w:val="24"/>
          <w:szCs w:val="24"/>
        </w:rPr>
        <w:t xml:space="preserve">Реализация воспитательного потенциала основных школьных дел </w:t>
      </w:r>
      <w:r w:rsidR="006267A0">
        <w:rPr>
          <w:rFonts w:ascii="Times New Roman" w:hAnsi="Times New Roman"/>
          <w:sz w:val="24"/>
          <w:szCs w:val="24"/>
        </w:rPr>
        <w:t>предусматривает:</w:t>
      </w:r>
    </w:p>
    <w:p w14:paraId="303D5AA7" w14:textId="77777777" w:rsidR="00DA0F76" w:rsidRPr="00DA0F76" w:rsidRDefault="00DA0F76" w:rsidP="004B0D8C">
      <w:pPr>
        <w:pStyle w:val="a9"/>
        <w:numPr>
          <w:ilvl w:val="0"/>
          <w:numId w:val="75"/>
        </w:numPr>
        <w:spacing w:line="276" w:lineRule="auto"/>
        <w:jc w:val="both"/>
        <w:rPr>
          <w:rFonts w:ascii="Times New Roman" w:hAnsi="Times New Roman"/>
          <w:sz w:val="24"/>
          <w:szCs w:val="24"/>
        </w:rPr>
      </w:pPr>
      <w:r w:rsidRPr="00DA0F76">
        <w:rPr>
          <w:rFonts w:ascii="Times New Roman" w:hAnsi="Times New Roman"/>
          <w:sz w:val="24"/>
          <w:szCs w:val="24"/>
        </w:rPr>
        <w:t>общешкольные праздники, ежегодные творческие (театрализованные, музыкальные, литературные и другие) мероприятия, связанные с общероссийскими, региональными праздниками, памятными датами, в которых участвуют все классы;</w:t>
      </w:r>
    </w:p>
    <w:p w14:paraId="3CCB7510" w14:textId="77777777" w:rsidR="00DA0F76" w:rsidRPr="00DA0F76" w:rsidRDefault="00DA0F76" w:rsidP="004B0D8C">
      <w:pPr>
        <w:pStyle w:val="a9"/>
        <w:numPr>
          <w:ilvl w:val="0"/>
          <w:numId w:val="75"/>
        </w:numPr>
        <w:spacing w:line="276" w:lineRule="auto"/>
        <w:jc w:val="both"/>
        <w:rPr>
          <w:rFonts w:ascii="Times New Roman" w:hAnsi="Times New Roman"/>
          <w:sz w:val="24"/>
          <w:szCs w:val="24"/>
        </w:rPr>
      </w:pPr>
      <w:r w:rsidRPr="00DA0F76">
        <w:rPr>
          <w:rFonts w:ascii="Times New Roman" w:hAnsi="Times New Roman"/>
          <w:sz w:val="24"/>
          <w:szCs w:val="24"/>
        </w:rPr>
        <w:t>участие во всероссийских акциях, посвященных значимым событиям в России, мире;</w:t>
      </w:r>
    </w:p>
    <w:p w14:paraId="6456A9B9" w14:textId="77777777" w:rsidR="00DA0F76" w:rsidRPr="00DA0F76" w:rsidRDefault="00DA0F76" w:rsidP="004B0D8C">
      <w:pPr>
        <w:pStyle w:val="a9"/>
        <w:numPr>
          <w:ilvl w:val="0"/>
          <w:numId w:val="75"/>
        </w:numPr>
        <w:spacing w:line="276" w:lineRule="auto"/>
        <w:jc w:val="both"/>
        <w:rPr>
          <w:rFonts w:ascii="Times New Roman" w:hAnsi="Times New Roman"/>
          <w:sz w:val="24"/>
          <w:szCs w:val="24"/>
        </w:rPr>
      </w:pPr>
      <w:r w:rsidRPr="00DA0F76">
        <w:rPr>
          <w:rFonts w:ascii="Times New Roman" w:hAnsi="Times New Roman"/>
          <w:sz w:val="24"/>
          <w:szCs w:val="24"/>
        </w:rPr>
        <w:t>торжественные мероприятия, связанные с завершением образования, переходом на следующий уровень образования, символизирующие приобретение новых социальных статусов в образовательной организации, обществе;</w:t>
      </w:r>
    </w:p>
    <w:p w14:paraId="6BB9FFE9" w14:textId="77777777" w:rsidR="00DA0F76" w:rsidRPr="00DA0F76" w:rsidRDefault="00DA0F76" w:rsidP="004B0D8C">
      <w:pPr>
        <w:pStyle w:val="a9"/>
        <w:numPr>
          <w:ilvl w:val="0"/>
          <w:numId w:val="75"/>
        </w:numPr>
        <w:spacing w:line="276" w:lineRule="auto"/>
        <w:jc w:val="both"/>
        <w:rPr>
          <w:rFonts w:ascii="Times New Roman" w:hAnsi="Times New Roman"/>
          <w:sz w:val="24"/>
          <w:szCs w:val="24"/>
        </w:rPr>
      </w:pPr>
      <w:r w:rsidRPr="00DA0F76">
        <w:rPr>
          <w:rFonts w:ascii="Times New Roman" w:hAnsi="Times New Roman"/>
          <w:sz w:val="24"/>
          <w:szCs w:val="24"/>
        </w:rPr>
        <w:t>церемонии награждения (по итогам учебного периода, года) обучающихся и педагогов за участие в жизни образовательной организации, достижения в конкурсах, соревнованиях, олимпиадах, вклад в развитие образовательной организации, своей местности;</w:t>
      </w:r>
    </w:p>
    <w:p w14:paraId="599B8873" w14:textId="77777777" w:rsidR="00DA0F76" w:rsidRPr="00DA0F76" w:rsidRDefault="00DA0F76" w:rsidP="004B0D8C">
      <w:pPr>
        <w:pStyle w:val="a9"/>
        <w:numPr>
          <w:ilvl w:val="0"/>
          <w:numId w:val="75"/>
        </w:numPr>
        <w:spacing w:line="276" w:lineRule="auto"/>
        <w:jc w:val="both"/>
        <w:rPr>
          <w:rFonts w:ascii="Times New Roman" w:hAnsi="Times New Roman"/>
          <w:sz w:val="24"/>
          <w:szCs w:val="24"/>
        </w:rPr>
      </w:pPr>
      <w:r w:rsidRPr="00DA0F76">
        <w:rPr>
          <w:rFonts w:ascii="Times New Roman" w:hAnsi="Times New Roman"/>
          <w:sz w:val="24"/>
          <w:szCs w:val="24"/>
        </w:rPr>
        <w:t>социальные проекты в образовательной организации, совместно разрабатываемые и реализуемые обучающимися и педагогическими работниками, в том числе с участием социальных партнеров, комплексы дел благотворительной, экологической, патриотической, трудовой и другой направленности;</w:t>
      </w:r>
    </w:p>
    <w:p w14:paraId="3ECE98E4" w14:textId="77777777" w:rsidR="00DA0F76" w:rsidRPr="00DA0F76" w:rsidRDefault="00DA0F76" w:rsidP="004B0D8C">
      <w:pPr>
        <w:pStyle w:val="a9"/>
        <w:numPr>
          <w:ilvl w:val="0"/>
          <w:numId w:val="75"/>
        </w:numPr>
        <w:spacing w:line="276" w:lineRule="auto"/>
        <w:jc w:val="both"/>
        <w:rPr>
          <w:rFonts w:ascii="Times New Roman" w:hAnsi="Times New Roman"/>
          <w:sz w:val="24"/>
          <w:szCs w:val="24"/>
        </w:rPr>
      </w:pPr>
      <w:r w:rsidRPr="00DA0F76">
        <w:rPr>
          <w:rFonts w:ascii="Times New Roman" w:hAnsi="Times New Roman"/>
          <w:sz w:val="24"/>
          <w:szCs w:val="24"/>
        </w:rPr>
        <w:t>проводимые для жителей населенного пункта и организуемые совместно с семьями обучающихся праздники, фестивали, представления в связи с памятными датами, значимыми событиями для жителей населенного пункта;</w:t>
      </w:r>
    </w:p>
    <w:p w14:paraId="16CC3900" w14:textId="77777777" w:rsidR="00DA0F76" w:rsidRPr="00DA0F76" w:rsidRDefault="00DA0F76" w:rsidP="004B0D8C">
      <w:pPr>
        <w:pStyle w:val="a9"/>
        <w:numPr>
          <w:ilvl w:val="0"/>
          <w:numId w:val="75"/>
        </w:numPr>
        <w:spacing w:line="276" w:lineRule="auto"/>
        <w:jc w:val="both"/>
        <w:rPr>
          <w:rFonts w:ascii="Times New Roman" w:hAnsi="Times New Roman"/>
          <w:sz w:val="24"/>
          <w:szCs w:val="24"/>
        </w:rPr>
      </w:pPr>
      <w:r w:rsidRPr="00DA0F76">
        <w:rPr>
          <w:rFonts w:ascii="Times New Roman" w:hAnsi="Times New Roman"/>
          <w:sz w:val="24"/>
          <w:szCs w:val="24"/>
        </w:rPr>
        <w:t>разновозрастные сборы, многодневные выездные события, включающие в себя комплекс коллективных творческих дел гражданской, патриотической, историко-краеведческой, экологической, трудовой, спортивно-оздоровительной и другой направленности;</w:t>
      </w:r>
    </w:p>
    <w:p w14:paraId="33B36422" w14:textId="77777777" w:rsidR="00DA0F76" w:rsidRPr="00DA0F76" w:rsidRDefault="00DA0F76" w:rsidP="004B0D8C">
      <w:pPr>
        <w:pStyle w:val="a9"/>
        <w:numPr>
          <w:ilvl w:val="0"/>
          <w:numId w:val="75"/>
        </w:numPr>
        <w:spacing w:line="276" w:lineRule="auto"/>
        <w:jc w:val="both"/>
        <w:rPr>
          <w:rFonts w:ascii="Times New Roman" w:hAnsi="Times New Roman"/>
          <w:sz w:val="24"/>
          <w:szCs w:val="24"/>
        </w:rPr>
      </w:pPr>
      <w:r w:rsidRPr="00DA0F76">
        <w:rPr>
          <w:rFonts w:ascii="Times New Roman" w:hAnsi="Times New Roman"/>
          <w:sz w:val="24"/>
          <w:szCs w:val="24"/>
        </w:rPr>
        <w:t>вовлечение по возможности каждого обучающегося в школьные дела в разных ролях (сценаристов, постановщиков, исполнителей, корреспондентов, ведущих, декораторов, музыкальных редакторов, ответственных за костюмы и оборудование, за приглашение и встречу гостей и других), помощь обучающимся в освоении навыков подготовки, проведения, анализа общешкольных дел;</w:t>
      </w:r>
    </w:p>
    <w:p w14:paraId="0415297F" w14:textId="77777777" w:rsidR="00DA0F76" w:rsidRPr="00DA0F76" w:rsidRDefault="00DA0F76" w:rsidP="004B0D8C">
      <w:pPr>
        <w:pStyle w:val="a9"/>
        <w:numPr>
          <w:ilvl w:val="0"/>
          <w:numId w:val="75"/>
        </w:numPr>
        <w:spacing w:line="276" w:lineRule="auto"/>
        <w:jc w:val="both"/>
        <w:rPr>
          <w:rFonts w:ascii="Times New Roman" w:hAnsi="Times New Roman"/>
          <w:sz w:val="24"/>
          <w:szCs w:val="24"/>
        </w:rPr>
      </w:pPr>
      <w:r w:rsidRPr="00DA0F76">
        <w:rPr>
          <w:rFonts w:ascii="Times New Roman" w:hAnsi="Times New Roman"/>
          <w:sz w:val="24"/>
          <w:szCs w:val="24"/>
        </w:rPr>
        <w:t>наблюдение за поведением обучающихся в ситуациях подготовки, проведения, анализа основных школьных дел, мероприятий, их отношениями с обучающимися разных возрастов, с педагогическими работниками и другими взрослыми.</w:t>
      </w:r>
    </w:p>
    <w:p w14:paraId="3AE5A901" w14:textId="6C209985" w:rsidR="00DA0F76" w:rsidRPr="006267A0" w:rsidRDefault="00DA0F76" w:rsidP="006267A0">
      <w:pPr>
        <w:pStyle w:val="a9"/>
        <w:spacing w:line="276" w:lineRule="auto"/>
        <w:ind w:firstLine="567"/>
        <w:jc w:val="center"/>
        <w:rPr>
          <w:rFonts w:ascii="Times New Roman" w:hAnsi="Times New Roman"/>
          <w:b/>
          <w:bCs/>
          <w:sz w:val="24"/>
          <w:szCs w:val="24"/>
        </w:rPr>
      </w:pPr>
      <w:r w:rsidRPr="006267A0">
        <w:rPr>
          <w:rFonts w:ascii="Times New Roman" w:hAnsi="Times New Roman"/>
          <w:b/>
          <w:bCs/>
          <w:sz w:val="24"/>
          <w:szCs w:val="24"/>
        </w:rPr>
        <w:t>Модуль "Внешкольные мероприятия".</w:t>
      </w:r>
    </w:p>
    <w:p w14:paraId="17916A3A" w14:textId="69277C99" w:rsidR="00DA0F76" w:rsidRPr="00DA0F76" w:rsidRDefault="00DA0F76" w:rsidP="00ED171C">
      <w:pPr>
        <w:pStyle w:val="a9"/>
        <w:spacing w:line="276" w:lineRule="auto"/>
        <w:ind w:firstLine="567"/>
        <w:jc w:val="both"/>
        <w:rPr>
          <w:rFonts w:ascii="Times New Roman" w:hAnsi="Times New Roman"/>
          <w:sz w:val="24"/>
          <w:szCs w:val="24"/>
        </w:rPr>
      </w:pPr>
      <w:r w:rsidRPr="00DA0F76">
        <w:rPr>
          <w:rFonts w:ascii="Times New Roman" w:hAnsi="Times New Roman"/>
          <w:sz w:val="24"/>
          <w:szCs w:val="24"/>
        </w:rPr>
        <w:t xml:space="preserve">Реализация воспитательного потенциала внешкольных мероприятий </w:t>
      </w:r>
      <w:r w:rsidR="006267A0">
        <w:rPr>
          <w:rFonts w:ascii="Times New Roman" w:hAnsi="Times New Roman"/>
          <w:sz w:val="24"/>
          <w:szCs w:val="24"/>
        </w:rPr>
        <w:t>предусматривает</w:t>
      </w:r>
      <w:r w:rsidRPr="00DA0F76">
        <w:rPr>
          <w:rFonts w:ascii="Times New Roman" w:hAnsi="Times New Roman"/>
          <w:sz w:val="24"/>
          <w:szCs w:val="24"/>
        </w:rPr>
        <w:t>:</w:t>
      </w:r>
    </w:p>
    <w:p w14:paraId="40A4E4E6" w14:textId="77777777" w:rsidR="00DA0F76" w:rsidRPr="00DA0F76" w:rsidRDefault="00DA0F76" w:rsidP="004B0D8C">
      <w:pPr>
        <w:pStyle w:val="a9"/>
        <w:numPr>
          <w:ilvl w:val="0"/>
          <w:numId w:val="76"/>
        </w:numPr>
        <w:spacing w:line="276" w:lineRule="auto"/>
        <w:jc w:val="both"/>
        <w:rPr>
          <w:rFonts w:ascii="Times New Roman" w:hAnsi="Times New Roman"/>
          <w:sz w:val="24"/>
          <w:szCs w:val="24"/>
        </w:rPr>
      </w:pPr>
      <w:r w:rsidRPr="00DA0F76">
        <w:rPr>
          <w:rFonts w:ascii="Times New Roman" w:hAnsi="Times New Roman"/>
          <w:sz w:val="24"/>
          <w:szCs w:val="24"/>
        </w:rPr>
        <w:t>общие внешкольные мероприятия, в том числе организуемые совместно с социальными партнерами образовательной организации;</w:t>
      </w:r>
    </w:p>
    <w:p w14:paraId="10EE1D61" w14:textId="77777777" w:rsidR="00DA0F76" w:rsidRPr="00DA0F76" w:rsidRDefault="00DA0F76" w:rsidP="004B0D8C">
      <w:pPr>
        <w:pStyle w:val="a9"/>
        <w:numPr>
          <w:ilvl w:val="0"/>
          <w:numId w:val="76"/>
        </w:numPr>
        <w:spacing w:line="276" w:lineRule="auto"/>
        <w:jc w:val="both"/>
        <w:rPr>
          <w:rFonts w:ascii="Times New Roman" w:hAnsi="Times New Roman"/>
          <w:sz w:val="24"/>
          <w:szCs w:val="24"/>
        </w:rPr>
      </w:pPr>
      <w:r w:rsidRPr="00DA0F76">
        <w:rPr>
          <w:rFonts w:ascii="Times New Roman" w:hAnsi="Times New Roman"/>
          <w:sz w:val="24"/>
          <w:szCs w:val="24"/>
        </w:rPr>
        <w:lastRenderedPageBreak/>
        <w:t>внешкольные тематические мероприятия воспитательной направленности, организуемые педагогами по изучаемым в образовательной организации учебным предметам, курсам, модулям;</w:t>
      </w:r>
    </w:p>
    <w:p w14:paraId="19E9D334" w14:textId="77777777" w:rsidR="00DA0F76" w:rsidRPr="00DA0F76" w:rsidRDefault="00DA0F76" w:rsidP="004B0D8C">
      <w:pPr>
        <w:pStyle w:val="a9"/>
        <w:numPr>
          <w:ilvl w:val="0"/>
          <w:numId w:val="76"/>
        </w:numPr>
        <w:spacing w:line="276" w:lineRule="auto"/>
        <w:jc w:val="both"/>
        <w:rPr>
          <w:rFonts w:ascii="Times New Roman" w:hAnsi="Times New Roman"/>
          <w:sz w:val="24"/>
          <w:szCs w:val="24"/>
        </w:rPr>
      </w:pPr>
      <w:r w:rsidRPr="00DA0F76">
        <w:rPr>
          <w:rFonts w:ascii="Times New Roman" w:hAnsi="Times New Roman"/>
          <w:sz w:val="24"/>
          <w:szCs w:val="24"/>
        </w:rPr>
        <w:t>экскурсии, походы выходного дня (в музей, картинную галерею, технопарк, на предприятие и другое), организуемые в классах классными руководителями, в том числе совместно с родителями (законными представителями) обучающихся с привлечением их к планированию, организации, проведению, оценке мероприятия;</w:t>
      </w:r>
    </w:p>
    <w:p w14:paraId="3A5837E0" w14:textId="77777777" w:rsidR="00DA0F76" w:rsidRPr="00DA0F76" w:rsidRDefault="00DA0F76" w:rsidP="004B0D8C">
      <w:pPr>
        <w:pStyle w:val="a9"/>
        <w:numPr>
          <w:ilvl w:val="0"/>
          <w:numId w:val="76"/>
        </w:numPr>
        <w:spacing w:line="276" w:lineRule="auto"/>
        <w:jc w:val="both"/>
        <w:rPr>
          <w:rFonts w:ascii="Times New Roman" w:hAnsi="Times New Roman"/>
          <w:sz w:val="24"/>
          <w:szCs w:val="24"/>
        </w:rPr>
      </w:pPr>
      <w:r w:rsidRPr="00DA0F76">
        <w:rPr>
          <w:rFonts w:ascii="Times New Roman" w:hAnsi="Times New Roman"/>
          <w:sz w:val="24"/>
          <w:szCs w:val="24"/>
        </w:rPr>
        <w:t xml:space="preserve">литературные, исторические, экологические и другие походы, экскурсии, экспедиции, слеты и другие, организуемые педагогическими работниками, в том числе совместно с родителями (законными представителями) обучающихся для изучения историко-культурных мест, событий, </w:t>
      </w:r>
      <w:proofErr w:type="gramStart"/>
      <w:r w:rsidRPr="00DA0F76">
        <w:rPr>
          <w:rFonts w:ascii="Times New Roman" w:hAnsi="Times New Roman"/>
          <w:sz w:val="24"/>
          <w:szCs w:val="24"/>
        </w:rPr>
        <w:t>биографий</w:t>
      </w:r>
      <w:proofErr w:type="gramEnd"/>
      <w:r w:rsidRPr="00DA0F76">
        <w:rPr>
          <w:rFonts w:ascii="Times New Roman" w:hAnsi="Times New Roman"/>
          <w:sz w:val="24"/>
          <w:szCs w:val="24"/>
        </w:rPr>
        <w:t xml:space="preserve"> проживавших в этой местности российских поэтов и писателей, деятелей науки, природных и историко-культурных ландшафтов, флоры и фауны и другого;</w:t>
      </w:r>
    </w:p>
    <w:p w14:paraId="656458E0" w14:textId="77777777" w:rsidR="00DA0F76" w:rsidRPr="00DA0F76" w:rsidRDefault="00DA0F76" w:rsidP="004B0D8C">
      <w:pPr>
        <w:pStyle w:val="a9"/>
        <w:numPr>
          <w:ilvl w:val="0"/>
          <w:numId w:val="76"/>
        </w:numPr>
        <w:spacing w:line="276" w:lineRule="auto"/>
        <w:jc w:val="both"/>
        <w:rPr>
          <w:rFonts w:ascii="Times New Roman" w:hAnsi="Times New Roman"/>
          <w:sz w:val="24"/>
          <w:szCs w:val="24"/>
        </w:rPr>
      </w:pPr>
      <w:r w:rsidRPr="00DA0F76">
        <w:rPr>
          <w:rFonts w:ascii="Times New Roman" w:hAnsi="Times New Roman"/>
          <w:sz w:val="24"/>
          <w:szCs w:val="24"/>
        </w:rPr>
        <w:t>выездные события, включающие в себя комплекс коллективных творческих дел, в процессе которых складывается детско-взрослая общность, характеризующаяся доверительными взаимоотношениями, ответственным отношением к делу, атмосферой эмоционально-психологического комфорта.</w:t>
      </w:r>
    </w:p>
    <w:p w14:paraId="1710C7C2" w14:textId="77777777" w:rsidR="006267A0" w:rsidRDefault="006267A0" w:rsidP="006267A0">
      <w:pPr>
        <w:pStyle w:val="a9"/>
        <w:spacing w:line="276" w:lineRule="auto"/>
        <w:ind w:firstLine="567"/>
        <w:jc w:val="center"/>
        <w:rPr>
          <w:rFonts w:ascii="Times New Roman" w:hAnsi="Times New Roman"/>
          <w:sz w:val="24"/>
          <w:szCs w:val="24"/>
        </w:rPr>
      </w:pPr>
    </w:p>
    <w:p w14:paraId="55B274AC" w14:textId="09BC4787" w:rsidR="00DA0F76" w:rsidRPr="006267A0" w:rsidRDefault="00DA0F76" w:rsidP="006267A0">
      <w:pPr>
        <w:pStyle w:val="a9"/>
        <w:spacing w:line="276" w:lineRule="auto"/>
        <w:ind w:firstLine="567"/>
        <w:jc w:val="center"/>
        <w:rPr>
          <w:rFonts w:ascii="Times New Roman" w:hAnsi="Times New Roman"/>
          <w:b/>
          <w:bCs/>
          <w:sz w:val="24"/>
          <w:szCs w:val="24"/>
        </w:rPr>
      </w:pPr>
      <w:r w:rsidRPr="006267A0">
        <w:rPr>
          <w:rFonts w:ascii="Times New Roman" w:hAnsi="Times New Roman"/>
          <w:b/>
          <w:bCs/>
          <w:sz w:val="24"/>
          <w:szCs w:val="24"/>
        </w:rPr>
        <w:t>Модуль "Организация предметно-пространственной среды".</w:t>
      </w:r>
    </w:p>
    <w:p w14:paraId="3A32C885" w14:textId="7393BD72" w:rsidR="00DA0F76" w:rsidRPr="00DA0F76" w:rsidRDefault="00DA0F76" w:rsidP="00ED171C">
      <w:pPr>
        <w:pStyle w:val="a9"/>
        <w:spacing w:line="276" w:lineRule="auto"/>
        <w:ind w:firstLine="567"/>
        <w:jc w:val="both"/>
        <w:rPr>
          <w:rFonts w:ascii="Times New Roman" w:hAnsi="Times New Roman"/>
          <w:sz w:val="24"/>
          <w:szCs w:val="24"/>
        </w:rPr>
      </w:pPr>
      <w:r w:rsidRPr="00DA0F76">
        <w:rPr>
          <w:rFonts w:ascii="Times New Roman" w:hAnsi="Times New Roman"/>
          <w:sz w:val="24"/>
          <w:szCs w:val="24"/>
        </w:rPr>
        <w:t xml:space="preserve">Реализация воспитательного потенциала предметно-пространственной среды </w:t>
      </w:r>
      <w:r w:rsidR="006267A0">
        <w:rPr>
          <w:rFonts w:ascii="Times New Roman" w:hAnsi="Times New Roman"/>
          <w:sz w:val="24"/>
          <w:szCs w:val="24"/>
        </w:rPr>
        <w:t xml:space="preserve">предусматривает </w:t>
      </w:r>
      <w:r w:rsidRPr="00DA0F76">
        <w:rPr>
          <w:rFonts w:ascii="Times New Roman" w:hAnsi="Times New Roman"/>
          <w:sz w:val="24"/>
          <w:szCs w:val="24"/>
        </w:rPr>
        <w:t>совместную деятельность педагогов, обучающихся, других участников образовательных отношений по ее созданию, поддержанию, использованию в воспитательном процессе:</w:t>
      </w:r>
    </w:p>
    <w:p w14:paraId="49436E95" w14:textId="77777777" w:rsidR="00DA0F76" w:rsidRPr="00DA0F76" w:rsidRDefault="00DA0F76" w:rsidP="004B0D8C">
      <w:pPr>
        <w:pStyle w:val="a9"/>
        <w:numPr>
          <w:ilvl w:val="0"/>
          <w:numId w:val="77"/>
        </w:numPr>
        <w:spacing w:line="276" w:lineRule="auto"/>
        <w:jc w:val="both"/>
        <w:rPr>
          <w:rFonts w:ascii="Times New Roman" w:hAnsi="Times New Roman"/>
          <w:sz w:val="24"/>
          <w:szCs w:val="24"/>
        </w:rPr>
      </w:pPr>
      <w:r w:rsidRPr="00DA0F76">
        <w:rPr>
          <w:rFonts w:ascii="Times New Roman" w:hAnsi="Times New Roman"/>
          <w:sz w:val="24"/>
          <w:szCs w:val="24"/>
        </w:rPr>
        <w:t>оформление внешнего вида здания, фасада, холла при входе в образовательную организацию государственной символикой Российской Федерации, субъекта Российской Федерации, муниципального образования (флаг, герб), изображениями символики Российского государства в разные периоды тысячелетней истории, исторической символики региона;</w:t>
      </w:r>
    </w:p>
    <w:p w14:paraId="3AF622EB" w14:textId="77777777" w:rsidR="00DA0F76" w:rsidRPr="00DA0F76" w:rsidRDefault="00DA0F76" w:rsidP="004B0D8C">
      <w:pPr>
        <w:pStyle w:val="a9"/>
        <w:numPr>
          <w:ilvl w:val="0"/>
          <w:numId w:val="77"/>
        </w:numPr>
        <w:spacing w:line="276" w:lineRule="auto"/>
        <w:jc w:val="both"/>
        <w:rPr>
          <w:rFonts w:ascii="Times New Roman" w:hAnsi="Times New Roman"/>
          <w:sz w:val="24"/>
          <w:szCs w:val="24"/>
        </w:rPr>
      </w:pPr>
      <w:r w:rsidRPr="00DA0F76">
        <w:rPr>
          <w:rFonts w:ascii="Times New Roman" w:hAnsi="Times New Roman"/>
          <w:sz w:val="24"/>
          <w:szCs w:val="24"/>
        </w:rPr>
        <w:t>организацию и проведение церемоний поднятия (спуска) государственного флага Российской Федерации;</w:t>
      </w:r>
    </w:p>
    <w:p w14:paraId="0FA67494" w14:textId="77777777" w:rsidR="00DA0F76" w:rsidRPr="00DA0F76" w:rsidRDefault="00DA0F76" w:rsidP="004B0D8C">
      <w:pPr>
        <w:pStyle w:val="a9"/>
        <w:numPr>
          <w:ilvl w:val="0"/>
          <w:numId w:val="77"/>
        </w:numPr>
        <w:spacing w:line="276" w:lineRule="auto"/>
        <w:jc w:val="both"/>
        <w:rPr>
          <w:rFonts w:ascii="Times New Roman" w:hAnsi="Times New Roman"/>
          <w:sz w:val="24"/>
          <w:szCs w:val="24"/>
        </w:rPr>
      </w:pPr>
      <w:r w:rsidRPr="00DA0F76">
        <w:rPr>
          <w:rFonts w:ascii="Times New Roman" w:hAnsi="Times New Roman"/>
          <w:sz w:val="24"/>
          <w:szCs w:val="24"/>
        </w:rPr>
        <w:t>размещение карт России, регионов, муниципальных образований (современных и исторических, точных и стилизованных, географических, природных, культурологических, художественно оформленных, в том числе материалами, подготовленными обучающимися) с изображениями значимых культурных объектов местности, региона, России, памятных исторических, гражданских, народных, религиозных мест почитания, портретов выдающихся государственных деятелей России, деятелей культуры, науки, производства, искусства, военных, героев и защитников Отечества;</w:t>
      </w:r>
    </w:p>
    <w:p w14:paraId="7FD3181F" w14:textId="77777777" w:rsidR="00DA0F76" w:rsidRPr="00DA0F76" w:rsidRDefault="00DA0F76" w:rsidP="004B0D8C">
      <w:pPr>
        <w:pStyle w:val="a9"/>
        <w:numPr>
          <w:ilvl w:val="0"/>
          <w:numId w:val="77"/>
        </w:numPr>
        <w:spacing w:line="276" w:lineRule="auto"/>
        <w:jc w:val="both"/>
        <w:rPr>
          <w:rFonts w:ascii="Times New Roman" w:hAnsi="Times New Roman"/>
          <w:sz w:val="24"/>
          <w:szCs w:val="24"/>
        </w:rPr>
      </w:pPr>
      <w:r w:rsidRPr="00DA0F76">
        <w:rPr>
          <w:rFonts w:ascii="Times New Roman" w:hAnsi="Times New Roman"/>
          <w:sz w:val="24"/>
          <w:szCs w:val="24"/>
        </w:rPr>
        <w:t>изготовление, размещение, обновление художественных изображений (символических, живописных, фотографических, интерактивных аудио и видео) природы России, региона, местности, предметов традиционной культуры и быта, духовной культуры народов России;</w:t>
      </w:r>
    </w:p>
    <w:p w14:paraId="60514C9B" w14:textId="77777777" w:rsidR="00DA0F76" w:rsidRPr="00DA0F76" w:rsidRDefault="00DA0F76" w:rsidP="004B0D8C">
      <w:pPr>
        <w:pStyle w:val="a9"/>
        <w:numPr>
          <w:ilvl w:val="0"/>
          <w:numId w:val="77"/>
        </w:numPr>
        <w:spacing w:line="276" w:lineRule="auto"/>
        <w:jc w:val="both"/>
        <w:rPr>
          <w:rFonts w:ascii="Times New Roman" w:hAnsi="Times New Roman"/>
          <w:sz w:val="24"/>
          <w:szCs w:val="24"/>
        </w:rPr>
      </w:pPr>
      <w:r w:rsidRPr="00DA0F76">
        <w:rPr>
          <w:rFonts w:ascii="Times New Roman" w:hAnsi="Times New Roman"/>
          <w:sz w:val="24"/>
          <w:szCs w:val="24"/>
        </w:rPr>
        <w:lastRenderedPageBreak/>
        <w:t>организацию и поддержание в образовательной организации звукового пространства позитивной духовно-нравственной, гражданско-патриотической воспитательной направленности (звонки-мелодии, музыка, информационные сообщения), исполнение гимна Российской Федерации;</w:t>
      </w:r>
    </w:p>
    <w:p w14:paraId="29F4AD27" w14:textId="77777777" w:rsidR="00DA0F76" w:rsidRPr="00DA0F76" w:rsidRDefault="00DA0F76" w:rsidP="004B0D8C">
      <w:pPr>
        <w:pStyle w:val="a9"/>
        <w:numPr>
          <w:ilvl w:val="0"/>
          <w:numId w:val="77"/>
        </w:numPr>
        <w:spacing w:line="276" w:lineRule="auto"/>
        <w:jc w:val="both"/>
        <w:rPr>
          <w:rFonts w:ascii="Times New Roman" w:hAnsi="Times New Roman"/>
          <w:sz w:val="24"/>
          <w:szCs w:val="24"/>
        </w:rPr>
      </w:pPr>
      <w:r w:rsidRPr="00DA0F76">
        <w:rPr>
          <w:rFonts w:ascii="Times New Roman" w:hAnsi="Times New Roman"/>
          <w:sz w:val="24"/>
          <w:szCs w:val="24"/>
        </w:rPr>
        <w:t>разработку, оформление, поддержание, использование в воспитательном процессе "мест гражданского почитания" (в том числе, если образовательная организация носит имя выдающегося исторического деятеля, ученого, героя, защитника Отечества и других) в помещениях образовательной организации или на прилегающей территории для общественно-гражданского почитания лиц, мест, событий в истории России; мемориалов воинской славы, памятников, памятных досок;</w:t>
      </w:r>
    </w:p>
    <w:p w14:paraId="2AA378A7" w14:textId="77777777" w:rsidR="00DA0F76" w:rsidRPr="00DA0F76" w:rsidRDefault="00DA0F76" w:rsidP="004B0D8C">
      <w:pPr>
        <w:pStyle w:val="a9"/>
        <w:numPr>
          <w:ilvl w:val="0"/>
          <w:numId w:val="77"/>
        </w:numPr>
        <w:spacing w:line="276" w:lineRule="auto"/>
        <w:jc w:val="both"/>
        <w:rPr>
          <w:rFonts w:ascii="Times New Roman" w:hAnsi="Times New Roman"/>
          <w:sz w:val="24"/>
          <w:szCs w:val="24"/>
        </w:rPr>
      </w:pPr>
      <w:r w:rsidRPr="00DA0F76">
        <w:rPr>
          <w:rFonts w:ascii="Times New Roman" w:hAnsi="Times New Roman"/>
          <w:sz w:val="24"/>
          <w:szCs w:val="24"/>
        </w:rPr>
        <w:t xml:space="preserve">оформление и обновление "мест новостей", стендов в помещениях (холл первого этажа, рекреации), содержащих в доступной, привлекательной форме новостную информацию позитивного гражданско-патриотического, </w:t>
      </w:r>
      <w:proofErr w:type="spellStart"/>
      <w:r w:rsidRPr="00DA0F76">
        <w:rPr>
          <w:rFonts w:ascii="Times New Roman" w:hAnsi="Times New Roman"/>
          <w:sz w:val="24"/>
          <w:szCs w:val="24"/>
        </w:rPr>
        <w:t>духовнонравственного</w:t>
      </w:r>
      <w:proofErr w:type="spellEnd"/>
      <w:r w:rsidRPr="00DA0F76">
        <w:rPr>
          <w:rFonts w:ascii="Times New Roman" w:hAnsi="Times New Roman"/>
          <w:sz w:val="24"/>
          <w:szCs w:val="24"/>
        </w:rPr>
        <w:t xml:space="preserve"> содержания, фотоотчеты об интересных событиях, поздравления педагогов и обучающихся и другое;</w:t>
      </w:r>
    </w:p>
    <w:p w14:paraId="5C585D15" w14:textId="77777777" w:rsidR="00DA0F76" w:rsidRPr="00DA0F76" w:rsidRDefault="00DA0F76" w:rsidP="004B0D8C">
      <w:pPr>
        <w:pStyle w:val="a9"/>
        <w:numPr>
          <w:ilvl w:val="0"/>
          <w:numId w:val="77"/>
        </w:numPr>
        <w:spacing w:line="276" w:lineRule="auto"/>
        <w:jc w:val="both"/>
        <w:rPr>
          <w:rFonts w:ascii="Times New Roman" w:hAnsi="Times New Roman"/>
          <w:sz w:val="24"/>
          <w:szCs w:val="24"/>
        </w:rPr>
      </w:pPr>
      <w:r w:rsidRPr="00DA0F76">
        <w:rPr>
          <w:rFonts w:ascii="Times New Roman" w:hAnsi="Times New Roman"/>
          <w:sz w:val="24"/>
          <w:szCs w:val="24"/>
        </w:rPr>
        <w:t>разработку и популяризацию символики образовательной организации (эмблема, флаг, логотип, элементы костюма обучающихся и другое), используемой как повседневно, так и в торжественные моменты;</w:t>
      </w:r>
    </w:p>
    <w:p w14:paraId="44F7D43B" w14:textId="77777777" w:rsidR="00DA0F76" w:rsidRPr="00DA0F76" w:rsidRDefault="00DA0F76" w:rsidP="004B0D8C">
      <w:pPr>
        <w:pStyle w:val="a9"/>
        <w:numPr>
          <w:ilvl w:val="0"/>
          <w:numId w:val="77"/>
        </w:numPr>
        <w:spacing w:line="276" w:lineRule="auto"/>
        <w:jc w:val="both"/>
        <w:rPr>
          <w:rFonts w:ascii="Times New Roman" w:hAnsi="Times New Roman"/>
          <w:sz w:val="24"/>
          <w:szCs w:val="24"/>
        </w:rPr>
      </w:pPr>
      <w:r w:rsidRPr="00DA0F76">
        <w:rPr>
          <w:rFonts w:ascii="Times New Roman" w:hAnsi="Times New Roman"/>
          <w:sz w:val="24"/>
          <w:szCs w:val="24"/>
        </w:rPr>
        <w:t xml:space="preserve">подготовку и размещение регулярно сменяемых экспозиций </w:t>
      </w:r>
      <w:proofErr w:type="gramStart"/>
      <w:r w:rsidRPr="00DA0F76">
        <w:rPr>
          <w:rFonts w:ascii="Times New Roman" w:hAnsi="Times New Roman"/>
          <w:sz w:val="24"/>
          <w:szCs w:val="24"/>
        </w:rPr>
        <w:t>творческих работ</w:t>
      </w:r>
      <w:proofErr w:type="gramEnd"/>
      <w:r w:rsidRPr="00DA0F76">
        <w:rPr>
          <w:rFonts w:ascii="Times New Roman" w:hAnsi="Times New Roman"/>
          <w:sz w:val="24"/>
          <w:szCs w:val="24"/>
        </w:rPr>
        <w:t xml:space="preserve"> обучающихся в разных предметных областях, демонстрирующих их способности, знакомящих с работами друг друга;</w:t>
      </w:r>
    </w:p>
    <w:p w14:paraId="7295C0F5" w14:textId="77777777" w:rsidR="00DA0F76" w:rsidRPr="00DA0F76" w:rsidRDefault="00DA0F76" w:rsidP="004B0D8C">
      <w:pPr>
        <w:pStyle w:val="a9"/>
        <w:numPr>
          <w:ilvl w:val="0"/>
          <w:numId w:val="77"/>
        </w:numPr>
        <w:spacing w:line="276" w:lineRule="auto"/>
        <w:jc w:val="both"/>
        <w:rPr>
          <w:rFonts w:ascii="Times New Roman" w:hAnsi="Times New Roman"/>
          <w:sz w:val="24"/>
          <w:szCs w:val="24"/>
        </w:rPr>
      </w:pPr>
      <w:r w:rsidRPr="00DA0F76">
        <w:rPr>
          <w:rFonts w:ascii="Times New Roman" w:hAnsi="Times New Roman"/>
          <w:sz w:val="24"/>
          <w:szCs w:val="24"/>
        </w:rPr>
        <w:t>поддержание эстетического вида и благоустройство всех помещений в образовательной организации, доступных и безопасных рекреационных зон, озеленение территории при образовательной организации;</w:t>
      </w:r>
    </w:p>
    <w:p w14:paraId="76187BEC" w14:textId="77777777" w:rsidR="00DA0F76" w:rsidRPr="00DA0F76" w:rsidRDefault="00DA0F76" w:rsidP="004B0D8C">
      <w:pPr>
        <w:pStyle w:val="a9"/>
        <w:numPr>
          <w:ilvl w:val="0"/>
          <w:numId w:val="77"/>
        </w:numPr>
        <w:spacing w:line="276" w:lineRule="auto"/>
        <w:jc w:val="both"/>
        <w:rPr>
          <w:rFonts w:ascii="Times New Roman" w:hAnsi="Times New Roman"/>
          <w:sz w:val="24"/>
          <w:szCs w:val="24"/>
        </w:rPr>
      </w:pPr>
      <w:r w:rsidRPr="00DA0F76">
        <w:rPr>
          <w:rFonts w:ascii="Times New Roman" w:hAnsi="Times New Roman"/>
          <w:sz w:val="24"/>
          <w:szCs w:val="24"/>
        </w:rPr>
        <w:t>разработку, оформление, поддержание и использование игровых пространств, спортивных и игровых площадок, зон активного и тихого отдыха;</w:t>
      </w:r>
    </w:p>
    <w:p w14:paraId="245715EE" w14:textId="77777777" w:rsidR="00DA0F76" w:rsidRPr="00DA0F76" w:rsidRDefault="00DA0F76" w:rsidP="004B0D8C">
      <w:pPr>
        <w:pStyle w:val="a9"/>
        <w:numPr>
          <w:ilvl w:val="0"/>
          <w:numId w:val="77"/>
        </w:numPr>
        <w:spacing w:line="276" w:lineRule="auto"/>
        <w:jc w:val="both"/>
        <w:rPr>
          <w:rFonts w:ascii="Times New Roman" w:hAnsi="Times New Roman"/>
          <w:sz w:val="24"/>
          <w:szCs w:val="24"/>
        </w:rPr>
      </w:pPr>
      <w:r w:rsidRPr="00DA0F76">
        <w:rPr>
          <w:rFonts w:ascii="Times New Roman" w:hAnsi="Times New Roman"/>
          <w:sz w:val="24"/>
          <w:szCs w:val="24"/>
        </w:rPr>
        <w:t>создание и поддержание в вестибюле или библиотеке стеллажей свободного книгообмена, на которые обучающиеся, родители, педагоги могут выставлять для общего использования свои книги, брать для чтения другие;</w:t>
      </w:r>
    </w:p>
    <w:p w14:paraId="3BF1156A" w14:textId="77777777" w:rsidR="00DA0F76" w:rsidRPr="00DA0F76" w:rsidRDefault="00DA0F76" w:rsidP="004B0D8C">
      <w:pPr>
        <w:pStyle w:val="a9"/>
        <w:numPr>
          <w:ilvl w:val="0"/>
          <w:numId w:val="77"/>
        </w:numPr>
        <w:spacing w:line="276" w:lineRule="auto"/>
        <w:jc w:val="both"/>
        <w:rPr>
          <w:rFonts w:ascii="Times New Roman" w:hAnsi="Times New Roman"/>
          <w:sz w:val="24"/>
          <w:szCs w:val="24"/>
        </w:rPr>
      </w:pPr>
      <w:r w:rsidRPr="00DA0F76">
        <w:rPr>
          <w:rFonts w:ascii="Times New Roman" w:hAnsi="Times New Roman"/>
          <w:sz w:val="24"/>
          <w:szCs w:val="24"/>
        </w:rPr>
        <w:t>деятельность классных руководителей и других педагогов вместе с обучающимися, их родителями по благоустройству, оформлению школьных аудиторий, пришкольной территории;</w:t>
      </w:r>
    </w:p>
    <w:p w14:paraId="2ACF6810" w14:textId="77777777" w:rsidR="00DA0F76" w:rsidRPr="00DA0F76" w:rsidRDefault="00DA0F76" w:rsidP="004B0D8C">
      <w:pPr>
        <w:pStyle w:val="a9"/>
        <w:numPr>
          <w:ilvl w:val="0"/>
          <w:numId w:val="77"/>
        </w:numPr>
        <w:spacing w:line="276" w:lineRule="auto"/>
        <w:jc w:val="both"/>
        <w:rPr>
          <w:rFonts w:ascii="Times New Roman" w:hAnsi="Times New Roman"/>
          <w:sz w:val="24"/>
          <w:szCs w:val="24"/>
        </w:rPr>
      </w:pPr>
      <w:r w:rsidRPr="00DA0F76">
        <w:rPr>
          <w:rFonts w:ascii="Times New Roman" w:hAnsi="Times New Roman"/>
          <w:sz w:val="24"/>
          <w:szCs w:val="24"/>
        </w:rPr>
        <w:t>разработку и оформление пространств проведения значимых событий, праздников, церемоний, торжественных линеек, творческих вечеров (событийный дизайн);</w:t>
      </w:r>
    </w:p>
    <w:p w14:paraId="71D7FE82" w14:textId="77777777" w:rsidR="00DA0F76" w:rsidRPr="00DA0F76" w:rsidRDefault="00DA0F76" w:rsidP="004B0D8C">
      <w:pPr>
        <w:pStyle w:val="a9"/>
        <w:numPr>
          <w:ilvl w:val="0"/>
          <w:numId w:val="77"/>
        </w:numPr>
        <w:spacing w:line="276" w:lineRule="auto"/>
        <w:jc w:val="both"/>
        <w:rPr>
          <w:rFonts w:ascii="Times New Roman" w:hAnsi="Times New Roman"/>
          <w:sz w:val="24"/>
          <w:szCs w:val="24"/>
        </w:rPr>
      </w:pPr>
      <w:r w:rsidRPr="00DA0F76">
        <w:rPr>
          <w:rFonts w:ascii="Times New Roman" w:hAnsi="Times New Roman"/>
          <w:sz w:val="24"/>
          <w:szCs w:val="24"/>
        </w:rPr>
        <w:t>разработку и обновление материалов (стендов, плакатов, инсталляций и других), акцентирующих внимание обучающихся на важных для воспитания ценностях, правилах, традициях, укладе образовательной организации, актуальных вопросах профилактики и безопасности.</w:t>
      </w:r>
    </w:p>
    <w:p w14:paraId="52CA677E" w14:textId="77777777" w:rsidR="006267A0" w:rsidRDefault="006267A0" w:rsidP="006267A0">
      <w:pPr>
        <w:pStyle w:val="a9"/>
        <w:spacing w:line="276" w:lineRule="auto"/>
        <w:ind w:firstLine="567"/>
        <w:jc w:val="center"/>
        <w:rPr>
          <w:rFonts w:ascii="Times New Roman" w:hAnsi="Times New Roman"/>
          <w:sz w:val="24"/>
          <w:szCs w:val="24"/>
        </w:rPr>
      </w:pPr>
    </w:p>
    <w:p w14:paraId="21236356" w14:textId="652B8CEE" w:rsidR="00DA0F76" w:rsidRPr="006267A0" w:rsidRDefault="00DA0F76" w:rsidP="006267A0">
      <w:pPr>
        <w:pStyle w:val="a9"/>
        <w:spacing w:line="276" w:lineRule="auto"/>
        <w:ind w:firstLine="567"/>
        <w:jc w:val="center"/>
        <w:rPr>
          <w:rFonts w:ascii="Times New Roman" w:hAnsi="Times New Roman"/>
          <w:b/>
          <w:bCs/>
          <w:sz w:val="24"/>
          <w:szCs w:val="24"/>
        </w:rPr>
      </w:pPr>
      <w:r w:rsidRPr="006267A0">
        <w:rPr>
          <w:rFonts w:ascii="Times New Roman" w:hAnsi="Times New Roman"/>
          <w:b/>
          <w:bCs/>
          <w:sz w:val="24"/>
          <w:szCs w:val="24"/>
        </w:rPr>
        <w:t>Модуль "Взаимодействие с родителями (законными представителями)".</w:t>
      </w:r>
    </w:p>
    <w:p w14:paraId="65A6A11F" w14:textId="01B85A09" w:rsidR="00DA0F76" w:rsidRPr="00DA0F76" w:rsidRDefault="00DA0F76" w:rsidP="00ED171C">
      <w:pPr>
        <w:pStyle w:val="a9"/>
        <w:spacing w:line="276" w:lineRule="auto"/>
        <w:ind w:firstLine="567"/>
        <w:jc w:val="both"/>
        <w:rPr>
          <w:rFonts w:ascii="Times New Roman" w:hAnsi="Times New Roman"/>
          <w:sz w:val="24"/>
          <w:szCs w:val="24"/>
        </w:rPr>
      </w:pPr>
      <w:r w:rsidRPr="00DA0F76">
        <w:rPr>
          <w:rFonts w:ascii="Times New Roman" w:hAnsi="Times New Roman"/>
          <w:sz w:val="24"/>
          <w:szCs w:val="24"/>
        </w:rPr>
        <w:t xml:space="preserve">Реализация воспитательного потенциала взаимодействия с родителями (законными представителями) обучающихся </w:t>
      </w:r>
      <w:r w:rsidR="006267A0">
        <w:rPr>
          <w:rFonts w:ascii="Times New Roman" w:hAnsi="Times New Roman"/>
          <w:sz w:val="24"/>
          <w:szCs w:val="24"/>
        </w:rPr>
        <w:t>предусматривает</w:t>
      </w:r>
      <w:r w:rsidRPr="00DA0F76">
        <w:rPr>
          <w:rFonts w:ascii="Times New Roman" w:hAnsi="Times New Roman"/>
          <w:sz w:val="24"/>
          <w:szCs w:val="24"/>
        </w:rPr>
        <w:t>:</w:t>
      </w:r>
    </w:p>
    <w:p w14:paraId="44801C05" w14:textId="77777777" w:rsidR="00DA0F76" w:rsidRPr="00DA0F76" w:rsidRDefault="00DA0F76" w:rsidP="004B0D8C">
      <w:pPr>
        <w:pStyle w:val="a9"/>
        <w:numPr>
          <w:ilvl w:val="0"/>
          <w:numId w:val="78"/>
        </w:numPr>
        <w:spacing w:line="276" w:lineRule="auto"/>
        <w:jc w:val="both"/>
        <w:rPr>
          <w:rFonts w:ascii="Times New Roman" w:hAnsi="Times New Roman"/>
          <w:sz w:val="24"/>
          <w:szCs w:val="24"/>
        </w:rPr>
      </w:pPr>
      <w:r w:rsidRPr="00DA0F76">
        <w:rPr>
          <w:rFonts w:ascii="Times New Roman" w:hAnsi="Times New Roman"/>
          <w:sz w:val="24"/>
          <w:szCs w:val="24"/>
        </w:rPr>
        <w:lastRenderedPageBreak/>
        <w:t>создание и деятельность в образовательной организации, в классах представительных органов родительского сообщества (родительского комитета образовательной организации, классов), участвующих в обсуждении и решении вопросов воспитания и обучения, деятельность представителей родительского сообщества в Управляющем совете образовательной организации;</w:t>
      </w:r>
    </w:p>
    <w:p w14:paraId="01BFCC07" w14:textId="77777777" w:rsidR="00DA0F76" w:rsidRPr="00DA0F76" w:rsidRDefault="00DA0F76" w:rsidP="004B0D8C">
      <w:pPr>
        <w:pStyle w:val="a9"/>
        <w:numPr>
          <w:ilvl w:val="0"/>
          <w:numId w:val="78"/>
        </w:numPr>
        <w:spacing w:line="276" w:lineRule="auto"/>
        <w:jc w:val="both"/>
        <w:rPr>
          <w:rFonts w:ascii="Times New Roman" w:hAnsi="Times New Roman"/>
          <w:sz w:val="24"/>
          <w:szCs w:val="24"/>
        </w:rPr>
      </w:pPr>
      <w:r w:rsidRPr="00DA0F76">
        <w:rPr>
          <w:rFonts w:ascii="Times New Roman" w:hAnsi="Times New Roman"/>
          <w:sz w:val="24"/>
          <w:szCs w:val="24"/>
        </w:rPr>
        <w:t>тематические родительские собрания в классах, общешкольные родительские собрания по вопросам воспитания, взаимоотношений обучающихся и педагогов, условий обучения и воспитания;</w:t>
      </w:r>
    </w:p>
    <w:p w14:paraId="3602E4B6" w14:textId="77777777" w:rsidR="00DA0F76" w:rsidRPr="00DA0F76" w:rsidRDefault="00DA0F76" w:rsidP="004B0D8C">
      <w:pPr>
        <w:pStyle w:val="a9"/>
        <w:numPr>
          <w:ilvl w:val="0"/>
          <w:numId w:val="78"/>
        </w:numPr>
        <w:spacing w:line="276" w:lineRule="auto"/>
        <w:jc w:val="both"/>
        <w:rPr>
          <w:rFonts w:ascii="Times New Roman" w:hAnsi="Times New Roman"/>
          <w:sz w:val="24"/>
          <w:szCs w:val="24"/>
        </w:rPr>
      </w:pPr>
      <w:r w:rsidRPr="00DA0F76">
        <w:rPr>
          <w:rFonts w:ascii="Times New Roman" w:hAnsi="Times New Roman"/>
          <w:sz w:val="24"/>
          <w:szCs w:val="24"/>
        </w:rPr>
        <w:t>родительские дни, в которые родители (законные представители) могут посещать уроки и внеурочные занятия;</w:t>
      </w:r>
    </w:p>
    <w:p w14:paraId="280CEE7E" w14:textId="77777777" w:rsidR="00DA0F76" w:rsidRPr="00DA0F76" w:rsidRDefault="00DA0F76" w:rsidP="004B0D8C">
      <w:pPr>
        <w:pStyle w:val="a9"/>
        <w:numPr>
          <w:ilvl w:val="0"/>
          <w:numId w:val="78"/>
        </w:numPr>
        <w:spacing w:line="276" w:lineRule="auto"/>
        <w:jc w:val="both"/>
        <w:rPr>
          <w:rFonts w:ascii="Times New Roman" w:hAnsi="Times New Roman"/>
          <w:sz w:val="24"/>
          <w:szCs w:val="24"/>
        </w:rPr>
      </w:pPr>
      <w:r w:rsidRPr="00DA0F76">
        <w:rPr>
          <w:rFonts w:ascii="Times New Roman" w:hAnsi="Times New Roman"/>
          <w:sz w:val="24"/>
          <w:szCs w:val="24"/>
        </w:rPr>
        <w:t>работу семейных клубов, родительских гостиных, предоставляющих родителям, педагогам и обучающимся площадку для совместного досуга и общения, с обсуждением актуальных вопросов воспитания;</w:t>
      </w:r>
    </w:p>
    <w:p w14:paraId="1326101F" w14:textId="77777777" w:rsidR="00DA0F76" w:rsidRPr="00DA0F76" w:rsidRDefault="00DA0F76" w:rsidP="004B0D8C">
      <w:pPr>
        <w:pStyle w:val="a9"/>
        <w:numPr>
          <w:ilvl w:val="0"/>
          <w:numId w:val="78"/>
        </w:numPr>
        <w:spacing w:line="276" w:lineRule="auto"/>
        <w:jc w:val="both"/>
        <w:rPr>
          <w:rFonts w:ascii="Times New Roman" w:hAnsi="Times New Roman"/>
          <w:sz w:val="24"/>
          <w:szCs w:val="24"/>
        </w:rPr>
      </w:pPr>
      <w:r w:rsidRPr="00DA0F76">
        <w:rPr>
          <w:rFonts w:ascii="Times New Roman" w:hAnsi="Times New Roman"/>
          <w:sz w:val="24"/>
          <w:szCs w:val="24"/>
        </w:rPr>
        <w:t>проведение тематических собраний (в том числе по инициативе родителей), на которых родители могут получать советы по вопросам воспитания, консультации психологов, врачей, социальных работников, служителей традиционных российских религий, обмениваться опытом;</w:t>
      </w:r>
    </w:p>
    <w:p w14:paraId="36453F84" w14:textId="77777777" w:rsidR="00DA0F76" w:rsidRPr="00DA0F76" w:rsidRDefault="00DA0F76" w:rsidP="004B0D8C">
      <w:pPr>
        <w:pStyle w:val="a9"/>
        <w:numPr>
          <w:ilvl w:val="0"/>
          <w:numId w:val="78"/>
        </w:numPr>
        <w:spacing w:line="276" w:lineRule="auto"/>
        <w:jc w:val="both"/>
        <w:rPr>
          <w:rFonts w:ascii="Times New Roman" w:hAnsi="Times New Roman"/>
          <w:sz w:val="24"/>
          <w:szCs w:val="24"/>
        </w:rPr>
      </w:pPr>
      <w:r w:rsidRPr="00DA0F76">
        <w:rPr>
          <w:rFonts w:ascii="Times New Roman" w:hAnsi="Times New Roman"/>
          <w:sz w:val="24"/>
          <w:szCs w:val="24"/>
        </w:rPr>
        <w:t>родительские форумы на официальном сайте образовательной организации в информационно-коммуникационной сети "Интернет", интернет-сообщества, группы с участием педагогов, на которых обсуждаются интересующие родителей вопросы, согласуется совместная деятельность;</w:t>
      </w:r>
    </w:p>
    <w:p w14:paraId="19A28505" w14:textId="77777777" w:rsidR="00DA0F76" w:rsidRPr="00DA0F76" w:rsidRDefault="00DA0F76" w:rsidP="004B0D8C">
      <w:pPr>
        <w:pStyle w:val="a9"/>
        <w:numPr>
          <w:ilvl w:val="0"/>
          <w:numId w:val="78"/>
        </w:numPr>
        <w:spacing w:line="276" w:lineRule="auto"/>
        <w:jc w:val="both"/>
        <w:rPr>
          <w:rFonts w:ascii="Times New Roman" w:hAnsi="Times New Roman"/>
          <w:sz w:val="24"/>
          <w:szCs w:val="24"/>
        </w:rPr>
      </w:pPr>
      <w:r w:rsidRPr="00DA0F76">
        <w:rPr>
          <w:rFonts w:ascii="Times New Roman" w:hAnsi="Times New Roman"/>
          <w:sz w:val="24"/>
          <w:szCs w:val="24"/>
        </w:rPr>
        <w:t>участие родителей в психолого-педагогических консилиумах в случаях, предусмотренных нормативными документами о психолого-педагогическом консилиуме в образовательной организации в соответствии с порядком привлечения родителей (законных представителей);</w:t>
      </w:r>
    </w:p>
    <w:p w14:paraId="0AD5D109" w14:textId="77777777" w:rsidR="00DA0F76" w:rsidRPr="00DA0F76" w:rsidRDefault="00DA0F76" w:rsidP="004B0D8C">
      <w:pPr>
        <w:pStyle w:val="a9"/>
        <w:numPr>
          <w:ilvl w:val="0"/>
          <w:numId w:val="78"/>
        </w:numPr>
        <w:spacing w:line="276" w:lineRule="auto"/>
        <w:jc w:val="both"/>
        <w:rPr>
          <w:rFonts w:ascii="Times New Roman" w:hAnsi="Times New Roman"/>
          <w:sz w:val="24"/>
          <w:szCs w:val="24"/>
        </w:rPr>
      </w:pPr>
      <w:r w:rsidRPr="00DA0F76">
        <w:rPr>
          <w:rFonts w:ascii="Times New Roman" w:hAnsi="Times New Roman"/>
          <w:sz w:val="24"/>
          <w:szCs w:val="24"/>
        </w:rPr>
        <w:t>привлечение родителей (законных представителей) к подготовке и проведению классных и общешкольных мероприятий;</w:t>
      </w:r>
    </w:p>
    <w:p w14:paraId="47C0ECEF" w14:textId="77777777" w:rsidR="00DA0F76" w:rsidRPr="00DA0F76" w:rsidRDefault="00DA0F76" w:rsidP="004B0D8C">
      <w:pPr>
        <w:pStyle w:val="a9"/>
        <w:numPr>
          <w:ilvl w:val="0"/>
          <w:numId w:val="78"/>
        </w:numPr>
        <w:spacing w:line="276" w:lineRule="auto"/>
        <w:jc w:val="both"/>
        <w:rPr>
          <w:rFonts w:ascii="Times New Roman" w:hAnsi="Times New Roman"/>
          <w:sz w:val="24"/>
          <w:szCs w:val="24"/>
        </w:rPr>
      </w:pPr>
      <w:r w:rsidRPr="00DA0F76">
        <w:rPr>
          <w:rFonts w:ascii="Times New Roman" w:hAnsi="Times New Roman"/>
          <w:sz w:val="24"/>
          <w:szCs w:val="24"/>
        </w:rPr>
        <w:t>при наличии среди обучающихся детей-сирот, оставшихся без попечения родителей, приемных детей целевое взаимодействие с их законными представителями.</w:t>
      </w:r>
    </w:p>
    <w:p w14:paraId="170FC7F0" w14:textId="77777777" w:rsidR="006267A0" w:rsidRDefault="006267A0" w:rsidP="00ED171C">
      <w:pPr>
        <w:pStyle w:val="a9"/>
        <w:spacing w:line="276" w:lineRule="auto"/>
        <w:ind w:firstLine="567"/>
        <w:jc w:val="both"/>
        <w:rPr>
          <w:rFonts w:ascii="Times New Roman" w:hAnsi="Times New Roman"/>
          <w:sz w:val="24"/>
          <w:szCs w:val="24"/>
        </w:rPr>
      </w:pPr>
    </w:p>
    <w:p w14:paraId="4F4E5C2C" w14:textId="5211FC7A" w:rsidR="00DA0F76" w:rsidRPr="006267A0" w:rsidRDefault="00DA0F76" w:rsidP="006267A0">
      <w:pPr>
        <w:pStyle w:val="a9"/>
        <w:spacing w:line="276" w:lineRule="auto"/>
        <w:ind w:firstLine="567"/>
        <w:jc w:val="center"/>
        <w:rPr>
          <w:rFonts w:ascii="Times New Roman" w:hAnsi="Times New Roman"/>
          <w:b/>
          <w:bCs/>
          <w:sz w:val="24"/>
          <w:szCs w:val="24"/>
        </w:rPr>
      </w:pPr>
      <w:r w:rsidRPr="006267A0">
        <w:rPr>
          <w:rFonts w:ascii="Times New Roman" w:hAnsi="Times New Roman"/>
          <w:b/>
          <w:bCs/>
          <w:sz w:val="24"/>
          <w:szCs w:val="24"/>
        </w:rPr>
        <w:t>Модуль "Самоуправление".</w:t>
      </w:r>
    </w:p>
    <w:p w14:paraId="0C32EB8A" w14:textId="2D7FA9CC" w:rsidR="00DA0F76" w:rsidRPr="00DA0F76" w:rsidRDefault="00DA0F76" w:rsidP="00ED171C">
      <w:pPr>
        <w:pStyle w:val="a9"/>
        <w:spacing w:line="276" w:lineRule="auto"/>
        <w:ind w:firstLine="567"/>
        <w:jc w:val="both"/>
        <w:rPr>
          <w:rFonts w:ascii="Times New Roman" w:hAnsi="Times New Roman"/>
          <w:sz w:val="24"/>
          <w:szCs w:val="24"/>
        </w:rPr>
      </w:pPr>
      <w:r w:rsidRPr="00DA0F76">
        <w:rPr>
          <w:rFonts w:ascii="Times New Roman" w:hAnsi="Times New Roman"/>
          <w:sz w:val="24"/>
          <w:szCs w:val="24"/>
        </w:rPr>
        <w:t>Реализация воспитательного потенциала ученического самоуправления в образовательной организации</w:t>
      </w:r>
      <w:r w:rsidR="006267A0">
        <w:rPr>
          <w:rFonts w:ascii="Times New Roman" w:hAnsi="Times New Roman"/>
          <w:sz w:val="24"/>
          <w:szCs w:val="24"/>
        </w:rPr>
        <w:t xml:space="preserve"> предусматривает</w:t>
      </w:r>
      <w:r w:rsidRPr="00DA0F76">
        <w:rPr>
          <w:rFonts w:ascii="Times New Roman" w:hAnsi="Times New Roman"/>
          <w:sz w:val="24"/>
          <w:szCs w:val="24"/>
        </w:rPr>
        <w:t>:</w:t>
      </w:r>
    </w:p>
    <w:p w14:paraId="1882C1A9" w14:textId="77777777" w:rsidR="00DA0F76" w:rsidRPr="00DA0F76" w:rsidRDefault="00DA0F76" w:rsidP="004B0D8C">
      <w:pPr>
        <w:pStyle w:val="a9"/>
        <w:numPr>
          <w:ilvl w:val="0"/>
          <w:numId w:val="79"/>
        </w:numPr>
        <w:spacing w:line="276" w:lineRule="auto"/>
        <w:jc w:val="both"/>
        <w:rPr>
          <w:rFonts w:ascii="Times New Roman" w:hAnsi="Times New Roman"/>
          <w:sz w:val="24"/>
          <w:szCs w:val="24"/>
        </w:rPr>
      </w:pPr>
      <w:r w:rsidRPr="00DA0F76">
        <w:rPr>
          <w:rFonts w:ascii="Times New Roman" w:hAnsi="Times New Roman"/>
          <w:sz w:val="24"/>
          <w:szCs w:val="24"/>
        </w:rPr>
        <w:t>организацию и деятельность органов ученического самоуправления (совет обучающихся или других), избранных обучающимися;</w:t>
      </w:r>
    </w:p>
    <w:p w14:paraId="6B4C3088" w14:textId="77777777" w:rsidR="00DA0F76" w:rsidRPr="00DA0F76" w:rsidRDefault="00DA0F76" w:rsidP="004B0D8C">
      <w:pPr>
        <w:pStyle w:val="a9"/>
        <w:numPr>
          <w:ilvl w:val="0"/>
          <w:numId w:val="79"/>
        </w:numPr>
        <w:spacing w:line="276" w:lineRule="auto"/>
        <w:jc w:val="both"/>
        <w:rPr>
          <w:rFonts w:ascii="Times New Roman" w:hAnsi="Times New Roman"/>
          <w:sz w:val="24"/>
          <w:szCs w:val="24"/>
        </w:rPr>
      </w:pPr>
      <w:r w:rsidRPr="00DA0F76">
        <w:rPr>
          <w:rFonts w:ascii="Times New Roman" w:hAnsi="Times New Roman"/>
          <w:sz w:val="24"/>
          <w:szCs w:val="24"/>
        </w:rPr>
        <w:t xml:space="preserve">представление органами ученического самоуправления </w:t>
      </w:r>
      <w:proofErr w:type="gramStart"/>
      <w:r w:rsidRPr="00DA0F76">
        <w:rPr>
          <w:rFonts w:ascii="Times New Roman" w:hAnsi="Times New Roman"/>
          <w:sz w:val="24"/>
          <w:szCs w:val="24"/>
        </w:rPr>
        <w:t>интересов</w:t>
      </w:r>
      <w:proofErr w:type="gramEnd"/>
      <w:r w:rsidRPr="00DA0F76">
        <w:rPr>
          <w:rFonts w:ascii="Times New Roman" w:hAnsi="Times New Roman"/>
          <w:sz w:val="24"/>
          <w:szCs w:val="24"/>
        </w:rPr>
        <w:t xml:space="preserve"> обучающихся в процессе управления образовательной организацией;</w:t>
      </w:r>
    </w:p>
    <w:p w14:paraId="64EEBDD3" w14:textId="77777777" w:rsidR="00DA0F76" w:rsidRPr="00DA0F76" w:rsidRDefault="00DA0F76" w:rsidP="004B0D8C">
      <w:pPr>
        <w:pStyle w:val="a9"/>
        <w:numPr>
          <w:ilvl w:val="0"/>
          <w:numId w:val="79"/>
        </w:numPr>
        <w:spacing w:line="276" w:lineRule="auto"/>
        <w:jc w:val="both"/>
        <w:rPr>
          <w:rFonts w:ascii="Times New Roman" w:hAnsi="Times New Roman"/>
          <w:sz w:val="24"/>
          <w:szCs w:val="24"/>
        </w:rPr>
      </w:pPr>
      <w:r w:rsidRPr="00DA0F76">
        <w:rPr>
          <w:rFonts w:ascii="Times New Roman" w:hAnsi="Times New Roman"/>
          <w:sz w:val="24"/>
          <w:szCs w:val="24"/>
        </w:rPr>
        <w:t xml:space="preserve">защиту органами ученического самоуправления законных интересов и </w:t>
      </w:r>
      <w:proofErr w:type="gramStart"/>
      <w:r w:rsidRPr="00DA0F76">
        <w:rPr>
          <w:rFonts w:ascii="Times New Roman" w:hAnsi="Times New Roman"/>
          <w:sz w:val="24"/>
          <w:szCs w:val="24"/>
        </w:rPr>
        <w:t>прав</w:t>
      </w:r>
      <w:proofErr w:type="gramEnd"/>
      <w:r w:rsidRPr="00DA0F76">
        <w:rPr>
          <w:rFonts w:ascii="Times New Roman" w:hAnsi="Times New Roman"/>
          <w:sz w:val="24"/>
          <w:szCs w:val="24"/>
        </w:rPr>
        <w:t xml:space="preserve"> обучающихся;</w:t>
      </w:r>
    </w:p>
    <w:p w14:paraId="35F54190" w14:textId="77777777" w:rsidR="00DA0F76" w:rsidRPr="00DA0F76" w:rsidRDefault="00DA0F76" w:rsidP="004B0D8C">
      <w:pPr>
        <w:pStyle w:val="a9"/>
        <w:numPr>
          <w:ilvl w:val="0"/>
          <w:numId w:val="79"/>
        </w:numPr>
        <w:spacing w:line="276" w:lineRule="auto"/>
        <w:jc w:val="both"/>
        <w:rPr>
          <w:rFonts w:ascii="Times New Roman" w:hAnsi="Times New Roman"/>
          <w:sz w:val="24"/>
          <w:szCs w:val="24"/>
        </w:rPr>
      </w:pPr>
      <w:r w:rsidRPr="00DA0F76">
        <w:rPr>
          <w:rFonts w:ascii="Times New Roman" w:hAnsi="Times New Roman"/>
          <w:sz w:val="24"/>
          <w:szCs w:val="24"/>
        </w:rPr>
        <w:t>участие представителей органов ученического самоуправления в разработке, обсуждении и реализации рабочей программы воспитания, календарного плана воспитательной работы, в анализе воспитательной деятельности в образовательной организации.</w:t>
      </w:r>
    </w:p>
    <w:p w14:paraId="5010D9F6" w14:textId="77777777" w:rsidR="006267A0" w:rsidRDefault="006267A0" w:rsidP="00ED171C">
      <w:pPr>
        <w:pStyle w:val="a9"/>
        <w:spacing w:line="276" w:lineRule="auto"/>
        <w:ind w:firstLine="567"/>
        <w:jc w:val="both"/>
        <w:rPr>
          <w:rFonts w:ascii="Times New Roman" w:hAnsi="Times New Roman"/>
          <w:sz w:val="24"/>
          <w:szCs w:val="24"/>
        </w:rPr>
      </w:pPr>
    </w:p>
    <w:p w14:paraId="1CE0F919" w14:textId="7AE576F0" w:rsidR="00DA0F76" w:rsidRPr="006267A0" w:rsidRDefault="00DA0F76" w:rsidP="006267A0">
      <w:pPr>
        <w:pStyle w:val="a9"/>
        <w:spacing w:line="276" w:lineRule="auto"/>
        <w:ind w:firstLine="567"/>
        <w:jc w:val="center"/>
        <w:rPr>
          <w:rFonts w:ascii="Times New Roman" w:hAnsi="Times New Roman"/>
          <w:b/>
          <w:bCs/>
          <w:sz w:val="24"/>
          <w:szCs w:val="24"/>
        </w:rPr>
      </w:pPr>
      <w:r w:rsidRPr="006267A0">
        <w:rPr>
          <w:rFonts w:ascii="Times New Roman" w:hAnsi="Times New Roman"/>
          <w:b/>
          <w:bCs/>
          <w:sz w:val="24"/>
          <w:szCs w:val="24"/>
        </w:rPr>
        <w:t>Модуль "Профилактика и безопасность".</w:t>
      </w:r>
    </w:p>
    <w:p w14:paraId="7DC0E801" w14:textId="35FBE3A6" w:rsidR="00DA0F76" w:rsidRPr="00DA0F76" w:rsidRDefault="00DA0F76" w:rsidP="00ED171C">
      <w:pPr>
        <w:pStyle w:val="a9"/>
        <w:spacing w:line="276" w:lineRule="auto"/>
        <w:ind w:firstLine="567"/>
        <w:jc w:val="both"/>
        <w:rPr>
          <w:rFonts w:ascii="Times New Roman" w:hAnsi="Times New Roman"/>
          <w:sz w:val="24"/>
          <w:szCs w:val="24"/>
        </w:rPr>
      </w:pPr>
      <w:r w:rsidRPr="00DA0F76">
        <w:rPr>
          <w:rFonts w:ascii="Times New Roman" w:hAnsi="Times New Roman"/>
          <w:sz w:val="24"/>
          <w:szCs w:val="24"/>
        </w:rPr>
        <w:t xml:space="preserve">Реализация воспитательного потенциала профилактической деятельности в целях формирования и поддержки безопасной и комфортной среды в образовательной организации </w:t>
      </w:r>
      <w:r w:rsidR="006267A0">
        <w:rPr>
          <w:rFonts w:ascii="Times New Roman" w:hAnsi="Times New Roman"/>
          <w:sz w:val="24"/>
          <w:szCs w:val="24"/>
        </w:rPr>
        <w:t>предусматривает</w:t>
      </w:r>
      <w:r w:rsidRPr="00DA0F76">
        <w:rPr>
          <w:rFonts w:ascii="Times New Roman" w:hAnsi="Times New Roman"/>
          <w:sz w:val="24"/>
          <w:szCs w:val="24"/>
        </w:rPr>
        <w:t>:</w:t>
      </w:r>
    </w:p>
    <w:p w14:paraId="6C9169D8" w14:textId="77777777" w:rsidR="00DA0F76" w:rsidRPr="00DA0F76" w:rsidRDefault="00DA0F76" w:rsidP="004B0D8C">
      <w:pPr>
        <w:pStyle w:val="a9"/>
        <w:numPr>
          <w:ilvl w:val="0"/>
          <w:numId w:val="80"/>
        </w:numPr>
        <w:spacing w:line="276" w:lineRule="auto"/>
        <w:jc w:val="both"/>
        <w:rPr>
          <w:rFonts w:ascii="Times New Roman" w:hAnsi="Times New Roman"/>
          <w:sz w:val="24"/>
          <w:szCs w:val="24"/>
        </w:rPr>
      </w:pPr>
      <w:r w:rsidRPr="00DA0F76">
        <w:rPr>
          <w:rFonts w:ascii="Times New Roman" w:hAnsi="Times New Roman"/>
          <w:sz w:val="24"/>
          <w:szCs w:val="24"/>
        </w:rPr>
        <w:t>организацию деятельности педагогического коллектива по созданию в образовательной организации эффективной профилактической среды обеспечения безопасности жизнедеятельности как условия успешной воспитательной деятельности;</w:t>
      </w:r>
    </w:p>
    <w:p w14:paraId="21966A7F" w14:textId="77777777" w:rsidR="00DA0F76" w:rsidRPr="00DA0F76" w:rsidRDefault="00DA0F76" w:rsidP="004B0D8C">
      <w:pPr>
        <w:pStyle w:val="a9"/>
        <w:numPr>
          <w:ilvl w:val="0"/>
          <w:numId w:val="80"/>
        </w:numPr>
        <w:spacing w:line="276" w:lineRule="auto"/>
        <w:jc w:val="both"/>
        <w:rPr>
          <w:rFonts w:ascii="Times New Roman" w:hAnsi="Times New Roman"/>
          <w:sz w:val="24"/>
          <w:szCs w:val="24"/>
        </w:rPr>
      </w:pPr>
      <w:r w:rsidRPr="00DA0F76">
        <w:rPr>
          <w:rFonts w:ascii="Times New Roman" w:hAnsi="Times New Roman"/>
          <w:sz w:val="24"/>
          <w:szCs w:val="24"/>
        </w:rPr>
        <w:t>проведение исследований, мониторинга рисков безопасности и ресурсов повышения безопасности, выделение и психолого-педагогическое сопровождение групп риска обучающихся по разным направлениям (агрессивное поведение, зависимости и другое);</w:t>
      </w:r>
    </w:p>
    <w:p w14:paraId="22805AB0" w14:textId="77777777" w:rsidR="00DA0F76" w:rsidRPr="00DA0F76" w:rsidRDefault="00DA0F76" w:rsidP="004B0D8C">
      <w:pPr>
        <w:pStyle w:val="a9"/>
        <w:numPr>
          <w:ilvl w:val="0"/>
          <w:numId w:val="80"/>
        </w:numPr>
        <w:spacing w:line="276" w:lineRule="auto"/>
        <w:jc w:val="both"/>
        <w:rPr>
          <w:rFonts w:ascii="Times New Roman" w:hAnsi="Times New Roman"/>
          <w:sz w:val="24"/>
          <w:szCs w:val="24"/>
        </w:rPr>
      </w:pPr>
      <w:r w:rsidRPr="00DA0F76">
        <w:rPr>
          <w:rFonts w:ascii="Times New Roman" w:hAnsi="Times New Roman"/>
          <w:sz w:val="24"/>
          <w:szCs w:val="24"/>
        </w:rPr>
        <w:t xml:space="preserve">проведение коррекционно-воспитательной работы с обучающимся групп риска силами педагогического коллектива и с привлечением сторонних специалистов (психологов, </w:t>
      </w:r>
      <w:proofErr w:type="spellStart"/>
      <w:r w:rsidRPr="00DA0F76">
        <w:rPr>
          <w:rFonts w:ascii="Times New Roman" w:hAnsi="Times New Roman"/>
          <w:sz w:val="24"/>
          <w:szCs w:val="24"/>
        </w:rPr>
        <w:t>конфликтологов</w:t>
      </w:r>
      <w:proofErr w:type="spellEnd"/>
      <w:r w:rsidRPr="00DA0F76">
        <w:rPr>
          <w:rFonts w:ascii="Times New Roman" w:hAnsi="Times New Roman"/>
          <w:sz w:val="24"/>
          <w:szCs w:val="24"/>
        </w:rPr>
        <w:t>, коррекционных педагогов, работников социальных служб, правоохранительных органов, опеки и других);</w:t>
      </w:r>
    </w:p>
    <w:p w14:paraId="3123CF88" w14:textId="77777777" w:rsidR="00DA0F76" w:rsidRPr="00DA0F76" w:rsidRDefault="00DA0F76" w:rsidP="004B0D8C">
      <w:pPr>
        <w:pStyle w:val="a9"/>
        <w:numPr>
          <w:ilvl w:val="0"/>
          <w:numId w:val="80"/>
        </w:numPr>
        <w:spacing w:line="276" w:lineRule="auto"/>
        <w:jc w:val="both"/>
        <w:rPr>
          <w:rFonts w:ascii="Times New Roman" w:hAnsi="Times New Roman"/>
          <w:sz w:val="24"/>
          <w:szCs w:val="24"/>
        </w:rPr>
      </w:pPr>
      <w:r w:rsidRPr="00DA0F76">
        <w:rPr>
          <w:rFonts w:ascii="Times New Roman" w:hAnsi="Times New Roman"/>
          <w:sz w:val="24"/>
          <w:szCs w:val="24"/>
        </w:rPr>
        <w:t xml:space="preserve">разработку и реализацию профилактических программ, направленных на работу как с </w:t>
      </w:r>
      <w:proofErr w:type="spellStart"/>
      <w:r w:rsidRPr="00DA0F76">
        <w:rPr>
          <w:rFonts w:ascii="Times New Roman" w:hAnsi="Times New Roman"/>
          <w:sz w:val="24"/>
          <w:szCs w:val="24"/>
        </w:rPr>
        <w:t>девиантными</w:t>
      </w:r>
      <w:proofErr w:type="spellEnd"/>
      <w:r w:rsidRPr="00DA0F76">
        <w:rPr>
          <w:rFonts w:ascii="Times New Roman" w:hAnsi="Times New Roman"/>
          <w:sz w:val="24"/>
          <w:szCs w:val="24"/>
        </w:rPr>
        <w:t xml:space="preserve"> обучающимися, так и с их окружением; организацию межведомственного взаимодействия;</w:t>
      </w:r>
    </w:p>
    <w:p w14:paraId="45DD53B8" w14:textId="77777777" w:rsidR="00DA0F76" w:rsidRPr="00DA0F76" w:rsidRDefault="00DA0F76" w:rsidP="004B0D8C">
      <w:pPr>
        <w:pStyle w:val="a9"/>
        <w:numPr>
          <w:ilvl w:val="0"/>
          <w:numId w:val="80"/>
        </w:numPr>
        <w:spacing w:line="276" w:lineRule="auto"/>
        <w:jc w:val="both"/>
        <w:rPr>
          <w:rFonts w:ascii="Times New Roman" w:hAnsi="Times New Roman"/>
          <w:sz w:val="24"/>
          <w:szCs w:val="24"/>
        </w:rPr>
      </w:pPr>
      <w:r w:rsidRPr="00DA0F76">
        <w:rPr>
          <w:rFonts w:ascii="Times New Roman" w:hAnsi="Times New Roman"/>
          <w:sz w:val="24"/>
          <w:szCs w:val="24"/>
        </w:rPr>
        <w:t xml:space="preserve">вовлечение обучающихся в воспитательную деятельность, проекты, программы профилактической направленности социальных и природных рисков в образовательной организации и в социокультурном окружении с педагогами, родителями, социальными партнерами (антинаркотические, антиалкогольные, против курения, вовлечения в деструктивные детские и молодежные объединения, культы, субкультуры, группы в социальных сетях; по безопасности в цифровой среде, на транспорте, на воде, безопасности дорожного движения, противопожарной безопасности, антитеррористической и </w:t>
      </w:r>
      <w:proofErr w:type="spellStart"/>
      <w:r w:rsidRPr="00DA0F76">
        <w:rPr>
          <w:rFonts w:ascii="Times New Roman" w:hAnsi="Times New Roman"/>
          <w:sz w:val="24"/>
          <w:szCs w:val="24"/>
        </w:rPr>
        <w:t>антиэкстремистской</w:t>
      </w:r>
      <w:proofErr w:type="spellEnd"/>
      <w:r w:rsidRPr="00DA0F76">
        <w:rPr>
          <w:rFonts w:ascii="Times New Roman" w:hAnsi="Times New Roman"/>
          <w:sz w:val="24"/>
          <w:szCs w:val="24"/>
        </w:rPr>
        <w:t xml:space="preserve"> безопасности, гражданской обороне и другие);</w:t>
      </w:r>
    </w:p>
    <w:p w14:paraId="56E1A657" w14:textId="77777777" w:rsidR="00DA0F76" w:rsidRPr="00DA0F76" w:rsidRDefault="00DA0F76" w:rsidP="004B0D8C">
      <w:pPr>
        <w:pStyle w:val="a9"/>
        <w:numPr>
          <w:ilvl w:val="0"/>
          <w:numId w:val="80"/>
        </w:numPr>
        <w:spacing w:line="276" w:lineRule="auto"/>
        <w:jc w:val="both"/>
        <w:rPr>
          <w:rFonts w:ascii="Times New Roman" w:hAnsi="Times New Roman"/>
          <w:sz w:val="24"/>
          <w:szCs w:val="24"/>
        </w:rPr>
      </w:pPr>
      <w:r w:rsidRPr="00DA0F76">
        <w:rPr>
          <w:rFonts w:ascii="Times New Roman" w:hAnsi="Times New Roman"/>
          <w:sz w:val="24"/>
          <w:szCs w:val="24"/>
        </w:rPr>
        <w:t xml:space="preserve">организацию превентивной работы с обучающимися со сценариями социально одобряемого поведения, по развитию навыков </w:t>
      </w:r>
      <w:proofErr w:type="spellStart"/>
      <w:r w:rsidRPr="00DA0F76">
        <w:rPr>
          <w:rFonts w:ascii="Times New Roman" w:hAnsi="Times New Roman"/>
          <w:sz w:val="24"/>
          <w:szCs w:val="24"/>
        </w:rPr>
        <w:t>саморефлексии</w:t>
      </w:r>
      <w:proofErr w:type="spellEnd"/>
      <w:r w:rsidRPr="00DA0F76">
        <w:rPr>
          <w:rFonts w:ascii="Times New Roman" w:hAnsi="Times New Roman"/>
          <w:sz w:val="24"/>
          <w:szCs w:val="24"/>
        </w:rPr>
        <w:t>, самоконтроля, устойчивости к негативным воздействиям, групповому давлению;</w:t>
      </w:r>
    </w:p>
    <w:p w14:paraId="29B7320C" w14:textId="77777777" w:rsidR="00DA0F76" w:rsidRPr="00DA0F76" w:rsidRDefault="00DA0F76" w:rsidP="004B0D8C">
      <w:pPr>
        <w:pStyle w:val="a9"/>
        <w:numPr>
          <w:ilvl w:val="0"/>
          <w:numId w:val="80"/>
        </w:numPr>
        <w:spacing w:line="276" w:lineRule="auto"/>
        <w:jc w:val="both"/>
        <w:rPr>
          <w:rFonts w:ascii="Times New Roman" w:hAnsi="Times New Roman"/>
          <w:sz w:val="24"/>
          <w:szCs w:val="24"/>
        </w:rPr>
      </w:pPr>
      <w:r w:rsidRPr="00DA0F76">
        <w:rPr>
          <w:rFonts w:ascii="Times New Roman" w:hAnsi="Times New Roman"/>
          <w:sz w:val="24"/>
          <w:szCs w:val="24"/>
        </w:rPr>
        <w:t xml:space="preserve">профилактику правонарушений, девиаций посредством организации деятельности, альтернативной </w:t>
      </w:r>
      <w:proofErr w:type="spellStart"/>
      <w:r w:rsidRPr="00DA0F76">
        <w:rPr>
          <w:rFonts w:ascii="Times New Roman" w:hAnsi="Times New Roman"/>
          <w:sz w:val="24"/>
          <w:szCs w:val="24"/>
        </w:rPr>
        <w:t>девиантному</w:t>
      </w:r>
      <w:proofErr w:type="spellEnd"/>
      <w:r w:rsidRPr="00DA0F76">
        <w:rPr>
          <w:rFonts w:ascii="Times New Roman" w:hAnsi="Times New Roman"/>
          <w:sz w:val="24"/>
          <w:szCs w:val="24"/>
        </w:rPr>
        <w:t xml:space="preserve"> поведению, познания (путешествия), испытания себя (походы, спорт), значимого общения, творчества, деятельности (в том числе профессиональной, религиозно-духовной, благотворительной, художественной и другой);</w:t>
      </w:r>
    </w:p>
    <w:p w14:paraId="7407B30C" w14:textId="77777777" w:rsidR="00DA0F76" w:rsidRPr="00DA0F76" w:rsidRDefault="00DA0F76" w:rsidP="004B0D8C">
      <w:pPr>
        <w:pStyle w:val="a9"/>
        <w:numPr>
          <w:ilvl w:val="0"/>
          <w:numId w:val="80"/>
        </w:numPr>
        <w:spacing w:line="276" w:lineRule="auto"/>
        <w:jc w:val="both"/>
        <w:rPr>
          <w:rFonts w:ascii="Times New Roman" w:hAnsi="Times New Roman"/>
          <w:sz w:val="24"/>
          <w:szCs w:val="24"/>
        </w:rPr>
      </w:pPr>
      <w:r w:rsidRPr="00DA0F76">
        <w:rPr>
          <w:rFonts w:ascii="Times New Roman" w:hAnsi="Times New Roman"/>
          <w:sz w:val="24"/>
          <w:szCs w:val="24"/>
        </w:rPr>
        <w:t xml:space="preserve">предупреждение, профилактику и целенаправленную деятельность в случаях появления, расширения, влияния в образовательной организации </w:t>
      </w:r>
      <w:proofErr w:type="gramStart"/>
      <w:r w:rsidRPr="00DA0F76">
        <w:rPr>
          <w:rFonts w:ascii="Times New Roman" w:hAnsi="Times New Roman"/>
          <w:sz w:val="24"/>
          <w:szCs w:val="24"/>
        </w:rPr>
        <w:t>маргинальных групп</w:t>
      </w:r>
      <w:proofErr w:type="gramEnd"/>
      <w:r w:rsidRPr="00DA0F76">
        <w:rPr>
          <w:rFonts w:ascii="Times New Roman" w:hAnsi="Times New Roman"/>
          <w:sz w:val="24"/>
          <w:szCs w:val="24"/>
        </w:rPr>
        <w:t xml:space="preserve"> обучающихся (оставивших обучение, криминальной направленности, с агрессивным поведением и других);</w:t>
      </w:r>
    </w:p>
    <w:p w14:paraId="666CD881" w14:textId="77777777" w:rsidR="00DA0F76" w:rsidRPr="00DA0F76" w:rsidRDefault="00DA0F76" w:rsidP="004B0D8C">
      <w:pPr>
        <w:pStyle w:val="a9"/>
        <w:numPr>
          <w:ilvl w:val="0"/>
          <w:numId w:val="80"/>
        </w:numPr>
        <w:spacing w:line="276" w:lineRule="auto"/>
        <w:jc w:val="both"/>
        <w:rPr>
          <w:rFonts w:ascii="Times New Roman" w:hAnsi="Times New Roman"/>
          <w:sz w:val="24"/>
          <w:szCs w:val="24"/>
        </w:rPr>
      </w:pPr>
      <w:r w:rsidRPr="00DA0F76">
        <w:rPr>
          <w:rFonts w:ascii="Times New Roman" w:hAnsi="Times New Roman"/>
          <w:sz w:val="24"/>
          <w:szCs w:val="24"/>
        </w:rPr>
        <w:t xml:space="preserve">профилактику расширения групп, семей обучающихся, требующих специальной психолого-педагогической поддержки и сопровождения (слабоуспевающие, социально </w:t>
      </w:r>
      <w:r w:rsidRPr="00DA0F76">
        <w:rPr>
          <w:rFonts w:ascii="Times New Roman" w:hAnsi="Times New Roman"/>
          <w:sz w:val="24"/>
          <w:szCs w:val="24"/>
        </w:rPr>
        <w:lastRenderedPageBreak/>
        <w:t>запущенные, социально неадаптированные дети-мигранты, обучающиеся с ОВЗ и другие).</w:t>
      </w:r>
    </w:p>
    <w:p w14:paraId="20537410" w14:textId="77777777" w:rsidR="006267A0" w:rsidRDefault="006267A0" w:rsidP="00ED171C">
      <w:pPr>
        <w:pStyle w:val="a9"/>
        <w:spacing w:line="276" w:lineRule="auto"/>
        <w:ind w:firstLine="567"/>
        <w:jc w:val="both"/>
        <w:rPr>
          <w:rFonts w:ascii="Times New Roman" w:hAnsi="Times New Roman"/>
          <w:sz w:val="24"/>
          <w:szCs w:val="24"/>
        </w:rPr>
      </w:pPr>
    </w:p>
    <w:p w14:paraId="78BAC485" w14:textId="501DBFC9" w:rsidR="00DA0F76" w:rsidRPr="006267A0" w:rsidRDefault="00DA0F76" w:rsidP="006267A0">
      <w:pPr>
        <w:pStyle w:val="a9"/>
        <w:spacing w:line="276" w:lineRule="auto"/>
        <w:ind w:firstLine="567"/>
        <w:jc w:val="center"/>
        <w:rPr>
          <w:rFonts w:ascii="Times New Roman" w:hAnsi="Times New Roman"/>
          <w:b/>
          <w:bCs/>
          <w:sz w:val="24"/>
          <w:szCs w:val="24"/>
        </w:rPr>
      </w:pPr>
      <w:r w:rsidRPr="006267A0">
        <w:rPr>
          <w:rFonts w:ascii="Times New Roman" w:hAnsi="Times New Roman"/>
          <w:b/>
          <w:bCs/>
          <w:sz w:val="24"/>
          <w:szCs w:val="24"/>
        </w:rPr>
        <w:t>Модуль "Социальное партнерство".</w:t>
      </w:r>
    </w:p>
    <w:p w14:paraId="30122598" w14:textId="4D2BE0F1" w:rsidR="00DA0F76" w:rsidRPr="00DA0F76" w:rsidRDefault="00DA0F76" w:rsidP="00ED171C">
      <w:pPr>
        <w:pStyle w:val="a9"/>
        <w:spacing w:line="276" w:lineRule="auto"/>
        <w:ind w:firstLine="567"/>
        <w:jc w:val="both"/>
        <w:rPr>
          <w:rFonts w:ascii="Times New Roman" w:hAnsi="Times New Roman"/>
          <w:sz w:val="24"/>
          <w:szCs w:val="24"/>
        </w:rPr>
      </w:pPr>
      <w:r w:rsidRPr="00DA0F76">
        <w:rPr>
          <w:rFonts w:ascii="Times New Roman" w:hAnsi="Times New Roman"/>
          <w:sz w:val="24"/>
          <w:szCs w:val="24"/>
        </w:rPr>
        <w:t xml:space="preserve">Реализация воспитательного потенциала социального партнерства </w:t>
      </w:r>
      <w:r w:rsidR="006267A0">
        <w:rPr>
          <w:rFonts w:ascii="Times New Roman" w:hAnsi="Times New Roman"/>
          <w:sz w:val="24"/>
          <w:szCs w:val="24"/>
        </w:rPr>
        <w:t>предусматривает</w:t>
      </w:r>
      <w:r w:rsidRPr="00DA0F76">
        <w:rPr>
          <w:rFonts w:ascii="Times New Roman" w:hAnsi="Times New Roman"/>
          <w:sz w:val="24"/>
          <w:szCs w:val="24"/>
        </w:rPr>
        <w:t>:</w:t>
      </w:r>
    </w:p>
    <w:p w14:paraId="4338F4B0" w14:textId="77777777" w:rsidR="00DA0F76" w:rsidRPr="00DA0F76" w:rsidRDefault="00DA0F76" w:rsidP="004B0D8C">
      <w:pPr>
        <w:pStyle w:val="a9"/>
        <w:numPr>
          <w:ilvl w:val="0"/>
          <w:numId w:val="81"/>
        </w:numPr>
        <w:spacing w:line="276" w:lineRule="auto"/>
        <w:jc w:val="both"/>
        <w:rPr>
          <w:rFonts w:ascii="Times New Roman" w:hAnsi="Times New Roman"/>
          <w:sz w:val="24"/>
          <w:szCs w:val="24"/>
        </w:rPr>
      </w:pPr>
      <w:r w:rsidRPr="00DA0F76">
        <w:rPr>
          <w:rFonts w:ascii="Times New Roman" w:hAnsi="Times New Roman"/>
          <w:sz w:val="24"/>
          <w:szCs w:val="24"/>
        </w:rPr>
        <w:t>участие представителей организаций-партнеров, в том числе в соответствии с договорами о сотрудничестве, в проведении отдельных мероприятий в рамках рабочей программы воспитания и календарного плана воспитательной работы (дни открытых дверей, государственные, региональные, школьные праздники, торжественные мероприятия и другие);</w:t>
      </w:r>
    </w:p>
    <w:p w14:paraId="7B0FCDD0" w14:textId="77777777" w:rsidR="00DA0F76" w:rsidRPr="00DA0F76" w:rsidRDefault="00DA0F76" w:rsidP="004B0D8C">
      <w:pPr>
        <w:pStyle w:val="a9"/>
        <w:numPr>
          <w:ilvl w:val="0"/>
          <w:numId w:val="81"/>
        </w:numPr>
        <w:spacing w:line="276" w:lineRule="auto"/>
        <w:jc w:val="both"/>
        <w:rPr>
          <w:rFonts w:ascii="Times New Roman" w:hAnsi="Times New Roman"/>
          <w:sz w:val="24"/>
          <w:szCs w:val="24"/>
        </w:rPr>
      </w:pPr>
      <w:r w:rsidRPr="00DA0F76">
        <w:rPr>
          <w:rFonts w:ascii="Times New Roman" w:hAnsi="Times New Roman"/>
          <w:sz w:val="24"/>
          <w:szCs w:val="24"/>
        </w:rPr>
        <w:t>участие представителей организаций-партнеров в проведении отдельных уроков, внеурочных занятий, внешкольных мероприятий соответствующей тематической направленности;</w:t>
      </w:r>
    </w:p>
    <w:p w14:paraId="2857A883" w14:textId="77777777" w:rsidR="00DA0F76" w:rsidRPr="00DA0F76" w:rsidRDefault="00DA0F76" w:rsidP="004B0D8C">
      <w:pPr>
        <w:pStyle w:val="a9"/>
        <w:numPr>
          <w:ilvl w:val="0"/>
          <w:numId w:val="81"/>
        </w:numPr>
        <w:spacing w:line="276" w:lineRule="auto"/>
        <w:jc w:val="both"/>
        <w:rPr>
          <w:rFonts w:ascii="Times New Roman" w:hAnsi="Times New Roman"/>
          <w:sz w:val="24"/>
          <w:szCs w:val="24"/>
        </w:rPr>
      </w:pPr>
      <w:r w:rsidRPr="00DA0F76">
        <w:rPr>
          <w:rFonts w:ascii="Times New Roman" w:hAnsi="Times New Roman"/>
          <w:sz w:val="24"/>
          <w:szCs w:val="24"/>
        </w:rPr>
        <w:t>проведение на базе организаций-партнеров отдельных уроков, занятий, внешкольных мероприятий, акций воспитательной направленности;</w:t>
      </w:r>
    </w:p>
    <w:p w14:paraId="45E87E7C" w14:textId="77777777" w:rsidR="00DA0F76" w:rsidRPr="00DA0F76" w:rsidRDefault="00DA0F76" w:rsidP="004B0D8C">
      <w:pPr>
        <w:pStyle w:val="a9"/>
        <w:numPr>
          <w:ilvl w:val="0"/>
          <w:numId w:val="81"/>
        </w:numPr>
        <w:spacing w:line="276" w:lineRule="auto"/>
        <w:jc w:val="both"/>
        <w:rPr>
          <w:rFonts w:ascii="Times New Roman" w:hAnsi="Times New Roman"/>
          <w:sz w:val="24"/>
          <w:szCs w:val="24"/>
        </w:rPr>
      </w:pPr>
      <w:r w:rsidRPr="00DA0F76">
        <w:rPr>
          <w:rFonts w:ascii="Times New Roman" w:hAnsi="Times New Roman"/>
          <w:sz w:val="24"/>
          <w:szCs w:val="24"/>
        </w:rPr>
        <w:t>проведение открытых дискуссионных площадок (детских, педагогических, родительских) с представителями организаций-партнеров для обсуждений актуальных проблем, касающихся жизни образовательной организации, муниципального образования, региона, страны;</w:t>
      </w:r>
    </w:p>
    <w:p w14:paraId="03492D2C" w14:textId="77777777" w:rsidR="00DA0F76" w:rsidRPr="00DA0F76" w:rsidRDefault="00DA0F76" w:rsidP="004B0D8C">
      <w:pPr>
        <w:pStyle w:val="a9"/>
        <w:numPr>
          <w:ilvl w:val="0"/>
          <w:numId w:val="81"/>
        </w:numPr>
        <w:spacing w:line="276" w:lineRule="auto"/>
        <w:jc w:val="both"/>
        <w:rPr>
          <w:rFonts w:ascii="Times New Roman" w:hAnsi="Times New Roman"/>
          <w:sz w:val="24"/>
          <w:szCs w:val="24"/>
        </w:rPr>
      </w:pPr>
      <w:r w:rsidRPr="00DA0F76">
        <w:rPr>
          <w:rFonts w:ascii="Times New Roman" w:hAnsi="Times New Roman"/>
          <w:sz w:val="24"/>
          <w:szCs w:val="24"/>
        </w:rPr>
        <w:t>реализация социальных проектов, совместно разрабатываемых обучающимися, педагогами с организациями-партнерами благотворительной, экологической, патриотической, трудовой и другой направленности, ориентированных на воспитание обучающихся, преобразование окружающего социума, позитивное воздействие на социальное окружение.</w:t>
      </w:r>
    </w:p>
    <w:p w14:paraId="5DF72A8D" w14:textId="77777777" w:rsidR="006267A0" w:rsidRDefault="006267A0" w:rsidP="00ED171C">
      <w:pPr>
        <w:pStyle w:val="a9"/>
        <w:spacing w:line="276" w:lineRule="auto"/>
        <w:ind w:firstLine="567"/>
        <w:jc w:val="both"/>
        <w:rPr>
          <w:rFonts w:ascii="Times New Roman" w:hAnsi="Times New Roman"/>
          <w:sz w:val="24"/>
          <w:szCs w:val="24"/>
        </w:rPr>
      </w:pPr>
    </w:p>
    <w:p w14:paraId="2956A775" w14:textId="02FA78C1" w:rsidR="00DA0F76" w:rsidRPr="006267A0" w:rsidRDefault="00DA0F76" w:rsidP="006267A0">
      <w:pPr>
        <w:pStyle w:val="a9"/>
        <w:spacing w:line="276" w:lineRule="auto"/>
        <w:ind w:firstLine="567"/>
        <w:jc w:val="center"/>
        <w:rPr>
          <w:rFonts w:ascii="Times New Roman" w:hAnsi="Times New Roman"/>
          <w:b/>
          <w:bCs/>
          <w:sz w:val="24"/>
          <w:szCs w:val="24"/>
        </w:rPr>
      </w:pPr>
      <w:r w:rsidRPr="006267A0">
        <w:rPr>
          <w:rFonts w:ascii="Times New Roman" w:hAnsi="Times New Roman"/>
          <w:b/>
          <w:bCs/>
          <w:sz w:val="24"/>
          <w:szCs w:val="24"/>
        </w:rPr>
        <w:t>Модуль "Профориентация".</w:t>
      </w:r>
    </w:p>
    <w:p w14:paraId="7C630F5D" w14:textId="32D639C2" w:rsidR="00DA0F76" w:rsidRPr="00DA0F76" w:rsidRDefault="00DA0F76" w:rsidP="00ED171C">
      <w:pPr>
        <w:pStyle w:val="a9"/>
        <w:spacing w:line="276" w:lineRule="auto"/>
        <w:ind w:firstLine="567"/>
        <w:jc w:val="both"/>
        <w:rPr>
          <w:rFonts w:ascii="Times New Roman" w:hAnsi="Times New Roman"/>
          <w:sz w:val="24"/>
          <w:szCs w:val="24"/>
        </w:rPr>
      </w:pPr>
      <w:r w:rsidRPr="00DA0F76">
        <w:rPr>
          <w:rFonts w:ascii="Times New Roman" w:hAnsi="Times New Roman"/>
          <w:sz w:val="24"/>
          <w:szCs w:val="24"/>
        </w:rPr>
        <w:t xml:space="preserve">Реализация воспитательного потенциала </w:t>
      </w:r>
      <w:proofErr w:type="spellStart"/>
      <w:r w:rsidRPr="00DA0F76">
        <w:rPr>
          <w:rFonts w:ascii="Times New Roman" w:hAnsi="Times New Roman"/>
          <w:sz w:val="24"/>
          <w:szCs w:val="24"/>
        </w:rPr>
        <w:t>профориентационной</w:t>
      </w:r>
      <w:proofErr w:type="spellEnd"/>
      <w:r w:rsidRPr="00DA0F76">
        <w:rPr>
          <w:rFonts w:ascii="Times New Roman" w:hAnsi="Times New Roman"/>
          <w:sz w:val="24"/>
          <w:szCs w:val="24"/>
        </w:rPr>
        <w:t xml:space="preserve"> работы образовательной организации</w:t>
      </w:r>
      <w:r w:rsidR="006267A0">
        <w:rPr>
          <w:rFonts w:ascii="Times New Roman" w:hAnsi="Times New Roman"/>
          <w:sz w:val="24"/>
          <w:szCs w:val="24"/>
        </w:rPr>
        <w:t xml:space="preserve"> предусматривает</w:t>
      </w:r>
      <w:r w:rsidRPr="00DA0F76">
        <w:rPr>
          <w:rFonts w:ascii="Times New Roman" w:hAnsi="Times New Roman"/>
          <w:sz w:val="24"/>
          <w:szCs w:val="24"/>
        </w:rPr>
        <w:t>:</w:t>
      </w:r>
    </w:p>
    <w:p w14:paraId="7F516E26" w14:textId="77777777" w:rsidR="00DA0F76" w:rsidRPr="00DA0F76" w:rsidRDefault="00DA0F76" w:rsidP="004B0D8C">
      <w:pPr>
        <w:pStyle w:val="a9"/>
        <w:numPr>
          <w:ilvl w:val="0"/>
          <w:numId w:val="82"/>
        </w:numPr>
        <w:spacing w:line="276" w:lineRule="auto"/>
        <w:jc w:val="both"/>
        <w:rPr>
          <w:rFonts w:ascii="Times New Roman" w:hAnsi="Times New Roman"/>
          <w:sz w:val="24"/>
          <w:szCs w:val="24"/>
        </w:rPr>
      </w:pPr>
      <w:r w:rsidRPr="00DA0F76">
        <w:rPr>
          <w:rFonts w:ascii="Times New Roman" w:hAnsi="Times New Roman"/>
          <w:sz w:val="24"/>
          <w:szCs w:val="24"/>
        </w:rPr>
        <w:t xml:space="preserve">проведение циклов </w:t>
      </w:r>
      <w:proofErr w:type="spellStart"/>
      <w:r w:rsidRPr="00DA0F76">
        <w:rPr>
          <w:rFonts w:ascii="Times New Roman" w:hAnsi="Times New Roman"/>
          <w:sz w:val="24"/>
          <w:szCs w:val="24"/>
        </w:rPr>
        <w:t>профориентационных</w:t>
      </w:r>
      <w:proofErr w:type="spellEnd"/>
      <w:r w:rsidRPr="00DA0F76">
        <w:rPr>
          <w:rFonts w:ascii="Times New Roman" w:hAnsi="Times New Roman"/>
          <w:sz w:val="24"/>
          <w:szCs w:val="24"/>
        </w:rPr>
        <w:t xml:space="preserve"> часов, направленных на подготовку обучающегося к осознанному планированию и реализации своего профессионального будущего;</w:t>
      </w:r>
    </w:p>
    <w:p w14:paraId="71FBA24F" w14:textId="77777777" w:rsidR="00DA0F76" w:rsidRPr="00DA0F76" w:rsidRDefault="00DA0F76" w:rsidP="004B0D8C">
      <w:pPr>
        <w:pStyle w:val="a9"/>
        <w:numPr>
          <w:ilvl w:val="0"/>
          <w:numId w:val="82"/>
        </w:numPr>
        <w:spacing w:line="276" w:lineRule="auto"/>
        <w:jc w:val="both"/>
        <w:rPr>
          <w:rFonts w:ascii="Times New Roman" w:hAnsi="Times New Roman"/>
          <w:sz w:val="24"/>
          <w:szCs w:val="24"/>
        </w:rPr>
      </w:pPr>
      <w:proofErr w:type="spellStart"/>
      <w:r w:rsidRPr="00DA0F76">
        <w:rPr>
          <w:rFonts w:ascii="Times New Roman" w:hAnsi="Times New Roman"/>
          <w:sz w:val="24"/>
          <w:szCs w:val="24"/>
        </w:rPr>
        <w:t>профориентационные</w:t>
      </w:r>
      <w:proofErr w:type="spellEnd"/>
      <w:r w:rsidRPr="00DA0F76">
        <w:rPr>
          <w:rFonts w:ascii="Times New Roman" w:hAnsi="Times New Roman"/>
          <w:sz w:val="24"/>
          <w:szCs w:val="24"/>
        </w:rPr>
        <w:t xml:space="preserve"> игры (игры-симуляции, деловые игры, </w:t>
      </w:r>
      <w:proofErr w:type="spellStart"/>
      <w:r w:rsidRPr="00DA0F76">
        <w:rPr>
          <w:rFonts w:ascii="Times New Roman" w:hAnsi="Times New Roman"/>
          <w:sz w:val="24"/>
          <w:szCs w:val="24"/>
        </w:rPr>
        <w:t>квесты</w:t>
      </w:r>
      <w:proofErr w:type="spellEnd"/>
      <w:r w:rsidRPr="00DA0F76">
        <w:rPr>
          <w:rFonts w:ascii="Times New Roman" w:hAnsi="Times New Roman"/>
          <w:sz w:val="24"/>
          <w:szCs w:val="24"/>
        </w:rPr>
        <w:t>, кейсы), расширяющие знания о профессиях, способах выбора профессий, особенностях, условиях разной профессиональной деятельности;</w:t>
      </w:r>
    </w:p>
    <w:p w14:paraId="5D8EB04D" w14:textId="77777777" w:rsidR="00DA0F76" w:rsidRPr="00DA0F76" w:rsidRDefault="00DA0F76" w:rsidP="004B0D8C">
      <w:pPr>
        <w:pStyle w:val="a9"/>
        <w:numPr>
          <w:ilvl w:val="0"/>
          <w:numId w:val="82"/>
        </w:numPr>
        <w:spacing w:line="276" w:lineRule="auto"/>
        <w:jc w:val="both"/>
        <w:rPr>
          <w:rFonts w:ascii="Times New Roman" w:hAnsi="Times New Roman"/>
          <w:sz w:val="24"/>
          <w:szCs w:val="24"/>
        </w:rPr>
      </w:pPr>
      <w:r w:rsidRPr="00DA0F76">
        <w:rPr>
          <w:rFonts w:ascii="Times New Roman" w:hAnsi="Times New Roman"/>
          <w:sz w:val="24"/>
          <w:szCs w:val="24"/>
        </w:rPr>
        <w:t>экскурсии на предприятия, в организации, дающие начальные представления о существующих профессиях и условиях работы;</w:t>
      </w:r>
    </w:p>
    <w:p w14:paraId="460E60B3" w14:textId="77777777" w:rsidR="00DA0F76" w:rsidRPr="00DA0F76" w:rsidRDefault="00DA0F76" w:rsidP="004B0D8C">
      <w:pPr>
        <w:pStyle w:val="a9"/>
        <w:numPr>
          <w:ilvl w:val="0"/>
          <w:numId w:val="82"/>
        </w:numPr>
        <w:spacing w:line="276" w:lineRule="auto"/>
        <w:jc w:val="both"/>
        <w:rPr>
          <w:rFonts w:ascii="Times New Roman" w:hAnsi="Times New Roman"/>
          <w:sz w:val="24"/>
          <w:szCs w:val="24"/>
        </w:rPr>
      </w:pPr>
      <w:r w:rsidRPr="00DA0F76">
        <w:rPr>
          <w:rFonts w:ascii="Times New Roman" w:hAnsi="Times New Roman"/>
          <w:sz w:val="24"/>
          <w:szCs w:val="24"/>
        </w:rPr>
        <w:t xml:space="preserve">посещение </w:t>
      </w:r>
      <w:proofErr w:type="spellStart"/>
      <w:r w:rsidRPr="00DA0F76">
        <w:rPr>
          <w:rFonts w:ascii="Times New Roman" w:hAnsi="Times New Roman"/>
          <w:sz w:val="24"/>
          <w:szCs w:val="24"/>
        </w:rPr>
        <w:t>профориентационных</w:t>
      </w:r>
      <w:proofErr w:type="spellEnd"/>
      <w:r w:rsidRPr="00DA0F76">
        <w:rPr>
          <w:rFonts w:ascii="Times New Roman" w:hAnsi="Times New Roman"/>
          <w:sz w:val="24"/>
          <w:szCs w:val="24"/>
        </w:rPr>
        <w:t xml:space="preserve"> выставок, ярмарок профессий, тематических </w:t>
      </w:r>
      <w:proofErr w:type="spellStart"/>
      <w:r w:rsidRPr="00DA0F76">
        <w:rPr>
          <w:rFonts w:ascii="Times New Roman" w:hAnsi="Times New Roman"/>
          <w:sz w:val="24"/>
          <w:szCs w:val="24"/>
        </w:rPr>
        <w:t>профориентационных</w:t>
      </w:r>
      <w:proofErr w:type="spellEnd"/>
      <w:r w:rsidRPr="00DA0F76">
        <w:rPr>
          <w:rFonts w:ascii="Times New Roman" w:hAnsi="Times New Roman"/>
          <w:sz w:val="24"/>
          <w:szCs w:val="24"/>
        </w:rPr>
        <w:t xml:space="preserve"> парков, лагерей, дней открытых дверей в организациях профессионального, высшего образования;</w:t>
      </w:r>
    </w:p>
    <w:p w14:paraId="30A08DFE" w14:textId="77777777" w:rsidR="00DA0F76" w:rsidRPr="00DA0F76" w:rsidRDefault="00DA0F76" w:rsidP="004B0D8C">
      <w:pPr>
        <w:pStyle w:val="a9"/>
        <w:numPr>
          <w:ilvl w:val="0"/>
          <w:numId w:val="82"/>
        </w:numPr>
        <w:spacing w:line="276" w:lineRule="auto"/>
        <w:jc w:val="both"/>
        <w:rPr>
          <w:rFonts w:ascii="Times New Roman" w:hAnsi="Times New Roman"/>
          <w:sz w:val="24"/>
          <w:szCs w:val="24"/>
        </w:rPr>
      </w:pPr>
      <w:r w:rsidRPr="00DA0F76">
        <w:rPr>
          <w:rFonts w:ascii="Times New Roman" w:hAnsi="Times New Roman"/>
          <w:sz w:val="24"/>
          <w:szCs w:val="24"/>
        </w:rPr>
        <w:t xml:space="preserve">организацию на базе детского лагеря при образовательной организации </w:t>
      </w:r>
      <w:proofErr w:type="spellStart"/>
      <w:r w:rsidRPr="00DA0F76">
        <w:rPr>
          <w:rFonts w:ascii="Times New Roman" w:hAnsi="Times New Roman"/>
          <w:sz w:val="24"/>
          <w:szCs w:val="24"/>
        </w:rPr>
        <w:t>профориентационных</w:t>
      </w:r>
      <w:proofErr w:type="spellEnd"/>
      <w:r w:rsidRPr="00DA0F76">
        <w:rPr>
          <w:rFonts w:ascii="Times New Roman" w:hAnsi="Times New Roman"/>
          <w:sz w:val="24"/>
          <w:szCs w:val="24"/>
        </w:rPr>
        <w:t xml:space="preserve"> смен с участием экспертов в области профориентации, где обучающиеся могут познакомиться с профессиями, получить представление об их </w:t>
      </w:r>
      <w:r w:rsidRPr="00DA0F76">
        <w:rPr>
          <w:rFonts w:ascii="Times New Roman" w:hAnsi="Times New Roman"/>
          <w:sz w:val="24"/>
          <w:szCs w:val="24"/>
        </w:rPr>
        <w:lastRenderedPageBreak/>
        <w:t>специфике, попробовать свои силы в той или иной профессии, развить соответствующие навыки;</w:t>
      </w:r>
    </w:p>
    <w:p w14:paraId="1A741062" w14:textId="77777777" w:rsidR="00DA0F76" w:rsidRPr="00DA0F76" w:rsidRDefault="00DA0F76" w:rsidP="004B0D8C">
      <w:pPr>
        <w:pStyle w:val="a9"/>
        <w:numPr>
          <w:ilvl w:val="0"/>
          <w:numId w:val="82"/>
        </w:numPr>
        <w:spacing w:line="276" w:lineRule="auto"/>
        <w:jc w:val="both"/>
        <w:rPr>
          <w:rFonts w:ascii="Times New Roman" w:hAnsi="Times New Roman"/>
          <w:sz w:val="24"/>
          <w:szCs w:val="24"/>
        </w:rPr>
      </w:pPr>
      <w:r w:rsidRPr="00DA0F76">
        <w:rPr>
          <w:rFonts w:ascii="Times New Roman" w:hAnsi="Times New Roman"/>
          <w:sz w:val="24"/>
          <w:szCs w:val="24"/>
        </w:rPr>
        <w:t xml:space="preserve">совместное с педагогами изучение обучающимися </w:t>
      </w:r>
      <w:proofErr w:type="spellStart"/>
      <w:r w:rsidRPr="00DA0F76">
        <w:rPr>
          <w:rFonts w:ascii="Times New Roman" w:hAnsi="Times New Roman"/>
          <w:sz w:val="24"/>
          <w:szCs w:val="24"/>
        </w:rPr>
        <w:t>интернет-ресурсов</w:t>
      </w:r>
      <w:proofErr w:type="spellEnd"/>
      <w:r w:rsidRPr="00DA0F76">
        <w:rPr>
          <w:rFonts w:ascii="Times New Roman" w:hAnsi="Times New Roman"/>
          <w:sz w:val="24"/>
          <w:szCs w:val="24"/>
        </w:rPr>
        <w:t xml:space="preserve">, посвященных выбору профессий, прохождение </w:t>
      </w:r>
      <w:proofErr w:type="spellStart"/>
      <w:r w:rsidRPr="00DA0F76">
        <w:rPr>
          <w:rFonts w:ascii="Times New Roman" w:hAnsi="Times New Roman"/>
          <w:sz w:val="24"/>
          <w:szCs w:val="24"/>
        </w:rPr>
        <w:t>профориентационного</w:t>
      </w:r>
      <w:proofErr w:type="spellEnd"/>
      <w:r w:rsidRPr="00DA0F76">
        <w:rPr>
          <w:rFonts w:ascii="Times New Roman" w:hAnsi="Times New Roman"/>
          <w:sz w:val="24"/>
          <w:szCs w:val="24"/>
        </w:rPr>
        <w:t xml:space="preserve"> онлайн-тестирования, онлайн-курсов по интересующим профессиям и направлениям профессионального образования;</w:t>
      </w:r>
    </w:p>
    <w:p w14:paraId="71A54189" w14:textId="77777777" w:rsidR="00DA0F76" w:rsidRPr="00DA0F76" w:rsidRDefault="00DA0F76" w:rsidP="004B0D8C">
      <w:pPr>
        <w:pStyle w:val="a9"/>
        <w:numPr>
          <w:ilvl w:val="0"/>
          <w:numId w:val="82"/>
        </w:numPr>
        <w:spacing w:line="276" w:lineRule="auto"/>
        <w:jc w:val="both"/>
        <w:rPr>
          <w:rFonts w:ascii="Times New Roman" w:hAnsi="Times New Roman"/>
          <w:sz w:val="24"/>
          <w:szCs w:val="24"/>
        </w:rPr>
      </w:pPr>
      <w:r w:rsidRPr="00DA0F76">
        <w:rPr>
          <w:rFonts w:ascii="Times New Roman" w:hAnsi="Times New Roman"/>
          <w:sz w:val="24"/>
          <w:szCs w:val="24"/>
        </w:rPr>
        <w:t xml:space="preserve">участие в работе всероссийских </w:t>
      </w:r>
      <w:proofErr w:type="spellStart"/>
      <w:r w:rsidRPr="00DA0F76">
        <w:rPr>
          <w:rFonts w:ascii="Times New Roman" w:hAnsi="Times New Roman"/>
          <w:sz w:val="24"/>
          <w:szCs w:val="24"/>
        </w:rPr>
        <w:t>профориентационных</w:t>
      </w:r>
      <w:proofErr w:type="spellEnd"/>
      <w:r w:rsidRPr="00DA0F76">
        <w:rPr>
          <w:rFonts w:ascii="Times New Roman" w:hAnsi="Times New Roman"/>
          <w:sz w:val="24"/>
          <w:szCs w:val="24"/>
        </w:rPr>
        <w:t xml:space="preserve"> проектов;</w:t>
      </w:r>
    </w:p>
    <w:p w14:paraId="6BD01EFA" w14:textId="77777777" w:rsidR="00DA0F76" w:rsidRPr="00DA0F76" w:rsidRDefault="00DA0F76" w:rsidP="004B0D8C">
      <w:pPr>
        <w:pStyle w:val="a9"/>
        <w:numPr>
          <w:ilvl w:val="0"/>
          <w:numId w:val="82"/>
        </w:numPr>
        <w:spacing w:line="276" w:lineRule="auto"/>
        <w:jc w:val="both"/>
        <w:rPr>
          <w:rFonts w:ascii="Times New Roman" w:hAnsi="Times New Roman"/>
          <w:sz w:val="24"/>
          <w:szCs w:val="24"/>
        </w:rPr>
      </w:pPr>
      <w:r w:rsidRPr="00DA0F76">
        <w:rPr>
          <w:rFonts w:ascii="Times New Roman" w:hAnsi="Times New Roman"/>
          <w:sz w:val="24"/>
          <w:szCs w:val="24"/>
        </w:rPr>
        <w:t>индивидуальное консультирование психологом обучающихся и их родителей (законных представителей) по вопросам склонностей, способностей, иных индивидуальных особенностей обучающихся, которые могут иметь значение в выборе ими будущей профессии;</w:t>
      </w:r>
    </w:p>
    <w:p w14:paraId="2A41408D" w14:textId="77777777" w:rsidR="00DA0F76" w:rsidRDefault="00DA0F76" w:rsidP="004B0D8C">
      <w:pPr>
        <w:pStyle w:val="a9"/>
        <w:numPr>
          <w:ilvl w:val="0"/>
          <w:numId w:val="82"/>
        </w:numPr>
        <w:spacing w:line="276" w:lineRule="auto"/>
        <w:jc w:val="both"/>
        <w:rPr>
          <w:rFonts w:ascii="Times New Roman" w:hAnsi="Times New Roman"/>
          <w:sz w:val="24"/>
          <w:szCs w:val="24"/>
        </w:rPr>
      </w:pPr>
      <w:r w:rsidRPr="00DA0F76">
        <w:rPr>
          <w:rFonts w:ascii="Times New Roman" w:hAnsi="Times New Roman"/>
          <w:sz w:val="24"/>
          <w:szCs w:val="24"/>
        </w:rPr>
        <w:t>освоение обучающимися основ профессии в рамках различных курсов, включенных в обязательную часть образовательной программы, в рамках компонента участников образовательных отношений, внеурочной деятельности, дополнительного образования.</w:t>
      </w:r>
    </w:p>
    <w:p w14:paraId="5119E47B" w14:textId="77777777" w:rsidR="00FD7F0E" w:rsidRDefault="00FD7F0E" w:rsidP="00FD7F0E">
      <w:pPr>
        <w:pStyle w:val="a9"/>
        <w:spacing w:line="276" w:lineRule="auto"/>
        <w:jc w:val="both"/>
        <w:rPr>
          <w:rFonts w:ascii="Times New Roman" w:hAnsi="Times New Roman"/>
          <w:sz w:val="24"/>
          <w:szCs w:val="24"/>
        </w:rPr>
      </w:pPr>
    </w:p>
    <w:p w14:paraId="264F1C9B" w14:textId="77777777" w:rsidR="00FD7F0E" w:rsidRPr="00FD7F0E" w:rsidRDefault="00FD7F0E" w:rsidP="00FD7F0E">
      <w:pPr>
        <w:pStyle w:val="a9"/>
        <w:spacing w:line="276" w:lineRule="auto"/>
        <w:ind w:firstLine="567"/>
        <w:jc w:val="both"/>
        <w:rPr>
          <w:rFonts w:ascii="Times New Roman" w:hAnsi="Times New Roman"/>
          <w:sz w:val="24"/>
          <w:szCs w:val="24"/>
        </w:rPr>
      </w:pPr>
    </w:p>
    <w:p w14:paraId="19CBB602" w14:textId="73C0625E" w:rsidR="00DA0F76" w:rsidRPr="00095C35" w:rsidRDefault="00095C35" w:rsidP="00095C35">
      <w:pPr>
        <w:pStyle w:val="a9"/>
        <w:spacing w:line="276" w:lineRule="auto"/>
        <w:ind w:firstLine="567"/>
        <w:jc w:val="center"/>
        <w:rPr>
          <w:rFonts w:ascii="Times New Roman" w:hAnsi="Times New Roman"/>
          <w:b/>
          <w:bCs/>
          <w:sz w:val="24"/>
          <w:szCs w:val="24"/>
        </w:rPr>
      </w:pPr>
      <w:bookmarkStart w:id="34" w:name="Par2668"/>
      <w:bookmarkEnd w:id="34"/>
      <w:r w:rsidRPr="00095C35">
        <w:rPr>
          <w:rFonts w:ascii="Times New Roman" w:hAnsi="Times New Roman"/>
          <w:b/>
          <w:bCs/>
          <w:sz w:val="24"/>
          <w:szCs w:val="24"/>
        </w:rPr>
        <w:t xml:space="preserve">2.3.3. </w:t>
      </w:r>
      <w:r w:rsidR="00DA0F76" w:rsidRPr="00095C35">
        <w:rPr>
          <w:rFonts w:ascii="Times New Roman" w:hAnsi="Times New Roman"/>
          <w:b/>
          <w:bCs/>
          <w:sz w:val="24"/>
          <w:szCs w:val="24"/>
        </w:rPr>
        <w:t>Организационный раздел.</w:t>
      </w:r>
    </w:p>
    <w:p w14:paraId="3712198F" w14:textId="368AA929" w:rsidR="00DA0F76" w:rsidRPr="000F2614" w:rsidRDefault="00DA0F76" w:rsidP="00ED171C">
      <w:pPr>
        <w:pStyle w:val="a9"/>
        <w:spacing w:line="276" w:lineRule="auto"/>
        <w:ind w:firstLine="567"/>
        <w:jc w:val="both"/>
        <w:rPr>
          <w:rFonts w:ascii="Times New Roman" w:hAnsi="Times New Roman"/>
          <w:sz w:val="24"/>
          <w:szCs w:val="24"/>
        </w:rPr>
      </w:pPr>
      <w:r w:rsidRPr="000F2614">
        <w:rPr>
          <w:rFonts w:ascii="Times New Roman" w:hAnsi="Times New Roman"/>
          <w:b/>
          <w:bCs/>
          <w:sz w:val="24"/>
          <w:szCs w:val="24"/>
        </w:rPr>
        <w:t>Кадровое обеспечение</w:t>
      </w:r>
      <w:r w:rsidRPr="000F2614">
        <w:rPr>
          <w:rFonts w:ascii="Times New Roman" w:hAnsi="Times New Roman"/>
          <w:sz w:val="24"/>
          <w:szCs w:val="24"/>
        </w:rPr>
        <w:t>.</w:t>
      </w:r>
    </w:p>
    <w:p w14:paraId="042C373F" w14:textId="2F500D28" w:rsidR="00095C35" w:rsidRPr="000F2614" w:rsidRDefault="00095C35" w:rsidP="00ED171C">
      <w:pPr>
        <w:pStyle w:val="a9"/>
        <w:spacing w:line="276" w:lineRule="auto"/>
        <w:ind w:firstLine="567"/>
        <w:jc w:val="both"/>
        <w:rPr>
          <w:rFonts w:ascii="Times New Roman" w:hAnsi="Times New Roman"/>
          <w:sz w:val="24"/>
          <w:szCs w:val="24"/>
        </w:rPr>
      </w:pPr>
      <w:r w:rsidRPr="000F2614">
        <w:rPr>
          <w:rFonts w:ascii="Times New Roman" w:hAnsi="Times New Roman"/>
          <w:sz w:val="24"/>
          <w:szCs w:val="24"/>
        </w:rPr>
        <w:t xml:space="preserve">Штатное расписание в образовательной организации зависит от количества обучающихся, для плодотворной работы над воспитанием обучающихся выделена отдельная ставка заместителя директора по воспитательной работе. В помощь заместителю директора по ВР выделена ставка педагога-организатора, который берет на себя работу с направлением детских общественных организаций и работу по организации общешкольных мероприятий. Все ставки штатного расписания данного направления распределены: должности занимают педагоги с соответствующим образованием, имеющим опыт работы, педагоги регулярно проходят курсы повышения квалификации. </w:t>
      </w:r>
    </w:p>
    <w:p w14:paraId="07AC9FE9" w14:textId="4339317C" w:rsidR="00095C35" w:rsidRPr="000F2614" w:rsidRDefault="00095C35" w:rsidP="00ED171C">
      <w:pPr>
        <w:pStyle w:val="a9"/>
        <w:spacing w:line="276" w:lineRule="auto"/>
        <w:ind w:firstLine="567"/>
        <w:jc w:val="both"/>
        <w:rPr>
          <w:rFonts w:ascii="Times New Roman" w:hAnsi="Times New Roman"/>
          <w:sz w:val="24"/>
          <w:szCs w:val="24"/>
        </w:rPr>
      </w:pPr>
      <w:r w:rsidRPr="000F2614">
        <w:rPr>
          <w:rFonts w:ascii="Times New Roman" w:hAnsi="Times New Roman"/>
          <w:sz w:val="24"/>
          <w:szCs w:val="24"/>
        </w:rPr>
        <w:t xml:space="preserve"> Направление воспитательной работы также невозможно без деятельности классных руководителей: каждый класс имеет отдельного педагога-куратора, который своевременно реагирует на воспитательные потребности обучающихся. </w:t>
      </w:r>
    </w:p>
    <w:p w14:paraId="4B19027B" w14:textId="2D1583E2" w:rsidR="00DA0F76" w:rsidRPr="000F2614" w:rsidRDefault="00DA0F76" w:rsidP="00ED171C">
      <w:pPr>
        <w:pStyle w:val="a9"/>
        <w:spacing w:line="276" w:lineRule="auto"/>
        <w:ind w:firstLine="567"/>
        <w:jc w:val="both"/>
        <w:rPr>
          <w:rFonts w:ascii="Times New Roman" w:hAnsi="Times New Roman"/>
          <w:sz w:val="24"/>
          <w:szCs w:val="24"/>
        </w:rPr>
      </w:pPr>
      <w:r w:rsidRPr="000F2614">
        <w:rPr>
          <w:rFonts w:ascii="Times New Roman" w:hAnsi="Times New Roman"/>
          <w:b/>
          <w:bCs/>
          <w:sz w:val="24"/>
          <w:szCs w:val="24"/>
        </w:rPr>
        <w:t>Нормативно-методическое обеспечение</w:t>
      </w:r>
      <w:r w:rsidRPr="000F2614">
        <w:rPr>
          <w:rFonts w:ascii="Times New Roman" w:hAnsi="Times New Roman"/>
          <w:sz w:val="24"/>
          <w:szCs w:val="24"/>
        </w:rPr>
        <w:t>.</w:t>
      </w:r>
    </w:p>
    <w:p w14:paraId="6F755F24" w14:textId="5133413D" w:rsidR="00095C35" w:rsidRPr="000F2614" w:rsidRDefault="00095C35" w:rsidP="00ED171C">
      <w:pPr>
        <w:pStyle w:val="a9"/>
        <w:spacing w:line="276" w:lineRule="auto"/>
        <w:ind w:firstLine="567"/>
        <w:jc w:val="both"/>
        <w:rPr>
          <w:rFonts w:ascii="Times New Roman" w:hAnsi="Times New Roman"/>
          <w:sz w:val="24"/>
          <w:szCs w:val="24"/>
        </w:rPr>
      </w:pPr>
      <w:r w:rsidRPr="000F2614">
        <w:rPr>
          <w:rFonts w:ascii="Times New Roman" w:hAnsi="Times New Roman"/>
          <w:sz w:val="24"/>
          <w:szCs w:val="24"/>
        </w:rPr>
        <w:t xml:space="preserve">Работа заместителя директора по ВР и педагога-организатора осуществляется по должностным инструкциям. Деятельность классных руководителей закреплена дополнительным соглашением к трудовому договору. Все изменения в нормативных актах осуществляются в соответствии с законодательством Российской Федерации. </w:t>
      </w:r>
    </w:p>
    <w:p w14:paraId="16A44C47" w14:textId="68A0F515" w:rsidR="007C56B6" w:rsidRPr="000F2614" w:rsidRDefault="007C56B6" w:rsidP="00ED171C">
      <w:pPr>
        <w:pStyle w:val="a9"/>
        <w:spacing w:line="276" w:lineRule="auto"/>
        <w:ind w:firstLine="567"/>
        <w:jc w:val="both"/>
        <w:rPr>
          <w:rFonts w:ascii="Times New Roman" w:hAnsi="Times New Roman"/>
          <w:sz w:val="24"/>
          <w:szCs w:val="24"/>
        </w:rPr>
      </w:pPr>
      <w:r w:rsidRPr="000F2614">
        <w:rPr>
          <w:rFonts w:ascii="Times New Roman" w:hAnsi="Times New Roman"/>
          <w:sz w:val="24"/>
          <w:szCs w:val="24"/>
        </w:rPr>
        <w:t xml:space="preserve">В образовательной организации разработаны локальные нормативные акты по осуществлению деятельности воспитательного направления: «Положение о школьном самоуправлении», «Положение о родительском комитете», «Положение о классном руководстве», «Положение о проведении общешкольных </w:t>
      </w:r>
      <w:proofErr w:type="gramStart"/>
      <w:r w:rsidRPr="000F2614">
        <w:rPr>
          <w:rFonts w:ascii="Times New Roman" w:hAnsi="Times New Roman"/>
          <w:sz w:val="24"/>
          <w:szCs w:val="24"/>
        </w:rPr>
        <w:t>мероприятий»  и</w:t>
      </w:r>
      <w:proofErr w:type="gramEnd"/>
      <w:r w:rsidRPr="000F2614">
        <w:rPr>
          <w:rFonts w:ascii="Times New Roman" w:hAnsi="Times New Roman"/>
          <w:sz w:val="24"/>
          <w:szCs w:val="24"/>
        </w:rPr>
        <w:t xml:space="preserve"> др. Разработка и утверждение локальных нормативных актов осуществляется в соответствии с законодательством Российской Федерации». </w:t>
      </w:r>
    </w:p>
    <w:p w14:paraId="59E3E6F2" w14:textId="22D68ADD" w:rsidR="00DA0F76" w:rsidRPr="000F2614" w:rsidRDefault="00DA0F76" w:rsidP="00ED171C">
      <w:pPr>
        <w:pStyle w:val="a9"/>
        <w:spacing w:line="276" w:lineRule="auto"/>
        <w:ind w:firstLine="567"/>
        <w:jc w:val="both"/>
        <w:rPr>
          <w:rFonts w:ascii="Times New Roman" w:hAnsi="Times New Roman"/>
          <w:b/>
          <w:bCs/>
          <w:sz w:val="24"/>
          <w:szCs w:val="24"/>
        </w:rPr>
      </w:pPr>
      <w:r w:rsidRPr="000F2614">
        <w:rPr>
          <w:rFonts w:ascii="Times New Roman" w:hAnsi="Times New Roman"/>
          <w:b/>
          <w:bCs/>
          <w:sz w:val="24"/>
          <w:szCs w:val="24"/>
        </w:rPr>
        <w:t>Требования к условиям работы с обучающимися с особыми образовательными потребностями.</w:t>
      </w:r>
    </w:p>
    <w:p w14:paraId="3D4889AD" w14:textId="1173E839" w:rsidR="007C56B6" w:rsidRPr="000F2614" w:rsidRDefault="007C56B6" w:rsidP="007C56B6">
      <w:pPr>
        <w:pStyle w:val="a9"/>
        <w:spacing w:line="276" w:lineRule="auto"/>
        <w:ind w:firstLine="567"/>
        <w:jc w:val="both"/>
        <w:rPr>
          <w:rFonts w:ascii="Times New Roman" w:hAnsi="Times New Roman"/>
          <w:sz w:val="24"/>
          <w:szCs w:val="24"/>
        </w:rPr>
      </w:pPr>
      <w:r w:rsidRPr="000F2614">
        <w:rPr>
          <w:rFonts w:ascii="Times New Roman" w:hAnsi="Times New Roman"/>
          <w:sz w:val="24"/>
          <w:szCs w:val="24"/>
        </w:rPr>
        <w:lastRenderedPageBreak/>
        <w:t xml:space="preserve">На момент разработки Программы в образовательной организации обучающиеся с особыми образовательными потребностями не числятся. При зачислении таких обучающихся в ООП СОО вносятся изменения. </w:t>
      </w:r>
    </w:p>
    <w:p w14:paraId="0D8152A1" w14:textId="26A08EF4" w:rsidR="00DA0F76" w:rsidRPr="007C56B6" w:rsidRDefault="00DA0F76" w:rsidP="00ED171C">
      <w:pPr>
        <w:pStyle w:val="a9"/>
        <w:spacing w:line="276" w:lineRule="auto"/>
        <w:ind w:firstLine="567"/>
        <w:jc w:val="both"/>
        <w:rPr>
          <w:rFonts w:ascii="Times New Roman" w:hAnsi="Times New Roman"/>
          <w:b/>
          <w:bCs/>
          <w:sz w:val="24"/>
          <w:szCs w:val="24"/>
        </w:rPr>
      </w:pPr>
      <w:r w:rsidRPr="007C56B6">
        <w:rPr>
          <w:rFonts w:ascii="Times New Roman" w:hAnsi="Times New Roman"/>
          <w:b/>
          <w:bCs/>
          <w:sz w:val="24"/>
          <w:szCs w:val="24"/>
        </w:rPr>
        <w:t>Система поощрения социальной успешности и проявлений активной жизненной позиции обучающихся.</w:t>
      </w:r>
    </w:p>
    <w:p w14:paraId="354BAE73" w14:textId="7898DB9D" w:rsidR="00DA0F76" w:rsidRPr="00DA0F76" w:rsidRDefault="00DA0F76" w:rsidP="00ED171C">
      <w:pPr>
        <w:pStyle w:val="a9"/>
        <w:spacing w:line="276" w:lineRule="auto"/>
        <w:ind w:firstLine="567"/>
        <w:jc w:val="both"/>
        <w:rPr>
          <w:rFonts w:ascii="Times New Roman" w:hAnsi="Times New Roman"/>
          <w:sz w:val="24"/>
          <w:szCs w:val="24"/>
        </w:rPr>
      </w:pPr>
      <w:r w:rsidRPr="00DA0F76">
        <w:rPr>
          <w:rFonts w:ascii="Times New Roman" w:hAnsi="Times New Roman"/>
          <w:sz w:val="24"/>
          <w:szCs w:val="24"/>
        </w:rPr>
        <w:t>Система поощрения проявлений активной жизненной позиции и социальной успешности обучающихся призвана способствовать формированию у обучающихся ориентации на активную жизненную позицию, инициативность, максимально вовлекать их в совместную деятельность в воспитательных целях.</w:t>
      </w:r>
    </w:p>
    <w:p w14:paraId="337041F4" w14:textId="1B2DFFFD" w:rsidR="00DA0F76" w:rsidRPr="00DA0F76" w:rsidRDefault="00DA0F76" w:rsidP="00ED171C">
      <w:pPr>
        <w:pStyle w:val="a9"/>
        <w:spacing w:line="276" w:lineRule="auto"/>
        <w:ind w:firstLine="567"/>
        <w:jc w:val="both"/>
        <w:rPr>
          <w:rFonts w:ascii="Times New Roman" w:hAnsi="Times New Roman"/>
          <w:sz w:val="24"/>
          <w:szCs w:val="24"/>
        </w:rPr>
      </w:pPr>
      <w:r w:rsidRPr="00DA0F76">
        <w:rPr>
          <w:rFonts w:ascii="Times New Roman" w:hAnsi="Times New Roman"/>
          <w:sz w:val="24"/>
          <w:szCs w:val="24"/>
        </w:rPr>
        <w:t>Система проявлений активной жизненной позиции и поощрения социальной успешности обучающихся строится на принципах:</w:t>
      </w:r>
    </w:p>
    <w:p w14:paraId="749EEEC0" w14:textId="77777777" w:rsidR="00DA0F76" w:rsidRPr="00DA0F76" w:rsidRDefault="00DA0F76" w:rsidP="004B0D8C">
      <w:pPr>
        <w:pStyle w:val="a9"/>
        <w:numPr>
          <w:ilvl w:val="0"/>
          <w:numId w:val="83"/>
        </w:numPr>
        <w:spacing w:line="276" w:lineRule="auto"/>
        <w:jc w:val="both"/>
        <w:rPr>
          <w:rFonts w:ascii="Times New Roman" w:hAnsi="Times New Roman"/>
          <w:sz w:val="24"/>
          <w:szCs w:val="24"/>
        </w:rPr>
      </w:pPr>
      <w:r w:rsidRPr="00DA0F76">
        <w:rPr>
          <w:rFonts w:ascii="Times New Roman" w:hAnsi="Times New Roman"/>
          <w:sz w:val="24"/>
          <w:szCs w:val="24"/>
        </w:rPr>
        <w:t>публичности, открытости поощрений (информирование всех обучающихся о награждении, проведение награждений в присутствии значительного числа обучающихся);</w:t>
      </w:r>
    </w:p>
    <w:p w14:paraId="103A3609" w14:textId="77777777" w:rsidR="00DA0F76" w:rsidRPr="00DA0F76" w:rsidRDefault="00DA0F76" w:rsidP="004B0D8C">
      <w:pPr>
        <w:pStyle w:val="a9"/>
        <w:numPr>
          <w:ilvl w:val="0"/>
          <w:numId w:val="83"/>
        </w:numPr>
        <w:spacing w:line="276" w:lineRule="auto"/>
        <w:jc w:val="both"/>
        <w:rPr>
          <w:rFonts w:ascii="Times New Roman" w:hAnsi="Times New Roman"/>
          <w:sz w:val="24"/>
          <w:szCs w:val="24"/>
        </w:rPr>
      </w:pPr>
      <w:r w:rsidRPr="00DA0F76">
        <w:rPr>
          <w:rFonts w:ascii="Times New Roman" w:hAnsi="Times New Roman"/>
          <w:sz w:val="24"/>
          <w:szCs w:val="24"/>
        </w:rPr>
        <w:t>соответствия артефактов и процедур награждения укладу общеобразовательной организации, качеству воспитывающей среды, символике общеобразовательной организации;</w:t>
      </w:r>
    </w:p>
    <w:p w14:paraId="2437BB88" w14:textId="77777777" w:rsidR="00DA0F76" w:rsidRPr="00DA0F76" w:rsidRDefault="00DA0F76" w:rsidP="004B0D8C">
      <w:pPr>
        <w:pStyle w:val="a9"/>
        <w:numPr>
          <w:ilvl w:val="0"/>
          <w:numId w:val="83"/>
        </w:numPr>
        <w:spacing w:line="276" w:lineRule="auto"/>
        <w:jc w:val="both"/>
        <w:rPr>
          <w:rFonts w:ascii="Times New Roman" w:hAnsi="Times New Roman"/>
          <w:sz w:val="24"/>
          <w:szCs w:val="24"/>
        </w:rPr>
      </w:pPr>
      <w:r w:rsidRPr="00DA0F76">
        <w:rPr>
          <w:rFonts w:ascii="Times New Roman" w:hAnsi="Times New Roman"/>
          <w:sz w:val="24"/>
          <w:szCs w:val="24"/>
        </w:rPr>
        <w:t>прозрачности правил поощрения (наличие положения о награждениях, неукоснительное следование порядку, зафиксированному в этом документе, соблюдение справедливости при выдвижении кандидатур);</w:t>
      </w:r>
    </w:p>
    <w:p w14:paraId="09221618" w14:textId="77777777" w:rsidR="00DA0F76" w:rsidRPr="00DA0F76" w:rsidRDefault="00DA0F76" w:rsidP="004B0D8C">
      <w:pPr>
        <w:pStyle w:val="a9"/>
        <w:numPr>
          <w:ilvl w:val="0"/>
          <w:numId w:val="83"/>
        </w:numPr>
        <w:spacing w:line="276" w:lineRule="auto"/>
        <w:jc w:val="both"/>
        <w:rPr>
          <w:rFonts w:ascii="Times New Roman" w:hAnsi="Times New Roman"/>
          <w:sz w:val="24"/>
          <w:szCs w:val="24"/>
        </w:rPr>
      </w:pPr>
      <w:r w:rsidRPr="00DA0F76">
        <w:rPr>
          <w:rFonts w:ascii="Times New Roman" w:hAnsi="Times New Roman"/>
          <w:sz w:val="24"/>
          <w:szCs w:val="24"/>
        </w:rPr>
        <w:t>регулирования частоты награждений (недопущение избыточности в поощрениях, чрезмерно больших групп поощряемых и другое);</w:t>
      </w:r>
    </w:p>
    <w:p w14:paraId="7BB64758" w14:textId="77777777" w:rsidR="00DA0F76" w:rsidRPr="00DA0F76" w:rsidRDefault="00DA0F76" w:rsidP="004B0D8C">
      <w:pPr>
        <w:pStyle w:val="a9"/>
        <w:numPr>
          <w:ilvl w:val="0"/>
          <w:numId w:val="83"/>
        </w:numPr>
        <w:spacing w:line="276" w:lineRule="auto"/>
        <w:jc w:val="both"/>
        <w:rPr>
          <w:rFonts w:ascii="Times New Roman" w:hAnsi="Times New Roman"/>
          <w:sz w:val="24"/>
          <w:szCs w:val="24"/>
        </w:rPr>
      </w:pPr>
      <w:r w:rsidRPr="00DA0F76">
        <w:rPr>
          <w:rFonts w:ascii="Times New Roman" w:hAnsi="Times New Roman"/>
          <w:sz w:val="24"/>
          <w:szCs w:val="24"/>
        </w:rPr>
        <w:t>сочетания индивидуального и коллективного поощрения (использование индивидуальных и коллективных наград дает возможность стимулировать индивидуальную и коллективную активность обучающихся, преодолевать межличностные противоречия между обучающимися, получившими и не получившими награды);</w:t>
      </w:r>
    </w:p>
    <w:p w14:paraId="1ADBF6C1" w14:textId="77777777" w:rsidR="00DA0F76" w:rsidRPr="00DA0F76" w:rsidRDefault="00DA0F76" w:rsidP="004B0D8C">
      <w:pPr>
        <w:pStyle w:val="a9"/>
        <w:numPr>
          <w:ilvl w:val="0"/>
          <w:numId w:val="83"/>
        </w:numPr>
        <w:spacing w:line="276" w:lineRule="auto"/>
        <w:jc w:val="both"/>
        <w:rPr>
          <w:rFonts w:ascii="Times New Roman" w:hAnsi="Times New Roman"/>
          <w:sz w:val="24"/>
          <w:szCs w:val="24"/>
        </w:rPr>
      </w:pPr>
      <w:r w:rsidRPr="00DA0F76">
        <w:rPr>
          <w:rFonts w:ascii="Times New Roman" w:hAnsi="Times New Roman"/>
          <w:sz w:val="24"/>
          <w:szCs w:val="24"/>
        </w:rPr>
        <w:t>привлечения к участию в системе поощрений на всех стадиях родителей (законных представителей) обучающихся, представителей родительского сообщества, самих обучающихся, их представителей (с учетом наличия ученического самоуправления), сторонних организаций, их статусных представителей;</w:t>
      </w:r>
    </w:p>
    <w:p w14:paraId="0396004A" w14:textId="77777777" w:rsidR="00DA0F76" w:rsidRPr="00DA0F76" w:rsidRDefault="00DA0F76" w:rsidP="004B0D8C">
      <w:pPr>
        <w:pStyle w:val="a9"/>
        <w:numPr>
          <w:ilvl w:val="0"/>
          <w:numId w:val="83"/>
        </w:numPr>
        <w:spacing w:line="276" w:lineRule="auto"/>
        <w:jc w:val="both"/>
        <w:rPr>
          <w:rFonts w:ascii="Times New Roman" w:hAnsi="Times New Roman"/>
          <w:sz w:val="24"/>
          <w:szCs w:val="24"/>
        </w:rPr>
      </w:pPr>
      <w:proofErr w:type="spellStart"/>
      <w:r w:rsidRPr="00DA0F76">
        <w:rPr>
          <w:rFonts w:ascii="Times New Roman" w:hAnsi="Times New Roman"/>
          <w:sz w:val="24"/>
          <w:szCs w:val="24"/>
        </w:rPr>
        <w:t>дифференцированности</w:t>
      </w:r>
      <w:proofErr w:type="spellEnd"/>
      <w:r w:rsidRPr="00DA0F76">
        <w:rPr>
          <w:rFonts w:ascii="Times New Roman" w:hAnsi="Times New Roman"/>
          <w:sz w:val="24"/>
          <w:szCs w:val="24"/>
        </w:rPr>
        <w:t xml:space="preserve"> поощрений (наличие уровней и типов наград позволяет продлить стимулирующее действие системы поощрения).</w:t>
      </w:r>
    </w:p>
    <w:p w14:paraId="2C95D6E0" w14:textId="40484177" w:rsidR="00DA0F76" w:rsidRPr="00DA0F76" w:rsidRDefault="00DA0F76" w:rsidP="00ED171C">
      <w:pPr>
        <w:pStyle w:val="a9"/>
        <w:spacing w:line="276" w:lineRule="auto"/>
        <w:ind w:firstLine="567"/>
        <w:jc w:val="both"/>
        <w:rPr>
          <w:rFonts w:ascii="Times New Roman" w:hAnsi="Times New Roman"/>
          <w:sz w:val="24"/>
          <w:szCs w:val="24"/>
        </w:rPr>
      </w:pPr>
      <w:r w:rsidRPr="00DA0F76">
        <w:rPr>
          <w:rFonts w:ascii="Times New Roman" w:hAnsi="Times New Roman"/>
          <w:sz w:val="24"/>
          <w:szCs w:val="24"/>
        </w:rPr>
        <w:t>Формы поощрения проявлений активной жизненной позиции обучающихся и социальной успешности: индивидуальные и групповые портфолио, рейтинги, благотворительная поддержка.</w:t>
      </w:r>
    </w:p>
    <w:p w14:paraId="0B610780" w14:textId="2F043F8F" w:rsidR="00DA0F76" w:rsidRPr="00DA0F76" w:rsidRDefault="00DA0F76" w:rsidP="00ED171C">
      <w:pPr>
        <w:pStyle w:val="a9"/>
        <w:spacing w:line="276" w:lineRule="auto"/>
        <w:ind w:firstLine="567"/>
        <w:jc w:val="both"/>
        <w:rPr>
          <w:rFonts w:ascii="Times New Roman" w:hAnsi="Times New Roman"/>
          <w:sz w:val="24"/>
          <w:szCs w:val="24"/>
        </w:rPr>
      </w:pPr>
      <w:r w:rsidRPr="007C56B6">
        <w:rPr>
          <w:rFonts w:ascii="Times New Roman" w:hAnsi="Times New Roman"/>
          <w:b/>
          <w:bCs/>
          <w:sz w:val="24"/>
          <w:szCs w:val="24"/>
        </w:rPr>
        <w:t>Ведение портфолио</w:t>
      </w:r>
      <w:r w:rsidRPr="00DA0F76">
        <w:rPr>
          <w:rFonts w:ascii="Times New Roman" w:hAnsi="Times New Roman"/>
          <w:sz w:val="24"/>
          <w:szCs w:val="24"/>
        </w:rPr>
        <w:t xml:space="preserve"> отражает деятельность обучающихся при ее организации и регулярном поощрении классными руководителями, поддержке родителями (законными представителями) по собиранию (накоплению) артефактов, фиксирующих и символизирующих достижения обучающегося.</w:t>
      </w:r>
    </w:p>
    <w:p w14:paraId="24696EDA" w14:textId="77777777" w:rsidR="00DA0F76" w:rsidRPr="00DA0F76" w:rsidRDefault="00DA0F76" w:rsidP="00ED171C">
      <w:pPr>
        <w:pStyle w:val="a9"/>
        <w:spacing w:line="276" w:lineRule="auto"/>
        <w:ind w:firstLine="567"/>
        <w:jc w:val="both"/>
        <w:rPr>
          <w:rFonts w:ascii="Times New Roman" w:hAnsi="Times New Roman"/>
          <w:sz w:val="24"/>
          <w:szCs w:val="24"/>
        </w:rPr>
      </w:pPr>
      <w:r w:rsidRPr="00DA0F76">
        <w:rPr>
          <w:rFonts w:ascii="Times New Roman" w:hAnsi="Times New Roman"/>
          <w:sz w:val="24"/>
          <w:szCs w:val="24"/>
        </w:rPr>
        <w:t>Портфолио может включать артефакты признания личностных достижений, достижений в группе, участия в деятельности (грамоты, поощрительные письма, фотографии призов, фото изделий, работ и другого, участвовавшего в конкурсах). Кроме индивидуального портфолио возможно ведение портфолио класса.</w:t>
      </w:r>
    </w:p>
    <w:p w14:paraId="7BCE6141" w14:textId="510715CF" w:rsidR="00DA0F76" w:rsidRPr="00DA0F76" w:rsidRDefault="00DA0F76" w:rsidP="00ED171C">
      <w:pPr>
        <w:pStyle w:val="a9"/>
        <w:spacing w:line="276" w:lineRule="auto"/>
        <w:ind w:firstLine="567"/>
        <w:jc w:val="both"/>
        <w:rPr>
          <w:rFonts w:ascii="Times New Roman" w:hAnsi="Times New Roman"/>
          <w:sz w:val="24"/>
          <w:szCs w:val="24"/>
        </w:rPr>
      </w:pPr>
      <w:r w:rsidRPr="007C56B6">
        <w:rPr>
          <w:rFonts w:ascii="Times New Roman" w:hAnsi="Times New Roman"/>
          <w:b/>
          <w:bCs/>
          <w:sz w:val="24"/>
          <w:szCs w:val="24"/>
        </w:rPr>
        <w:lastRenderedPageBreak/>
        <w:t>Рейтинги</w:t>
      </w:r>
      <w:r w:rsidRPr="00DA0F76">
        <w:rPr>
          <w:rFonts w:ascii="Times New Roman" w:hAnsi="Times New Roman"/>
          <w:sz w:val="24"/>
          <w:szCs w:val="24"/>
        </w:rPr>
        <w:t xml:space="preserve"> формируются через размещение имен (фамилий) обучающихся или названий (номеров) групп обучающихся, классов в последовательности, определяемой их успешностью, достижениями.</w:t>
      </w:r>
    </w:p>
    <w:p w14:paraId="3776066E" w14:textId="17DC7D45" w:rsidR="00DA0F76" w:rsidRPr="00DA0F76" w:rsidRDefault="00DA0F76" w:rsidP="00ED171C">
      <w:pPr>
        <w:pStyle w:val="a9"/>
        <w:spacing w:line="276" w:lineRule="auto"/>
        <w:ind w:firstLine="567"/>
        <w:jc w:val="both"/>
        <w:rPr>
          <w:rFonts w:ascii="Times New Roman" w:hAnsi="Times New Roman"/>
          <w:sz w:val="24"/>
          <w:szCs w:val="24"/>
        </w:rPr>
      </w:pPr>
      <w:r w:rsidRPr="007C56B6">
        <w:rPr>
          <w:rFonts w:ascii="Times New Roman" w:hAnsi="Times New Roman"/>
          <w:b/>
          <w:bCs/>
          <w:sz w:val="24"/>
          <w:szCs w:val="24"/>
        </w:rPr>
        <w:t>Благотворительная поддержка</w:t>
      </w:r>
      <w:r w:rsidRPr="00DA0F76">
        <w:rPr>
          <w:rFonts w:ascii="Times New Roman" w:hAnsi="Times New Roman"/>
          <w:sz w:val="24"/>
          <w:szCs w:val="24"/>
        </w:rPr>
        <w:t xml:space="preserve"> обучающихся, групп обучающихся (классов) может заключаться в материальной поддержке проведения в образовательной организации воспитательных дел, мероприятий, проведения внешкольных мероприятий, различных форм совместной деятельности воспитательной направленности, в индивидуальной поддержке нуждающихся в помощи обучающихся, семей, педагогических работников.</w:t>
      </w:r>
    </w:p>
    <w:p w14:paraId="45E181B4" w14:textId="77777777" w:rsidR="00DA0F76" w:rsidRPr="00DA0F76" w:rsidRDefault="00DA0F76" w:rsidP="00ED171C">
      <w:pPr>
        <w:pStyle w:val="a9"/>
        <w:spacing w:line="276" w:lineRule="auto"/>
        <w:ind w:firstLine="567"/>
        <w:jc w:val="both"/>
        <w:rPr>
          <w:rFonts w:ascii="Times New Roman" w:hAnsi="Times New Roman"/>
          <w:sz w:val="24"/>
          <w:szCs w:val="24"/>
        </w:rPr>
      </w:pPr>
      <w:r w:rsidRPr="00DA0F76">
        <w:rPr>
          <w:rFonts w:ascii="Times New Roman" w:hAnsi="Times New Roman"/>
          <w:sz w:val="24"/>
          <w:szCs w:val="24"/>
        </w:rPr>
        <w:t>Благотворительность предусматривает публичную презентацию благотворителей и их деятельности.</w:t>
      </w:r>
    </w:p>
    <w:p w14:paraId="7739A4C3" w14:textId="00BE7618" w:rsidR="00DA0F76" w:rsidRPr="00DA0F76" w:rsidRDefault="00DA0F76" w:rsidP="00ED171C">
      <w:pPr>
        <w:pStyle w:val="a9"/>
        <w:spacing w:line="276" w:lineRule="auto"/>
        <w:ind w:firstLine="567"/>
        <w:jc w:val="both"/>
        <w:rPr>
          <w:rFonts w:ascii="Times New Roman" w:hAnsi="Times New Roman"/>
          <w:sz w:val="24"/>
          <w:szCs w:val="24"/>
        </w:rPr>
      </w:pPr>
      <w:r w:rsidRPr="00DA0F76">
        <w:rPr>
          <w:rFonts w:ascii="Times New Roman" w:hAnsi="Times New Roman"/>
          <w:sz w:val="24"/>
          <w:szCs w:val="24"/>
        </w:rPr>
        <w:t>Использование рейтингов, их форма, публичность, привлечение благотворителей, в том числе из социальных партнеров, их статус, акции, деятельность должны соответствовать укладу общеобразовательной организации, цели, задачам, традициям воспитания, согласовываться с представителями родительского сообщества во избежание деструктивного воздействия на взаимоотношения в образовательной организации.</w:t>
      </w:r>
    </w:p>
    <w:p w14:paraId="7E4366DF" w14:textId="7ACE61C2" w:rsidR="007C56B6" w:rsidRDefault="007C56B6" w:rsidP="007C56B6">
      <w:pPr>
        <w:pStyle w:val="a9"/>
        <w:spacing w:line="276" w:lineRule="auto"/>
        <w:ind w:firstLine="567"/>
        <w:jc w:val="center"/>
        <w:rPr>
          <w:rFonts w:ascii="Times New Roman" w:hAnsi="Times New Roman"/>
          <w:b/>
          <w:bCs/>
          <w:sz w:val="24"/>
          <w:szCs w:val="24"/>
        </w:rPr>
      </w:pPr>
      <w:r w:rsidRPr="007C56B6">
        <w:rPr>
          <w:rFonts w:ascii="Times New Roman" w:hAnsi="Times New Roman"/>
          <w:b/>
          <w:bCs/>
          <w:sz w:val="24"/>
          <w:szCs w:val="24"/>
        </w:rPr>
        <w:t>Анализ воспитательного процесса</w:t>
      </w:r>
    </w:p>
    <w:p w14:paraId="7972CCE4" w14:textId="4457CF7C" w:rsidR="00DA0F76" w:rsidRPr="00DA0F76" w:rsidRDefault="00DA0F76" w:rsidP="00ED171C">
      <w:pPr>
        <w:pStyle w:val="a9"/>
        <w:spacing w:line="276" w:lineRule="auto"/>
        <w:ind w:firstLine="567"/>
        <w:jc w:val="both"/>
        <w:rPr>
          <w:rFonts w:ascii="Times New Roman" w:hAnsi="Times New Roman"/>
          <w:sz w:val="24"/>
          <w:szCs w:val="24"/>
        </w:rPr>
      </w:pPr>
      <w:r w:rsidRPr="007C56B6">
        <w:rPr>
          <w:rFonts w:ascii="Times New Roman" w:hAnsi="Times New Roman"/>
          <w:b/>
          <w:bCs/>
          <w:sz w:val="24"/>
          <w:szCs w:val="24"/>
        </w:rPr>
        <w:t>Анализ воспитательного процесса</w:t>
      </w:r>
      <w:r w:rsidRPr="00DA0F76">
        <w:rPr>
          <w:rFonts w:ascii="Times New Roman" w:hAnsi="Times New Roman"/>
          <w:sz w:val="24"/>
          <w:szCs w:val="24"/>
        </w:rPr>
        <w:t xml:space="preserve"> осуществляется в соответствии с целевыми ориентирами результатов воспитания, личностными результатами обучающихся на уровне </w:t>
      </w:r>
      <w:r w:rsidR="007C56B6">
        <w:rPr>
          <w:rFonts w:ascii="Times New Roman" w:hAnsi="Times New Roman"/>
          <w:sz w:val="24"/>
          <w:szCs w:val="24"/>
        </w:rPr>
        <w:t>среднего</w:t>
      </w:r>
      <w:r w:rsidRPr="00DA0F76">
        <w:rPr>
          <w:rFonts w:ascii="Times New Roman" w:hAnsi="Times New Roman"/>
          <w:sz w:val="24"/>
          <w:szCs w:val="24"/>
        </w:rPr>
        <w:t xml:space="preserve"> общего образования, установленными ФГОС </w:t>
      </w:r>
      <w:r w:rsidR="007C56B6">
        <w:rPr>
          <w:rFonts w:ascii="Times New Roman" w:hAnsi="Times New Roman"/>
          <w:sz w:val="24"/>
          <w:szCs w:val="24"/>
        </w:rPr>
        <w:t>С</w:t>
      </w:r>
      <w:r w:rsidRPr="00DA0F76">
        <w:rPr>
          <w:rFonts w:ascii="Times New Roman" w:hAnsi="Times New Roman"/>
          <w:sz w:val="24"/>
          <w:szCs w:val="24"/>
        </w:rPr>
        <w:t>ОО.</w:t>
      </w:r>
    </w:p>
    <w:p w14:paraId="442B3100" w14:textId="77777777" w:rsidR="00DA0F76" w:rsidRPr="00DA0F76" w:rsidRDefault="00DA0F76" w:rsidP="00ED171C">
      <w:pPr>
        <w:pStyle w:val="a9"/>
        <w:spacing w:line="276" w:lineRule="auto"/>
        <w:ind w:firstLine="567"/>
        <w:jc w:val="both"/>
        <w:rPr>
          <w:rFonts w:ascii="Times New Roman" w:hAnsi="Times New Roman"/>
          <w:sz w:val="24"/>
          <w:szCs w:val="24"/>
        </w:rPr>
      </w:pPr>
      <w:r w:rsidRPr="00DA0F76">
        <w:rPr>
          <w:rFonts w:ascii="Times New Roman" w:hAnsi="Times New Roman"/>
          <w:sz w:val="24"/>
          <w:szCs w:val="24"/>
        </w:rPr>
        <w:t>Основным методом анализа воспитательного процесса в образовательной организации является ежегодный самоанализ воспитательной работы с целью выявления основных проблем и последующего их решения с привлечением (при необходимости) внешних экспертов, специалистов.</w:t>
      </w:r>
    </w:p>
    <w:p w14:paraId="4803B5AD" w14:textId="77777777" w:rsidR="00DA0F76" w:rsidRPr="00DA0F76" w:rsidRDefault="00DA0F76" w:rsidP="00ED171C">
      <w:pPr>
        <w:pStyle w:val="a9"/>
        <w:spacing w:line="276" w:lineRule="auto"/>
        <w:ind w:firstLine="567"/>
        <w:jc w:val="both"/>
        <w:rPr>
          <w:rFonts w:ascii="Times New Roman" w:hAnsi="Times New Roman"/>
          <w:sz w:val="24"/>
          <w:szCs w:val="24"/>
        </w:rPr>
      </w:pPr>
      <w:r w:rsidRPr="00DA0F76">
        <w:rPr>
          <w:rFonts w:ascii="Times New Roman" w:hAnsi="Times New Roman"/>
          <w:sz w:val="24"/>
          <w:szCs w:val="24"/>
        </w:rPr>
        <w:t>Планирование анализа воспитательного процесса включается в календарный план воспитательной работы.</w:t>
      </w:r>
    </w:p>
    <w:p w14:paraId="515D7E2C" w14:textId="77BF9080" w:rsidR="00DA0F76" w:rsidRPr="00DA0F76" w:rsidRDefault="00DA0F76" w:rsidP="00ED171C">
      <w:pPr>
        <w:pStyle w:val="a9"/>
        <w:spacing w:line="276" w:lineRule="auto"/>
        <w:ind w:firstLine="567"/>
        <w:jc w:val="both"/>
        <w:rPr>
          <w:rFonts w:ascii="Times New Roman" w:hAnsi="Times New Roman"/>
          <w:sz w:val="24"/>
          <w:szCs w:val="24"/>
        </w:rPr>
      </w:pPr>
      <w:r w:rsidRPr="00DA0F76">
        <w:rPr>
          <w:rFonts w:ascii="Times New Roman" w:hAnsi="Times New Roman"/>
          <w:sz w:val="24"/>
          <w:szCs w:val="24"/>
        </w:rPr>
        <w:t>Основные принципы самоанализа воспитательной работы:</w:t>
      </w:r>
    </w:p>
    <w:p w14:paraId="0ABE2D0A" w14:textId="77777777" w:rsidR="00DA0F76" w:rsidRPr="00DA0F76" w:rsidRDefault="00DA0F76" w:rsidP="004B0D8C">
      <w:pPr>
        <w:pStyle w:val="a9"/>
        <w:numPr>
          <w:ilvl w:val="0"/>
          <w:numId w:val="84"/>
        </w:numPr>
        <w:spacing w:line="276" w:lineRule="auto"/>
        <w:jc w:val="both"/>
        <w:rPr>
          <w:rFonts w:ascii="Times New Roman" w:hAnsi="Times New Roman"/>
          <w:sz w:val="24"/>
          <w:szCs w:val="24"/>
        </w:rPr>
      </w:pPr>
      <w:r w:rsidRPr="00DA0F76">
        <w:rPr>
          <w:rFonts w:ascii="Times New Roman" w:hAnsi="Times New Roman"/>
          <w:sz w:val="24"/>
          <w:szCs w:val="24"/>
        </w:rPr>
        <w:t>взаимное уважение всех участников образовательных отношений;</w:t>
      </w:r>
    </w:p>
    <w:p w14:paraId="3CD27DF3" w14:textId="77777777" w:rsidR="00DA0F76" w:rsidRPr="00DA0F76" w:rsidRDefault="00DA0F76" w:rsidP="004B0D8C">
      <w:pPr>
        <w:pStyle w:val="a9"/>
        <w:numPr>
          <w:ilvl w:val="0"/>
          <w:numId w:val="84"/>
        </w:numPr>
        <w:spacing w:line="276" w:lineRule="auto"/>
        <w:jc w:val="both"/>
        <w:rPr>
          <w:rFonts w:ascii="Times New Roman" w:hAnsi="Times New Roman"/>
          <w:sz w:val="24"/>
          <w:szCs w:val="24"/>
        </w:rPr>
      </w:pPr>
      <w:r w:rsidRPr="00DA0F76">
        <w:rPr>
          <w:rFonts w:ascii="Times New Roman" w:hAnsi="Times New Roman"/>
          <w:sz w:val="24"/>
          <w:szCs w:val="24"/>
        </w:rPr>
        <w:t>приоритет анализа сущностных сторон воспитания ориентирует на изучение прежде всего не количественных, а качественных показателей, таких как сохранение уклада образовательной организации, содержание и разнообразие деятельности, стиль общения, отношений между педагогическими работниками, обучающимися и родителями;</w:t>
      </w:r>
    </w:p>
    <w:p w14:paraId="72369849" w14:textId="77777777" w:rsidR="00DA0F76" w:rsidRPr="00DA0F76" w:rsidRDefault="00DA0F76" w:rsidP="004B0D8C">
      <w:pPr>
        <w:pStyle w:val="a9"/>
        <w:numPr>
          <w:ilvl w:val="0"/>
          <w:numId w:val="84"/>
        </w:numPr>
        <w:spacing w:line="276" w:lineRule="auto"/>
        <w:jc w:val="both"/>
        <w:rPr>
          <w:rFonts w:ascii="Times New Roman" w:hAnsi="Times New Roman"/>
          <w:sz w:val="24"/>
          <w:szCs w:val="24"/>
        </w:rPr>
      </w:pPr>
      <w:r w:rsidRPr="00DA0F76">
        <w:rPr>
          <w:rFonts w:ascii="Times New Roman" w:hAnsi="Times New Roman"/>
          <w:sz w:val="24"/>
          <w:szCs w:val="24"/>
        </w:rPr>
        <w:t>развивающий характер осуществляемого анализа ориентирует на использование его результатов для совершенствования воспитательной деятельности педагогических работников (знания и сохранения в работе цели и задач воспитания, умелого планирования воспитательной работы, адекватного подбора видов, форм и содержания совместной деятельности с обучающимися, коллегами, социальными партнерами);</w:t>
      </w:r>
    </w:p>
    <w:p w14:paraId="337D0D86" w14:textId="77777777" w:rsidR="00DA0F76" w:rsidRPr="00DA0F76" w:rsidRDefault="00DA0F76" w:rsidP="004B0D8C">
      <w:pPr>
        <w:pStyle w:val="a9"/>
        <w:numPr>
          <w:ilvl w:val="0"/>
          <w:numId w:val="84"/>
        </w:numPr>
        <w:spacing w:line="276" w:lineRule="auto"/>
        <w:jc w:val="both"/>
        <w:rPr>
          <w:rFonts w:ascii="Times New Roman" w:hAnsi="Times New Roman"/>
          <w:sz w:val="24"/>
          <w:szCs w:val="24"/>
        </w:rPr>
      </w:pPr>
      <w:r w:rsidRPr="00DA0F76">
        <w:rPr>
          <w:rFonts w:ascii="Times New Roman" w:hAnsi="Times New Roman"/>
          <w:sz w:val="24"/>
          <w:szCs w:val="24"/>
        </w:rPr>
        <w:t>распределенная ответственность за результаты личностного развития обучающихся ориентирует на понимание того, что личностное развитие - это результат как организованного социального воспитания, в котором образовательная организация участвует наряду с другими социальными институтами, так и стихийной социализации, и саморазвития.</w:t>
      </w:r>
    </w:p>
    <w:p w14:paraId="5F7CA1D3" w14:textId="1D7C1ECD" w:rsidR="00DA0F76" w:rsidRPr="00DA0F76" w:rsidRDefault="00DA0F76" w:rsidP="00ED171C">
      <w:pPr>
        <w:pStyle w:val="a9"/>
        <w:spacing w:line="276" w:lineRule="auto"/>
        <w:ind w:firstLine="567"/>
        <w:jc w:val="both"/>
        <w:rPr>
          <w:rFonts w:ascii="Times New Roman" w:hAnsi="Times New Roman"/>
          <w:sz w:val="24"/>
          <w:szCs w:val="24"/>
        </w:rPr>
      </w:pPr>
      <w:r w:rsidRPr="00DA0F76">
        <w:rPr>
          <w:rFonts w:ascii="Times New Roman" w:hAnsi="Times New Roman"/>
          <w:sz w:val="24"/>
          <w:szCs w:val="24"/>
        </w:rPr>
        <w:lastRenderedPageBreak/>
        <w:t>Основные направления анализа воспитательного процесса (предложенные направления можно уточнять, корректировать, исходя из особенностей уклада, традиций, ресурсов образовательной организации, контингента обучающихся и другого).</w:t>
      </w:r>
    </w:p>
    <w:p w14:paraId="4B58F4D1" w14:textId="3DB65120" w:rsidR="00DA0F76" w:rsidRPr="007C56B6" w:rsidRDefault="00DA0F76" w:rsidP="00ED171C">
      <w:pPr>
        <w:pStyle w:val="a9"/>
        <w:spacing w:line="276" w:lineRule="auto"/>
        <w:ind w:firstLine="567"/>
        <w:jc w:val="both"/>
        <w:rPr>
          <w:rFonts w:ascii="Times New Roman" w:hAnsi="Times New Roman"/>
          <w:b/>
          <w:bCs/>
          <w:sz w:val="24"/>
          <w:szCs w:val="24"/>
        </w:rPr>
      </w:pPr>
      <w:r w:rsidRPr="007C56B6">
        <w:rPr>
          <w:rFonts w:ascii="Times New Roman" w:hAnsi="Times New Roman"/>
          <w:b/>
          <w:bCs/>
          <w:sz w:val="24"/>
          <w:szCs w:val="24"/>
        </w:rPr>
        <w:t>Результаты воспитания, социализации и саморазвития обучающихся.</w:t>
      </w:r>
    </w:p>
    <w:p w14:paraId="2EB4D59C" w14:textId="16530A60" w:rsidR="00DA0F76" w:rsidRPr="00DA0F76" w:rsidRDefault="00DA0F76" w:rsidP="00ED171C">
      <w:pPr>
        <w:pStyle w:val="a9"/>
        <w:spacing w:line="276" w:lineRule="auto"/>
        <w:ind w:firstLine="567"/>
        <w:jc w:val="both"/>
        <w:rPr>
          <w:rFonts w:ascii="Times New Roman" w:hAnsi="Times New Roman"/>
          <w:sz w:val="24"/>
          <w:szCs w:val="24"/>
        </w:rPr>
      </w:pPr>
      <w:r w:rsidRPr="00DA0F76">
        <w:rPr>
          <w:rFonts w:ascii="Times New Roman" w:hAnsi="Times New Roman"/>
          <w:sz w:val="24"/>
          <w:szCs w:val="24"/>
        </w:rPr>
        <w:t>Критерием, на основе которого осуществляется данный анализ, является динамика личностного развития обучающихся в каждом классе.</w:t>
      </w:r>
    </w:p>
    <w:p w14:paraId="6A7399C9" w14:textId="77777777" w:rsidR="00DA0F76" w:rsidRPr="00DA0F76" w:rsidRDefault="00DA0F76" w:rsidP="00ED171C">
      <w:pPr>
        <w:pStyle w:val="a9"/>
        <w:spacing w:line="276" w:lineRule="auto"/>
        <w:ind w:firstLine="567"/>
        <w:jc w:val="both"/>
        <w:rPr>
          <w:rFonts w:ascii="Times New Roman" w:hAnsi="Times New Roman"/>
          <w:sz w:val="24"/>
          <w:szCs w:val="24"/>
        </w:rPr>
      </w:pPr>
      <w:r w:rsidRPr="00DA0F76">
        <w:rPr>
          <w:rFonts w:ascii="Times New Roman" w:hAnsi="Times New Roman"/>
          <w:sz w:val="24"/>
          <w:szCs w:val="24"/>
        </w:rPr>
        <w:t>Анализ проводится классными руководителями вместе с заместителем директора по воспитательной работе (советником директора по воспитанию, педагогом-психологом, социальным педагогом (при наличии) с последующим обсуждением результатов на методическом объединении классных руководителей или педагогическом совете.</w:t>
      </w:r>
    </w:p>
    <w:p w14:paraId="6FDFA53C" w14:textId="0AC1BEE0" w:rsidR="00DA0F76" w:rsidRPr="00DA0F76" w:rsidRDefault="00DA0F76" w:rsidP="00ED171C">
      <w:pPr>
        <w:pStyle w:val="a9"/>
        <w:spacing w:line="276" w:lineRule="auto"/>
        <w:ind w:firstLine="567"/>
        <w:jc w:val="both"/>
        <w:rPr>
          <w:rFonts w:ascii="Times New Roman" w:hAnsi="Times New Roman"/>
          <w:sz w:val="24"/>
          <w:szCs w:val="24"/>
        </w:rPr>
      </w:pPr>
      <w:r w:rsidRPr="00DA0F76">
        <w:rPr>
          <w:rFonts w:ascii="Times New Roman" w:hAnsi="Times New Roman"/>
          <w:sz w:val="24"/>
          <w:szCs w:val="24"/>
        </w:rPr>
        <w:t xml:space="preserve">Основным способом получения информации о результатах воспитания, </w:t>
      </w:r>
      <w:proofErr w:type="gramStart"/>
      <w:r w:rsidRPr="00DA0F76">
        <w:rPr>
          <w:rFonts w:ascii="Times New Roman" w:hAnsi="Times New Roman"/>
          <w:sz w:val="24"/>
          <w:szCs w:val="24"/>
        </w:rPr>
        <w:t>социализации и саморазвития</w:t>
      </w:r>
      <w:proofErr w:type="gramEnd"/>
      <w:r w:rsidRPr="00DA0F76">
        <w:rPr>
          <w:rFonts w:ascii="Times New Roman" w:hAnsi="Times New Roman"/>
          <w:sz w:val="24"/>
          <w:szCs w:val="24"/>
        </w:rPr>
        <w:t xml:space="preserve"> обучающихся является педагогическое наблюдение.</w:t>
      </w:r>
    </w:p>
    <w:p w14:paraId="71D2DA3E" w14:textId="45C43B1E" w:rsidR="00DA0F76" w:rsidRPr="00DA0F76" w:rsidRDefault="00DA0F76" w:rsidP="00ED171C">
      <w:pPr>
        <w:pStyle w:val="a9"/>
        <w:spacing w:line="276" w:lineRule="auto"/>
        <w:ind w:firstLine="567"/>
        <w:jc w:val="both"/>
        <w:rPr>
          <w:rFonts w:ascii="Times New Roman" w:hAnsi="Times New Roman"/>
          <w:sz w:val="24"/>
          <w:szCs w:val="24"/>
        </w:rPr>
      </w:pPr>
      <w:r w:rsidRPr="00DA0F76">
        <w:rPr>
          <w:rFonts w:ascii="Times New Roman" w:hAnsi="Times New Roman"/>
          <w:sz w:val="24"/>
          <w:szCs w:val="24"/>
        </w:rPr>
        <w:t>Внимание педагогических работников сосредоточивается на вопросах:</w:t>
      </w:r>
    </w:p>
    <w:p w14:paraId="410B68A5" w14:textId="77777777" w:rsidR="00DA0F76" w:rsidRPr="00DA0F76" w:rsidRDefault="00DA0F76" w:rsidP="004B0D8C">
      <w:pPr>
        <w:pStyle w:val="a9"/>
        <w:numPr>
          <w:ilvl w:val="0"/>
          <w:numId w:val="85"/>
        </w:numPr>
        <w:spacing w:line="276" w:lineRule="auto"/>
        <w:jc w:val="both"/>
        <w:rPr>
          <w:rFonts w:ascii="Times New Roman" w:hAnsi="Times New Roman"/>
          <w:sz w:val="24"/>
          <w:szCs w:val="24"/>
        </w:rPr>
      </w:pPr>
      <w:r w:rsidRPr="00DA0F76">
        <w:rPr>
          <w:rFonts w:ascii="Times New Roman" w:hAnsi="Times New Roman"/>
          <w:sz w:val="24"/>
          <w:szCs w:val="24"/>
        </w:rPr>
        <w:t>какие проблемы, затруднения в личностном развитии обучающихся удалось решить за прошедший учебный год;</w:t>
      </w:r>
    </w:p>
    <w:p w14:paraId="6DBA5FF9" w14:textId="77777777" w:rsidR="00DA0F76" w:rsidRPr="00DA0F76" w:rsidRDefault="00DA0F76" w:rsidP="004B0D8C">
      <w:pPr>
        <w:pStyle w:val="a9"/>
        <w:numPr>
          <w:ilvl w:val="0"/>
          <w:numId w:val="85"/>
        </w:numPr>
        <w:spacing w:line="276" w:lineRule="auto"/>
        <w:jc w:val="both"/>
        <w:rPr>
          <w:rFonts w:ascii="Times New Roman" w:hAnsi="Times New Roman"/>
          <w:sz w:val="24"/>
          <w:szCs w:val="24"/>
        </w:rPr>
      </w:pPr>
      <w:r w:rsidRPr="00DA0F76">
        <w:rPr>
          <w:rFonts w:ascii="Times New Roman" w:hAnsi="Times New Roman"/>
          <w:sz w:val="24"/>
          <w:szCs w:val="24"/>
        </w:rPr>
        <w:t>какие проблемы, затруднения решить не удалось и почему;</w:t>
      </w:r>
    </w:p>
    <w:p w14:paraId="2200D217" w14:textId="77777777" w:rsidR="00DA0F76" w:rsidRPr="00DA0F76" w:rsidRDefault="00DA0F76" w:rsidP="004B0D8C">
      <w:pPr>
        <w:pStyle w:val="a9"/>
        <w:numPr>
          <w:ilvl w:val="0"/>
          <w:numId w:val="85"/>
        </w:numPr>
        <w:spacing w:line="276" w:lineRule="auto"/>
        <w:jc w:val="both"/>
        <w:rPr>
          <w:rFonts w:ascii="Times New Roman" w:hAnsi="Times New Roman"/>
          <w:sz w:val="24"/>
          <w:szCs w:val="24"/>
        </w:rPr>
      </w:pPr>
      <w:r w:rsidRPr="00DA0F76">
        <w:rPr>
          <w:rFonts w:ascii="Times New Roman" w:hAnsi="Times New Roman"/>
          <w:sz w:val="24"/>
          <w:szCs w:val="24"/>
        </w:rPr>
        <w:t>какие новые проблемы, трудности появились, над чем предстоит работать педагогическому коллективу.</w:t>
      </w:r>
    </w:p>
    <w:p w14:paraId="14886EEF" w14:textId="622775BC" w:rsidR="00DA0F76" w:rsidRPr="00DA0F76" w:rsidRDefault="00DA0F76" w:rsidP="00ED171C">
      <w:pPr>
        <w:pStyle w:val="a9"/>
        <w:spacing w:line="276" w:lineRule="auto"/>
        <w:ind w:firstLine="567"/>
        <w:jc w:val="both"/>
        <w:rPr>
          <w:rFonts w:ascii="Times New Roman" w:hAnsi="Times New Roman"/>
          <w:sz w:val="24"/>
          <w:szCs w:val="24"/>
        </w:rPr>
      </w:pPr>
      <w:r w:rsidRPr="007C56B6">
        <w:rPr>
          <w:rFonts w:ascii="Times New Roman" w:hAnsi="Times New Roman"/>
          <w:b/>
          <w:bCs/>
          <w:sz w:val="24"/>
          <w:szCs w:val="24"/>
        </w:rPr>
        <w:t>Состояние совместной деятельности обучающихся и взрослых</w:t>
      </w:r>
      <w:r w:rsidRPr="00DA0F76">
        <w:rPr>
          <w:rFonts w:ascii="Times New Roman" w:hAnsi="Times New Roman"/>
          <w:sz w:val="24"/>
          <w:szCs w:val="24"/>
        </w:rPr>
        <w:t>.</w:t>
      </w:r>
    </w:p>
    <w:p w14:paraId="5114919A" w14:textId="1EDC9DD7" w:rsidR="00DA0F76" w:rsidRPr="00DA0F76" w:rsidRDefault="00DA0F76" w:rsidP="00ED171C">
      <w:pPr>
        <w:pStyle w:val="a9"/>
        <w:spacing w:line="276" w:lineRule="auto"/>
        <w:ind w:firstLine="567"/>
        <w:jc w:val="both"/>
        <w:rPr>
          <w:rFonts w:ascii="Times New Roman" w:hAnsi="Times New Roman"/>
          <w:sz w:val="24"/>
          <w:szCs w:val="24"/>
        </w:rPr>
      </w:pPr>
      <w:r w:rsidRPr="00DA0F76">
        <w:rPr>
          <w:rFonts w:ascii="Times New Roman" w:hAnsi="Times New Roman"/>
          <w:sz w:val="24"/>
          <w:szCs w:val="24"/>
        </w:rPr>
        <w:t>Критерием, на основе которого осуществляется данный анализ, является наличие интересной, событийно насыщенной и личностно развивающей совместной деятельности обучающихся и взрослых.</w:t>
      </w:r>
    </w:p>
    <w:p w14:paraId="55311053" w14:textId="6833D339" w:rsidR="00DA0F76" w:rsidRPr="00DA0F76" w:rsidRDefault="00DA0F76" w:rsidP="00ED171C">
      <w:pPr>
        <w:pStyle w:val="a9"/>
        <w:spacing w:line="276" w:lineRule="auto"/>
        <w:ind w:firstLine="567"/>
        <w:jc w:val="both"/>
        <w:rPr>
          <w:rFonts w:ascii="Times New Roman" w:hAnsi="Times New Roman"/>
          <w:sz w:val="24"/>
          <w:szCs w:val="24"/>
        </w:rPr>
      </w:pPr>
      <w:r w:rsidRPr="00DA0F76">
        <w:rPr>
          <w:rFonts w:ascii="Times New Roman" w:hAnsi="Times New Roman"/>
          <w:sz w:val="24"/>
          <w:szCs w:val="24"/>
        </w:rPr>
        <w:t>Способами получения информации о состоянии организуемой совместной деятельности обучающихся и педагогических работников могут быть анкетирования и беседы с обучающимися и их родителями (законными представителями), педагогическими работниками, представителями совета обучающихся.</w:t>
      </w:r>
    </w:p>
    <w:p w14:paraId="564C362A" w14:textId="273B24B9" w:rsidR="00DA0F76" w:rsidRPr="00DA0F76" w:rsidRDefault="00DA0F76" w:rsidP="00ED171C">
      <w:pPr>
        <w:pStyle w:val="a9"/>
        <w:spacing w:line="276" w:lineRule="auto"/>
        <w:ind w:firstLine="567"/>
        <w:jc w:val="both"/>
        <w:rPr>
          <w:rFonts w:ascii="Times New Roman" w:hAnsi="Times New Roman"/>
          <w:sz w:val="24"/>
          <w:szCs w:val="24"/>
        </w:rPr>
      </w:pPr>
      <w:r w:rsidRPr="00DA0F76">
        <w:rPr>
          <w:rFonts w:ascii="Times New Roman" w:hAnsi="Times New Roman"/>
          <w:sz w:val="24"/>
          <w:szCs w:val="24"/>
        </w:rPr>
        <w:t>Результаты обсуждаются на заседании методических объединений классных руководителей или педагогическом совете.</w:t>
      </w:r>
    </w:p>
    <w:p w14:paraId="44C6C652" w14:textId="22FCA014" w:rsidR="00DA0F76" w:rsidRPr="00DA0F76" w:rsidRDefault="00DA0F76" w:rsidP="00ED171C">
      <w:pPr>
        <w:pStyle w:val="a9"/>
        <w:spacing w:line="276" w:lineRule="auto"/>
        <w:ind w:firstLine="567"/>
        <w:jc w:val="both"/>
        <w:rPr>
          <w:rFonts w:ascii="Times New Roman" w:hAnsi="Times New Roman"/>
          <w:sz w:val="24"/>
          <w:szCs w:val="24"/>
        </w:rPr>
      </w:pPr>
      <w:r w:rsidRPr="00DA0F76">
        <w:rPr>
          <w:rFonts w:ascii="Times New Roman" w:hAnsi="Times New Roman"/>
          <w:sz w:val="24"/>
          <w:szCs w:val="24"/>
        </w:rPr>
        <w:t>Внимание сосредотачивается на вопросах, связанных с качеством (выбираются вопросы, которые помогут проанализировать проделанную работу):</w:t>
      </w:r>
    </w:p>
    <w:p w14:paraId="18B30232" w14:textId="77777777" w:rsidR="00DA0F76" w:rsidRPr="00DA0F76" w:rsidRDefault="00DA0F76" w:rsidP="004B0D8C">
      <w:pPr>
        <w:pStyle w:val="a9"/>
        <w:numPr>
          <w:ilvl w:val="0"/>
          <w:numId w:val="86"/>
        </w:numPr>
        <w:spacing w:line="276" w:lineRule="auto"/>
        <w:jc w:val="both"/>
        <w:rPr>
          <w:rFonts w:ascii="Times New Roman" w:hAnsi="Times New Roman"/>
          <w:sz w:val="24"/>
          <w:szCs w:val="24"/>
        </w:rPr>
      </w:pPr>
      <w:r w:rsidRPr="00DA0F76">
        <w:rPr>
          <w:rFonts w:ascii="Times New Roman" w:hAnsi="Times New Roman"/>
          <w:sz w:val="24"/>
          <w:szCs w:val="24"/>
        </w:rPr>
        <w:t>реализации воспитательного потенциала урочной деятельности;</w:t>
      </w:r>
    </w:p>
    <w:p w14:paraId="2667F9CE" w14:textId="77777777" w:rsidR="00DA0F76" w:rsidRPr="00DA0F76" w:rsidRDefault="00DA0F76" w:rsidP="004B0D8C">
      <w:pPr>
        <w:pStyle w:val="a9"/>
        <w:numPr>
          <w:ilvl w:val="0"/>
          <w:numId w:val="86"/>
        </w:numPr>
        <w:spacing w:line="276" w:lineRule="auto"/>
        <w:jc w:val="both"/>
        <w:rPr>
          <w:rFonts w:ascii="Times New Roman" w:hAnsi="Times New Roman"/>
          <w:sz w:val="24"/>
          <w:szCs w:val="24"/>
        </w:rPr>
      </w:pPr>
      <w:r w:rsidRPr="00DA0F76">
        <w:rPr>
          <w:rFonts w:ascii="Times New Roman" w:hAnsi="Times New Roman"/>
          <w:sz w:val="24"/>
          <w:szCs w:val="24"/>
        </w:rPr>
        <w:t>организуемой внеурочной деятельности обучающихся;</w:t>
      </w:r>
    </w:p>
    <w:p w14:paraId="7DE70BCE" w14:textId="77777777" w:rsidR="00DA0F76" w:rsidRPr="00DA0F76" w:rsidRDefault="00DA0F76" w:rsidP="004B0D8C">
      <w:pPr>
        <w:pStyle w:val="a9"/>
        <w:numPr>
          <w:ilvl w:val="0"/>
          <w:numId w:val="86"/>
        </w:numPr>
        <w:spacing w:line="276" w:lineRule="auto"/>
        <w:jc w:val="both"/>
        <w:rPr>
          <w:rFonts w:ascii="Times New Roman" w:hAnsi="Times New Roman"/>
          <w:sz w:val="24"/>
          <w:szCs w:val="24"/>
        </w:rPr>
      </w:pPr>
      <w:r w:rsidRPr="00DA0F76">
        <w:rPr>
          <w:rFonts w:ascii="Times New Roman" w:hAnsi="Times New Roman"/>
          <w:sz w:val="24"/>
          <w:szCs w:val="24"/>
        </w:rPr>
        <w:t>деятельности классных руководителей и их классов;</w:t>
      </w:r>
    </w:p>
    <w:p w14:paraId="23BCD1FA" w14:textId="77777777" w:rsidR="00DA0F76" w:rsidRPr="00DA0F76" w:rsidRDefault="00DA0F76" w:rsidP="004B0D8C">
      <w:pPr>
        <w:pStyle w:val="a9"/>
        <w:numPr>
          <w:ilvl w:val="0"/>
          <w:numId w:val="86"/>
        </w:numPr>
        <w:spacing w:line="276" w:lineRule="auto"/>
        <w:jc w:val="both"/>
        <w:rPr>
          <w:rFonts w:ascii="Times New Roman" w:hAnsi="Times New Roman"/>
          <w:sz w:val="24"/>
          <w:szCs w:val="24"/>
        </w:rPr>
      </w:pPr>
      <w:r w:rsidRPr="00DA0F76">
        <w:rPr>
          <w:rFonts w:ascii="Times New Roman" w:hAnsi="Times New Roman"/>
          <w:sz w:val="24"/>
          <w:szCs w:val="24"/>
        </w:rPr>
        <w:t>проводимых общешкольных основных дел, мероприятий;</w:t>
      </w:r>
    </w:p>
    <w:p w14:paraId="1DD02C47" w14:textId="77777777" w:rsidR="00DA0F76" w:rsidRPr="00DA0F76" w:rsidRDefault="00DA0F76" w:rsidP="004B0D8C">
      <w:pPr>
        <w:pStyle w:val="a9"/>
        <w:numPr>
          <w:ilvl w:val="0"/>
          <w:numId w:val="86"/>
        </w:numPr>
        <w:spacing w:line="276" w:lineRule="auto"/>
        <w:jc w:val="both"/>
        <w:rPr>
          <w:rFonts w:ascii="Times New Roman" w:hAnsi="Times New Roman"/>
          <w:sz w:val="24"/>
          <w:szCs w:val="24"/>
        </w:rPr>
      </w:pPr>
      <w:r w:rsidRPr="00DA0F76">
        <w:rPr>
          <w:rFonts w:ascii="Times New Roman" w:hAnsi="Times New Roman"/>
          <w:sz w:val="24"/>
          <w:szCs w:val="24"/>
        </w:rPr>
        <w:t>внешкольных мероприятий;</w:t>
      </w:r>
    </w:p>
    <w:p w14:paraId="563F6C12" w14:textId="77777777" w:rsidR="00DA0F76" w:rsidRPr="00DA0F76" w:rsidRDefault="00DA0F76" w:rsidP="004B0D8C">
      <w:pPr>
        <w:pStyle w:val="a9"/>
        <w:numPr>
          <w:ilvl w:val="0"/>
          <w:numId w:val="86"/>
        </w:numPr>
        <w:spacing w:line="276" w:lineRule="auto"/>
        <w:jc w:val="both"/>
        <w:rPr>
          <w:rFonts w:ascii="Times New Roman" w:hAnsi="Times New Roman"/>
          <w:sz w:val="24"/>
          <w:szCs w:val="24"/>
        </w:rPr>
      </w:pPr>
      <w:r w:rsidRPr="00DA0F76">
        <w:rPr>
          <w:rFonts w:ascii="Times New Roman" w:hAnsi="Times New Roman"/>
          <w:sz w:val="24"/>
          <w:szCs w:val="24"/>
        </w:rPr>
        <w:t>создания и поддержки предметно-пространственной среды;</w:t>
      </w:r>
    </w:p>
    <w:p w14:paraId="5A21C4EE" w14:textId="77777777" w:rsidR="00DA0F76" w:rsidRPr="00DA0F76" w:rsidRDefault="00DA0F76" w:rsidP="004B0D8C">
      <w:pPr>
        <w:pStyle w:val="a9"/>
        <w:numPr>
          <w:ilvl w:val="0"/>
          <w:numId w:val="86"/>
        </w:numPr>
        <w:spacing w:line="276" w:lineRule="auto"/>
        <w:jc w:val="both"/>
        <w:rPr>
          <w:rFonts w:ascii="Times New Roman" w:hAnsi="Times New Roman"/>
          <w:sz w:val="24"/>
          <w:szCs w:val="24"/>
        </w:rPr>
      </w:pPr>
      <w:r w:rsidRPr="00DA0F76">
        <w:rPr>
          <w:rFonts w:ascii="Times New Roman" w:hAnsi="Times New Roman"/>
          <w:sz w:val="24"/>
          <w:szCs w:val="24"/>
        </w:rPr>
        <w:t>взаимодействия с родительским сообществом;</w:t>
      </w:r>
    </w:p>
    <w:p w14:paraId="5C8CC8DC" w14:textId="77777777" w:rsidR="00DA0F76" w:rsidRPr="00DA0F76" w:rsidRDefault="00DA0F76" w:rsidP="004B0D8C">
      <w:pPr>
        <w:pStyle w:val="a9"/>
        <w:numPr>
          <w:ilvl w:val="0"/>
          <w:numId w:val="86"/>
        </w:numPr>
        <w:spacing w:line="276" w:lineRule="auto"/>
        <w:jc w:val="both"/>
        <w:rPr>
          <w:rFonts w:ascii="Times New Roman" w:hAnsi="Times New Roman"/>
          <w:sz w:val="24"/>
          <w:szCs w:val="24"/>
        </w:rPr>
      </w:pPr>
      <w:r w:rsidRPr="00DA0F76">
        <w:rPr>
          <w:rFonts w:ascii="Times New Roman" w:hAnsi="Times New Roman"/>
          <w:sz w:val="24"/>
          <w:szCs w:val="24"/>
        </w:rPr>
        <w:t>деятельности ученического самоуправления;</w:t>
      </w:r>
    </w:p>
    <w:p w14:paraId="20027711" w14:textId="77777777" w:rsidR="00DA0F76" w:rsidRPr="00DA0F76" w:rsidRDefault="00DA0F76" w:rsidP="004B0D8C">
      <w:pPr>
        <w:pStyle w:val="a9"/>
        <w:numPr>
          <w:ilvl w:val="0"/>
          <w:numId w:val="86"/>
        </w:numPr>
        <w:spacing w:line="276" w:lineRule="auto"/>
        <w:jc w:val="both"/>
        <w:rPr>
          <w:rFonts w:ascii="Times New Roman" w:hAnsi="Times New Roman"/>
          <w:sz w:val="24"/>
          <w:szCs w:val="24"/>
        </w:rPr>
      </w:pPr>
      <w:r w:rsidRPr="00DA0F76">
        <w:rPr>
          <w:rFonts w:ascii="Times New Roman" w:hAnsi="Times New Roman"/>
          <w:sz w:val="24"/>
          <w:szCs w:val="24"/>
        </w:rPr>
        <w:t>деятельности по профилактике и безопасности;</w:t>
      </w:r>
    </w:p>
    <w:p w14:paraId="199E842C" w14:textId="77777777" w:rsidR="00DA0F76" w:rsidRPr="00DA0F76" w:rsidRDefault="00DA0F76" w:rsidP="004B0D8C">
      <w:pPr>
        <w:pStyle w:val="a9"/>
        <w:numPr>
          <w:ilvl w:val="0"/>
          <w:numId w:val="86"/>
        </w:numPr>
        <w:spacing w:line="276" w:lineRule="auto"/>
        <w:jc w:val="both"/>
        <w:rPr>
          <w:rFonts w:ascii="Times New Roman" w:hAnsi="Times New Roman"/>
          <w:sz w:val="24"/>
          <w:szCs w:val="24"/>
        </w:rPr>
      </w:pPr>
      <w:r w:rsidRPr="00DA0F76">
        <w:rPr>
          <w:rFonts w:ascii="Times New Roman" w:hAnsi="Times New Roman"/>
          <w:sz w:val="24"/>
          <w:szCs w:val="24"/>
        </w:rPr>
        <w:t>реализации потенциала социального партнерства;</w:t>
      </w:r>
    </w:p>
    <w:p w14:paraId="714139EA" w14:textId="77777777" w:rsidR="00DA0F76" w:rsidRPr="00DA0F76" w:rsidRDefault="00DA0F76" w:rsidP="004B0D8C">
      <w:pPr>
        <w:pStyle w:val="a9"/>
        <w:numPr>
          <w:ilvl w:val="0"/>
          <w:numId w:val="86"/>
        </w:numPr>
        <w:spacing w:line="276" w:lineRule="auto"/>
        <w:jc w:val="both"/>
        <w:rPr>
          <w:rFonts w:ascii="Times New Roman" w:hAnsi="Times New Roman"/>
          <w:sz w:val="24"/>
          <w:szCs w:val="24"/>
        </w:rPr>
      </w:pPr>
      <w:r w:rsidRPr="00DA0F76">
        <w:rPr>
          <w:rFonts w:ascii="Times New Roman" w:hAnsi="Times New Roman"/>
          <w:sz w:val="24"/>
          <w:szCs w:val="24"/>
        </w:rPr>
        <w:t>деятельности по профориентации обучающихся;</w:t>
      </w:r>
    </w:p>
    <w:p w14:paraId="6E57AD1B" w14:textId="77777777" w:rsidR="00DA0F76" w:rsidRPr="00DA0F76" w:rsidRDefault="00DA0F76" w:rsidP="004B0D8C">
      <w:pPr>
        <w:pStyle w:val="a9"/>
        <w:numPr>
          <w:ilvl w:val="0"/>
          <w:numId w:val="86"/>
        </w:numPr>
        <w:spacing w:line="276" w:lineRule="auto"/>
        <w:jc w:val="both"/>
        <w:rPr>
          <w:rFonts w:ascii="Times New Roman" w:hAnsi="Times New Roman"/>
          <w:sz w:val="24"/>
          <w:szCs w:val="24"/>
        </w:rPr>
      </w:pPr>
      <w:r w:rsidRPr="00DA0F76">
        <w:rPr>
          <w:rFonts w:ascii="Times New Roman" w:hAnsi="Times New Roman"/>
          <w:sz w:val="24"/>
          <w:szCs w:val="24"/>
        </w:rPr>
        <w:t>и другое по дополнительным модулям.</w:t>
      </w:r>
    </w:p>
    <w:p w14:paraId="3498E29D" w14:textId="2EF715A8" w:rsidR="00DA0F76" w:rsidRPr="00DA0F76" w:rsidRDefault="00DA0F76" w:rsidP="00ED171C">
      <w:pPr>
        <w:pStyle w:val="a9"/>
        <w:spacing w:line="276" w:lineRule="auto"/>
        <w:ind w:firstLine="567"/>
        <w:jc w:val="both"/>
        <w:rPr>
          <w:rFonts w:ascii="Times New Roman" w:hAnsi="Times New Roman"/>
          <w:sz w:val="24"/>
          <w:szCs w:val="24"/>
        </w:rPr>
      </w:pPr>
      <w:r w:rsidRPr="00DA0F76">
        <w:rPr>
          <w:rFonts w:ascii="Times New Roman" w:hAnsi="Times New Roman"/>
          <w:sz w:val="24"/>
          <w:szCs w:val="24"/>
        </w:rPr>
        <w:lastRenderedPageBreak/>
        <w:t>Итогом самоанализа является перечень выявленных проблем, над решением которых предстоит работать педагогическому коллективу.</w:t>
      </w:r>
    </w:p>
    <w:p w14:paraId="683A79F9" w14:textId="5806ABFD" w:rsidR="00DA0F76" w:rsidRPr="00DA0F76" w:rsidRDefault="00DA0F76" w:rsidP="00ED171C">
      <w:pPr>
        <w:pStyle w:val="a9"/>
        <w:spacing w:line="276" w:lineRule="auto"/>
        <w:ind w:firstLine="567"/>
        <w:jc w:val="both"/>
        <w:rPr>
          <w:rFonts w:ascii="Times New Roman" w:hAnsi="Times New Roman"/>
          <w:sz w:val="24"/>
          <w:szCs w:val="24"/>
        </w:rPr>
      </w:pPr>
      <w:r w:rsidRPr="00DA0F76">
        <w:rPr>
          <w:rFonts w:ascii="Times New Roman" w:hAnsi="Times New Roman"/>
          <w:sz w:val="24"/>
          <w:szCs w:val="24"/>
        </w:rPr>
        <w:t>Итоги самоанализа оформляются в виде отчета, составляемого заместителем директора по воспитательной работе (совместно с советником директора по воспитательной работе при его наличии) в конце учебного года, рассматриваются и утверждаются педагогическим советом или иным коллегиальным органом управления в общеобразовательной организации.</w:t>
      </w:r>
    </w:p>
    <w:p w14:paraId="2666369A" w14:textId="77777777" w:rsidR="00DA0F76" w:rsidRDefault="00DA0F76" w:rsidP="00ED171C">
      <w:pPr>
        <w:pStyle w:val="a9"/>
        <w:spacing w:line="276" w:lineRule="auto"/>
        <w:ind w:firstLine="567"/>
        <w:jc w:val="both"/>
        <w:rPr>
          <w:rFonts w:ascii="Times New Roman" w:hAnsi="Times New Roman"/>
          <w:sz w:val="24"/>
          <w:szCs w:val="24"/>
        </w:rPr>
      </w:pPr>
    </w:p>
    <w:p w14:paraId="122CA575" w14:textId="0C707C77" w:rsidR="00A9502E" w:rsidRPr="00DA0F76" w:rsidRDefault="00A9502E" w:rsidP="00A9502E">
      <w:pPr>
        <w:pStyle w:val="2"/>
      </w:pPr>
      <w:bookmarkStart w:id="35" w:name="_Toc138712891"/>
      <w:bookmarkStart w:id="36" w:name="_Toc138880961"/>
      <w:r>
        <w:t>2.4</w:t>
      </w:r>
      <w:r w:rsidRPr="00DA0F76">
        <w:t xml:space="preserve">. </w:t>
      </w:r>
      <w:r>
        <w:t>Программа коррекционной работы, включающая организацию работы с обучающимися с ограниченными возможностями здоровья и инвалидами</w:t>
      </w:r>
      <w:bookmarkEnd w:id="35"/>
      <w:bookmarkEnd w:id="36"/>
    </w:p>
    <w:p w14:paraId="0932915B" w14:textId="77777777" w:rsidR="000B5816" w:rsidRPr="00A96B40" w:rsidRDefault="000B5816" w:rsidP="000B5816"/>
    <w:p w14:paraId="0B4CC2F8" w14:textId="607DE48C" w:rsidR="000B5816" w:rsidRPr="000F2614" w:rsidRDefault="000B5816" w:rsidP="000B5816">
      <w:pPr>
        <w:pStyle w:val="a9"/>
        <w:ind w:firstLine="567"/>
        <w:jc w:val="both"/>
        <w:rPr>
          <w:rFonts w:ascii="Times New Roman" w:hAnsi="Times New Roman"/>
          <w:sz w:val="24"/>
          <w:szCs w:val="24"/>
        </w:rPr>
      </w:pPr>
      <w:r w:rsidRPr="000F2614">
        <w:rPr>
          <w:rFonts w:ascii="Times New Roman" w:hAnsi="Times New Roman"/>
          <w:sz w:val="24"/>
          <w:szCs w:val="24"/>
        </w:rPr>
        <w:t xml:space="preserve">На момент </w:t>
      </w:r>
      <w:proofErr w:type="gramStart"/>
      <w:r w:rsidRPr="000F2614">
        <w:rPr>
          <w:rFonts w:ascii="Times New Roman" w:hAnsi="Times New Roman"/>
          <w:sz w:val="24"/>
          <w:szCs w:val="24"/>
        </w:rPr>
        <w:t>разработки основной образовательной программы среднего общего образования</w:t>
      </w:r>
      <w:proofErr w:type="gramEnd"/>
      <w:r w:rsidRPr="000F2614">
        <w:rPr>
          <w:rFonts w:ascii="Times New Roman" w:hAnsi="Times New Roman"/>
          <w:sz w:val="24"/>
          <w:szCs w:val="24"/>
        </w:rPr>
        <w:t xml:space="preserve"> обучающиеся с ограниченными возможностями здоровья и инвалиды в образовательной организации не числятся. При зачислении данных категорий администрацией и педагогическим коллективом разрабатывается Программа коррекционной работы, включающая организацию работы с обучающимися с ограниченными возможностями здоровья и инвалидами, в ООП СОО вносятся изменения в соответствии с законодательствами Российской Федерации. </w:t>
      </w:r>
    </w:p>
    <w:p w14:paraId="3332C6E6" w14:textId="3AD7A6CD" w:rsidR="000B5816" w:rsidRPr="000F2614" w:rsidRDefault="000B5816" w:rsidP="000B5816">
      <w:pPr>
        <w:pStyle w:val="a9"/>
        <w:ind w:firstLine="567"/>
        <w:jc w:val="both"/>
        <w:rPr>
          <w:rFonts w:ascii="Times New Roman" w:hAnsi="Times New Roman"/>
          <w:sz w:val="24"/>
          <w:szCs w:val="24"/>
        </w:rPr>
      </w:pPr>
      <w:r w:rsidRPr="000F2614">
        <w:rPr>
          <w:rFonts w:ascii="Times New Roman" w:hAnsi="Times New Roman"/>
          <w:sz w:val="24"/>
          <w:szCs w:val="24"/>
        </w:rPr>
        <w:t xml:space="preserve">Вместе с тем педагогическим коллективом разработана </w:t>
      </w:r>
      <w:bookmarkStart w:id="37" w:name="_Hlk138882079"/>
      <w:r w:rsidRPr="000F2614">
        <w:rPr>
          <w:rFonts w:ascii="Times New Roman" w:hAnsi="Times New Roman"/>
          <w:b/>
          <w:bCs/>
          <w:sz w:val="24"/>
          <w:szCs w:val="24"/>
        </w:rPr>
        <w:t>Программа коррекционной работы на уровне среднего общего образования для школьников, оказавшихся в трудной жизненной ситуации</w:t>
      </w:r>
      <w:r w:rsidR="00B12964" w:rsidRPr="000F2614">
        <w:rPr>
          <w:rFonts w:ascii="Times New Roman" w:hAnsi="Times New Roman"/>
          <w:b/>
          <w:bCs/>
          <w:sz w:val="24"/>
          <w:szCs w:val="24"/>
        </w:rPr>
        <w:t>, а также обучающихся с трудностями в обучении и социализации</w:t>
      </w:r>
      <w:bookmarkEnd w:id="37"/>
    </w:p>
    <w:p w14:paraId="49129D3F" w14:textId="30E0E3DA" w:rsidR="000B5816" w:rsidRPr="000F2614" w:rsidRDefault="000B5816" w:rsidP="000B5816">
      <w:pPr>
        <w:pStyle w:val="a9"/>
        <w:ind w:firstLine="567"/>
        <w:jc w:val="both"/>
        <w:rPr>
          <w:rFonts w:ascii="Times New Roman" w:hAnsi="Times New Roman"/>
          <w:sz w:val="24"/>
          <w:szCs w:val="24"/>
        </w:rPr>
      </w:pPr>
      <w:bookmarkStart w:id="38" w:name="_Toc435412734"/>
      <w:bookmarkStart w:id="39" w:name="_Toc453968209"/>
      <w:r w:rsidRPr="000F2614">
        <w:rPr>
          <w:rFonts w:ascii="Times New Roman" w:hAnsi="Times New Roman"/>
          <w:sz w:val="24"/>
          <w:szCs w:val="24"/>
        </w:rPr>
        <w:t>2.4.1.  </w:t>
      </w:r>
      <w:r w:rsidRPr="000F2614">
        <w:rPr>
          <w:rFonts w:ascii="Times New Roman" w:hAnsi="Times New Roman"/>
          <w:b/>
          <w:bCs/>
          <w:sz w:val="24"/>
          <w:szCs w:val="24"/>
        </w:rPr>
        <w:t>Цели и задачи</w:t>
      </w:r>
      <w:r w:rsidRPr="000F2614">
        <w:rPr>
          <w:rFonts w:ascii="Times New Roman" w:hAnsi="Times New Roman"/>
          <w:sz w:val="24"/>
          <w:szCs w:val="24"/>
        </w:rPr>
        <w:t xml:space="preserve"> программы коррекционной работы с обучающимися, оказавшимися в трудной жизненной ситуации</w:t>
      </w:r>
      <w:r w:rsidR="00B12964" w:rsidRPr="000F2614">
        <w:rPr>
          <w:rFonts w:ascii="Times New Roman" w:hAnsi="Times New Roman"/>
          <w:sz w:val="24"/>
          <w:szCs w:val="24"/>
        </w:rPr>
        <w:t>, а также обучающихся с трудностями в обучении и социализации</w:t>
      </w:r>
      <w:r w:rsidRPr="000F2614">
        <w:rPr>
          <w:rFonts w:ascii="Times New Roman" w:hAnsi="Times New Roman"/>
          <w:sz w:val="24"/>
          <w:szCs w:val="24"/>
        </w:rPr>
        <w:t xml:space="preserve"> на уровне среднего общего образования</w:t>
      </w:r>
      <w:bookmarkEnd w:id="38"/>
      <w:bookmarkEnd w:id="39"/>
      <w:r w:rsidR="00B12964" w:rsidRPr="000F2614">
        <w:rPr>
          <w:rFonts w:ascii="Times New Roman" w:hAnsi="Times New Roman"/>
          <w:sz w:val="24"/>
          <w:szCs w:val="24"/>
        </w:rPr>
        <w:t xml:space="preserve"> (далее – Программа).</w:t>
      </w:r>
      <w:r w:rsidRPr="000F2614">
        <w:rPr>
          <w:rFonts w:ascii="Times New Roman" w:hAnsi="Times New Roman"/>
          <w:sz w:val="24"/>
          <w:szCs w:val="24"/>
        </w:rPr>
        <w:t xml:space="preserve"> </w:t>
      </w:r>
    </w:p>
    <w:p w14:paraId="6A2745C9" w14:textId="7E0F1E83" w:rsidR="000B5816" w:rsidRPr="000F2614" w:rsidRDefault="000B5816" w:rsidP="000B5816">
      <w:pPr>
        <w:pStyle w:val="a9"/>
        <w:ind w:firstLine="567"/>
        <w:jc w:val="both"/>
        <w:rPr>
          <w:rFonts w:ascii="Times New Roman" w:hAnsi="Times New Roman"/>
          <w:sz w:val="24"/>
          <w:szCs w:val="24"/>
        </w:rPr>
      </w:pPr>
      <w:r w:rsidRPr="000F2614">
        <w:rPr>
          <w:rFonts w:ascii="Times New Roman" w:hAnsi="Times New Roman"/>
          <w:sz w:val="24"/>
          <w:szCs w:val="24"/>
        </w:rPr>
        <w:t xml:space="preserve">В основу </w:t>
      </w:r>
      <w:r w:rsidR="00B12964" w:rsidRPr="000F2614">
        <w:rPr>
          <w:rFonts w:ascii="Times New Roman" w:hAnsi="Times New Roman"/>
          <w:sz w:val="24"/>
          <w:szCs w:val="24"/>
        </w:rPr>
        <w:t>П</w:t>
      </w:r>
      <w:r w:rsidRPr="000F2614">
        <w:rPr>
          <w:rFonts w:ascii="Times New Roman" w:hAnsi="Times New Roman"/>
          <w:sz w:val="24"/>
          <w:szCs w:val="24"/>
        </w:rPr>
        <w:t xml:space="preserve">рограммы положены </w:t>
      </w:r>
      <w:proofErr w:type="spellStart"/>
      <w:r w:rsidRPr="000F2614">
        <w:rPr>
          <w:rFonts w:ascii="Times New Roman" w:hAnsi="Times New Roman"/>
          <w:sz w:val="24"/>
          <w:szCs w:val="24"/>
        </w:rPr>
        <w:t>общедидактические</w:t>
      </w:r>
      <w:proofErr w:type="spellEnd"/>
      <w:r w:rsidRPr="000F2614">
        <w:rPr>
          <w:rFonts w:ascii="Times New Roman" w:hAnsi="Times New Roman"/>
          <w:sz w:val="24"/>
          <w:szCs w:val="24"/>
        </w:rPr>
        <w:t xml:space="preserve"> и специальные принципы общей и специальной педагогики. </w:t>
      </w:r>
      <w:proofErr w:type="spellStart"/>
      <w:r w:rsidRPr="000F2614">
        <w:rPr>
          <w:rFonts w:ascii="Times New Roman" w:hAnsi="Times New Roman"/>
          <w:sz w:val="24"/>
          <w:szCs w:val="24"/>
        </w:rPr>
        <w:t>Общедидактические</w:t>
      </w:r>
      <w:proofErr w:type="spellEnd"/>
      <w:r w:rsidRPr="000F2614">
        <w:rPr>
          <w:rFonts w:ascii="Times New Roman" w:hAnsi="Times New Roman"/>
          <w:sz w:val="24"/>
          <w:szCs w:val="24"/>
        </w:rPr>
        <w:t xml:space="preserve"> принципы включают принцип научности; соответствия целей и содержания обучения государственным образовательным стандартам; соответствия дидактического процесса закономерностям учения; доступности и прочности овладения содержанием обучения; сознательности, </w:t>
      </w:r>
      <w:proofErr w:type="gramStart"/>
      <w:r w:rsidRPr="000F2614">
        <w:rPr>
          <w:rFonts w:ascii="Times New Roman" w:hAnsi="Times New Roman"/>
          <w:sz w:val="24"/>
          <w:szCs w:val="24"/>
        </w:rPr>
        <w:t>активности и самостоятельности</w:t>
      </w:r>
      <w:proofErr w:type="gramEnd"/>
      <w:r w:rsidRPr="000F2614">
        <w:rPr>
          <w:rFonts w:ascii="Times New Roman" w:hAnsi="Times New Roman"/>
          <w:sz w:val="24"/>
          <w:szCs w:val="24"/>
        </w:rPr>
        <w:t xml:space="preserve"> обучающихся при руководящей роли учителя; принцип единства образовательной, воспитательной и развивающей функций обучения.</w:t>
      </w:r>
    </w:p>
    <w:p w14:paraId="3222AC40" w14:textId="0729BEA7" w:rsidR="000B5816" w:rsidRPr="000F2614" w:rsidRDefault="000B5816" w:rsidP="000B5816">
      <w:pPr>
        <w:pStyle w:val="a9"/>
        <w:ind w:firstLine="567"/>
        <w:jc w:val="both"/>
        <w:rPr>
          <w:rFonts w:ascii="Times New Roman" w:hAnsi="Times New Roman"/>
          <w:sz w:val="24"/>
          <w:szCs w:val="24"/>
        </w:rPr>
      </w:pPr>
      <w:r w:rsidRPr="000F2614">
        <w:rPr>
          <w:rFonts w:ascii="Times New Roman" w:hAnsi="Times New Roman"/>
          <w:b/>
          <w:bCs/>
          <w:sz w:val="24"/>
          <w:szCs w:val="24"/>
        </w:rPr>
        <w:t xml:space="preserve">Цель </w:t>
      </w:r>
      <w:r w:rsidR="00B12964" w:rsidRPr="000F2614">
        <w:rPr>
          <w:rFonts w:ascii="Times New Roman" w:hAnsi="Times New Roman"/>
          <w:b/>
          <w:bCs/>
          <w:sz w:val="24"/>
          <w:szCs w:val="24"/>
        </w:rPr>
        <w:t>П</w:t>
      </w:r>
      <w:r w:rsidRPr="000F2614">
        <w:rPr>
          <w:rFonts w:ascii="Times New Roman" w:hAnsi="Times New Roman"/>
          <w:b/>
          <w:bCs/>
          <w:sz w:val="24"/>
          <w:szCs w:val="24"/>
        </w:rPr>
        <w:t>рограммы</w:t>
      </w:r>
      <w:r w:rsidRPr="000F2614">
        <w:rPr>
          <w:rFonts w:ascii="Times New Roman" w:hAnsi="Times New Roman"/>
          <w:sz w:val="24"/>
          <w:szCs w:val="24"/>
        </w:rPr>
        <w:t xml:space="preserve"> — </w:t>
      </w:r>
      <w:r w:rsidR="00B12964" w:rsidRPr="000F2614">
        <w:rPr>
          <w:rFonts w:ascii="Times New Roman" w:hAnsi="Times New Roman"/>
          <w:sz w:val="24"/>
          <w:szCs w:val="24"/>
        </w:rPr>
        <w:t>разработка</w:t>
      </w:r>
      <w:r w:rsidRPr="000F2614">
        <w:rPr>
          <w:rFonts w:ascii="Times New Roman" w:hAnsi="Times New Roman"/>
          <w:sz w:val="24"/>
          <w:szCs w:val="24"/>
        </w:rPr>
        <w:t xml:space="preserve"> систем</w:t>
      </w:r>
      <w:r w:rsidR="00B12964" w:rsidRPr="000F2614">
        <w:rPr>
          <w:rFonts w:ascii="Times New Roman" w:hAnsi="Times New Roman"/>
          <w:sz w:val="24"/>
          <w:szCs w:val="24"/>
        </w:rPr>
        <w:t>ы</w:t>
      </w:r>
      <w:r w:rsidRPr="000F2614">
        <w:rPr>
          <w:rFonts w:ascii="Times New Roman" w:hAnsi="Times New Roman"/>
          <w:sz w:val="24"/>
          <w:szCs w:val="24"/>
        </w:rPr>
        <w:t xml:space="preserve"> комплексной психолого-педагогической и социальной помощи обучающимся с особыми образовательными потребностями</w:t>
      </w:r>
      <w:r w:rsidR="00B12964" w:rsidRPr="000F2614">
        <w:rPr>
          <w:rFonts w:ascii="Times New Roman" w:hAnsi="Times New Roman"/>
          <w:sz w:val="24"/>
          <w:szCs w:val="24"/>
        </w:rPr>
        <w:t>.</w:t>
      </w:r>
    </w:p>
    <w:p w14:paraId="7736E897" w14:textId="77777777" w:rsidR="000B5816" w:rsidRPr="000F2614" w:rsidRDefault="000B5816" w:rsidP="000B5816">
      <w:pPr>
        <w:pStyle w:val="a9"/>
        <w:ind w:firstLine="567"/>
        <w:jc w:val="both"/>
        <w:rPr>
          <w:rFonts w:ascii="Times New Roman" w:hAnsi="Times New Roman"/>
          <w:sz w:val="24"/>
          <w:szCs w:val="24"/>
        </w:rPr>
      </w:pPr>
      <w:r w:rsidRPr="000F2614">
        <w:rPr>
          <w:rFonts w:ascii="Times New Roman" w:hAnsi="Times New Roman"/>
          <w:sz w:val="24"/>
          <w:szCs w:val="24"/>
        </w:rPr>
        <w:t xml:space="preserve">Цель определяет </w:t>
      </w:r>
      <w:r w:rsidRPr="000F2614">
        <w:rPr>
          <w:rFonts w:ascii="Times New Roman" w:hAnsi="Times New Roman"/>
          <w:b/>
          <w:bCs/>
          <w:sz w:val="24"/>
          <w:szCs w:val="24"/>
        </w:rPr>
        <w:t>задачи</w:t>
      </w:r>
      <w:r w:rsidRPr="000F2614">
        <w:rPr>
          <w:rFonts w:ascii="Times New Roman" w:hAnsi="Times New Roman"/>
          <w:sz w:val="24"/>
          <w:szCs w:val="24"/>
        </w:rPr>
        <w:t xml:space="preserve">: </w:t>
      </w:r>
    </w:p>
    <w:p w14:paraId="7BA6DDA4" w14:textId="4391C712" w:rsidR="000B5816" w:rsidRPr="000F2614" w:rsidRDefault="000B5816" w:rsidP="000B5816">
      <w:pPr>
        <w:pStyle w:val="a9"/>
        <w:ind w:firstLine="567"/>
        <w:jc w:val="both"/>
        <w:rPr>
          <w:rFonts w:ascii="Times New Roman" w:hAnsi="Times New Roman"/>
          <w:sz w:val="24"/>
          <w:szCs w:val="24"/>
        </w:rPr>
      </w:pPr>
      <w:r w:rsidRPr="000F2614">
        <w:rPr>
          <w:rFonts w:ascii="Times New Roman" w:hAnsi="Times New Roman"/>
          <w:sz w:val="24"/>
          <w:szCs w:val="24"/>
        </w:rPr>
        <w:t xml:space="preserve">создание условий для успешного освоения программы и прохождения итоговой аттестации; </w:t>
      </w:r>
    </w:p>
    <w:p w14:paraId="32CA7945" w14:textId="4A8EE158" w:rsidR="000B5816" w:rsidRPr="000F2614" w:rsidRDefault="000B5816" w:rsidP="004B0D8C">
      <w:pPr>
        <w:pStyle w:val="a9"/>
        <w:numPr>
          <w:ilvl w:val="0"/>
          <w:numId w:val="88"/>
        </w:numPr>
        <w:jc w:val="both"/>
        <w:rPr>
          <w:rFonts w:ascii="Times New Roman" w:hAnsi="Times New Roman"/>
          <w:sz w:val="24"/>
          <w:szCs w:val="24"/>
        </w:rPr>
      </w:pPr>
      <w:r w:rsidRPr="000F2614">
        <w:rPr>
          <w:rFonts w:ascii="Times New Roman" w:hAnsi="Times New Roman"/>
          <w:sz w:val="24"/>
          <w:szCs w:val="24"/>
        </w:rPr>
        <w:t>обеспечение непрерывной развивающей работы в единстве урочной и внеурочной деятельности;</w:t>
      </w:r>
    </w:p>
    <w:p w14:paraId="1C9B090F" w14:textId="77777777" w:rsidR="000B5816" w:rsidRPr="000F2614" w:rsidRDefault="000B5816" w:rsidP="004B0D8C">
      <w:pPr>
        <w:pStyle w:val="a9"/>
        <w:numPr>
          <w:ilvl w:val="0"/>
          <w:numId w:val="88"/>
        </w:numPr>
        <w:jc w:val="both"/>
        <w:rPr>
          <w:rFonts w:ascii="Times New Roman" w:hAnsi="Times New Roman"/>
          <w:sz w:val="24"/>
          <w:szCs w:val="24"/>
        </w:rPr>
      </w:pPr>
      <w:r w:rsidRPr="000F2614">
        <w:rPr>
          <w:rFonts w:ascii="Times New Roman" w:hAnsi="Times New Roman"/>
          <w:sz w:val="24"/>
          <w:szCs w:val="24"/>
        </w:rPr>
        <w:t>выявление профессиональных склонностей, интересов подростков с особыми образовательными потребностями; проведение работы по их профессиональному консультированию, профессиональной ориентации, профессиональному самоопределению;</w:t>
      </w:r>
    </w:p>
    <w:p w14:paraId="4ED45820" w14:textId="77777777" w:rsidR="000B5816" w:rsidRPr="000F2614" w:rsidRDefault="000B5816" w:rsidP="004B0D8C">
      <w:pPr>
        <w:pStyle w:val="a9"/>
        <w:numPr>
          <w:ilvl w:val="0"/>
          <w:numId w:val="88"/>
        </w:numPr>
        <w:jc w:val="both"/>
        <w:rPr>
          <w:rFonts w:ascii="Times New Roman" w:hAnsi="Times New Roman"/>
          <w:sz w:val="24"/>
          <w:szCs w:val="24"/>
        </w:rPr>
      </w:pPr>
      <w:r w:rsidRPr="000F2614">
        <w:rPr>
          <w:rFonts w:ascii="Times New Roman" w:hAnsi="Times New Roman"/>
          <w:sz w:val="24"/>
          <w:szCs w:val="24"/>
        </w:rPr>
        <w:t>проведение информационно-просветительских мероприятий.</w:t>
      </w:r>
    </w:p>
    <w:p w14:paraId="43459B12" w14:textId="77777777" w:rsidR="000B5816" w:rsidRPr="000F2614" w:rsidRDefault="000B5816" w:rsidP="000B5816">
      <w:pPr>
        <w:pStyle w:val="a9"/>
        <w:ind w:firstLine="567"/>
        <w:jc w:val="both"/>
        <w:rPr>
          <w:rFonts w:ascii="Times New Roman" w:hAnsi="Times New Roman"/>
          <w:sz w:val="24"/>
          <w:szCs w:val="24"/>
        </w:rPr>
      </w:pPr>
    </w:p>
    <w:p w14:paraId="605ACB0B" w14:textId="439760BF" w:rsidR="000B5816" w:rsidRPr="000F2614" w:rsidRDefault="00B12964" w:rsidP="000B5816">
      <w:pPr>
        <w:pStyle w:val="a9"/>
        <w:ind w:firstLine="567"/>
        <w:jc w:val="both"/>
        <w:rPr>
          <w:rFonts w:ascii="Times New Roman" w:hAnsi="Times New Roman"/>
          <w:sz w:val="24"/>
          <w:szCs w:val="24"/>
        </w:rPr>
      </w:pPr>
      <w:bookmarkStart w:id="40" w:name="_Toc435412735"/>
      <w:bookmarkStart w:id="41" w:name="_Toc453968210"/>
      <w:r w:rsidRPr="000F2614">
        <w:rPr>
          <w:rFonts w:ascii="Times New Roman" w:hAnsi="Times New Roman"/>
          <w:sz w:val="24"/>
          <w:szCs w:val="24"/>
        </w:rPr>
        <w:t xml:space="preserve">2.4.2. </w:t>
      </w:r>
      <w:r w:rsidR="000B5816" w:rsidRPr="000F2614">
        <w:rPr>
          <w:rFonts w:ascii="Times New Roman" w:hAnsi="Times New Roman"/>
          <w:sz w:val="24"/>
          <w:szCs w:val="24"/>
        </w:rPr>
        <w:t> </w:t>
      </w:r>
      <w:r w:rsidR="000B5816" w:rsidRPr="000F2614">
        <w:rPr>
          <w:rFonts w:ascii="Times New Roman" w:hAnsi="Times New Roman"/>
          <w:b/>
          <w:bCs/>
          <w:sz w:val="24"/>
          <w:szCs w:val="24"/>
        </w:rPr>
        <w:t xml:space="preserve">Перечень и содержание </w:t>
      </w:r>
      <w:r w:rsidR="000B5816" w:rsidRPr="000F2614">
        <w:rPr>
          <w:rFonts w:ascii="Times New Roman" w:hAnsi="Times New Roman"/>
          <w:sz w:val="24"/>
          <w:szCs w:val="24"/>
        </w:rPr>
        <w:t xml:space="preserve">комплексных, индивидуально ориентированных </w:t>
      </w:r>
      <w:r w:rsidR="000B5816" w:rsidRPr="000F2614">
        <w:rPr>
          <w:rFonts w:ascii="Times New Roman" w:hAnsi="Times New Roman"/>
          <w:b/>
          <w:bCs/>
          <w:sz w:val="24"/>
          <w:szCs w:val="24"/>
        </w:rPr>
        <w:t>мероприятий</w:t>
      </w:r>
      <w:r w:rsidR="000B5816" w:rsidRPr="000F2614">
        <w:rPr>
          <w:rFonts w:ascii="Times New Roman" w:hAnsi="Times New Roman"/>
          <w:sz w:val="24"/>
          <w:szCs w:val="24"/>
        </w:rPr>
        <w:t>, включающих использование индивидуальных методов обучения и воспитания, проведение индивидуальных и групповых занятий</w:t>
      </w:r>
      <w:bookmarkEnd w:id="40"/>
      <w:bookmarkEnd w:id="41"/>
      <w:r w:rsidRPr="000F2614">
        <w:rPr>
          <w:rFonts w:ascii="Times New Roman" w:hAnsi="Times New Roman"/>
          <w:sz w:val="24"/>
          <w:szCs w:val="24"/>
        </w:rPr>
        <w:t>.</w:t>
      </w:r>
    </w:p>
    <w:p w14:paraId="0AA6EC08" w14:textId="77777777" w:rsidR="00C07110" w:rsidRPr="000F2614" w:rsidRDefault="00C07110" w:rsidP="000B5816">
      <w:pPr>
        <w:pStyle w:val="a9"/>
        <w:ind w:firstLine="567"/>
        <w:jc w:val="both"/>
        <w:rPr>
          <w:rFonts w:ascii="Times New Roman" w:hAnsi="Times New Roman"/>
          <w:sz w:val="24"/>
          <w:szCs w:val="24"/>
        </w:rPr>
      </w:pPr>
    </w:p>
    <w:p w14:paraId="28152002" w14:textId="77777777" w:rsidR="00C07110" w:rsidRPr="000F2614" w:rsidRDefault="00C07110" w:rsidP="00010D5F">
      <w:pPr>
        <w:pStyle w:val="a9"/>
        <w:ind w:firstLine="567"/>
        <w:jc w:val="both"/>
        <w:rPr>
          <w:rFonts w:ascii="Times New Roman" w:hAnsi="Times New Roman"/>
          <w:sz w:val="24"/>
          <w:szCs w:val="24"/>
        </w:rPr>
      </w:pPr>
      <w:r w:rsidRPr="000F2614">
        <w:rPr>
          <w:rFonts w:ascii="Times New Roman" w:hAnsi="Times New Roman"/>
          <w:sz w:val="24"/>
          <w:szCs w:val="24"/>
        </w:rPr>
        <w:t>В образовательной организации построена работа с обучающимися по профилактике и коррекции трудностей в обучении двух направлений:</w:t>
      </w:r>
    </w:p>
    <w:p w14:paraId="4D79B375" w14:textId="77777777" w:rsidR="00C07110" w:rsidRPr="000F2614" w:rsidRDefault="00C07110" w:rsidP="004B0D8C">
      <w:pPr>
        <w:pStyle w:val="a9"/>
        <w:numPr>
          <w:ilvl w:val="0"/>
          <w:numId w:val="90"/>
        </w:numPr>
        <w:jc w:val="both"/>
        <w:rPr>
          <w:rFonts w:ascii="Times New Roman" w:hAnsi="Times New Roman"/>
          <w:sz w:val="24"/>
          <w:szCs w:val="24"/>
        </w:rPr>
      </w:pPr>
      <w:r w:rsidRPr="000F2614">
        <w:rPr>
          <w:rFonts w:ascii="Times New Roman" w:hAnsi="Times New Roman"/>
          <w:sz w:val="24"/>
          <w:szCs w:val="24"/>
        </w:rPr>
        <w:t>Работа с детьми особых образовательных потребностей,</w:t>
      </w:r>
    </w:p>
    <w:p w14:paraId="50E67B53" w14:textId="77777777" w:rsidR="00C07110" w:rsidRPr="000F2614" w:rsidRDefault="00C07110" w:rsidP="004B0D8C">
      <w:pPr>
        <w:pStyle w:val="a9"/>
        <w:numPr>
          <w:ilvl w:val="0"/>
          <w:numId w:val="90"/>
        </w:numPr>
        <w:jc w:val="both"/>
        <w:rPr>
          <w:rFonts w:ascii="Times New Roman" w:hAnsi="Times New Roman"/>
          <w:sz w:val="24"/>
          <w:szCs w:val="24"/>
        </w:rPr>
      </w:pPr>
      <w:r w:rsidRPr="000F2614">
        <w:rPr>
          <w:rFonts w:ascii="Times New Roman" w:hAnsi="Times New Roman"/>
          <w:sz w:val="24"/>
          <w:szCs w:val="24"/>
        </w:rPr>
        <w:lastRenderedPageBreak/>
        <w:t>Работа с детьми, испытывающими трудности при изучении учебных предметов.</w:t>
      </w:r>
    </w:p>
    <w:p w14:paraId="3516079A" w14:textId="77777777" w:rsidR="00C07110" w:rsidRPr="000F2614" w:rsidRDefault="00C07110" w:rsidP="00010D5F">
      <w:pPr>
        <w:pStyle w:val="a9"/>
        <w:ind w:firstLine="567"/>
        <w:jc w:val="both"/>
        <w:rPr>
          <w:rFonts w:ascii="Times New Roman" w:hAnsi="Times New Roman"/>
          <w:sz w:val="24"/>
          <w:szCs w:val="24"/>
        </w:rPr>
      </w:pPr>
      <w:r w:rsidRPr="000F2614">
        <w:rPr>
          <w:rFonts w:ascii="Times New Roman" w:hAnsi="Times New Roman"/>
          <w:sz w:val="24"/>
          <w:szCs w:val="24"/>
        </w:rPr>
        <w:t>Работа ведется по методическим рекомендациям Института стратегии развития образования Российской академии образования Министерства Просвещения Российской Федерации.</w:t>
      </w:r>
    </w:p>
    <w:p w14:paraId="292E80BA" w14:textId="77777777" w:rsidR="00C07110" w:rsidRPr="000F2614" w:rsidRDefault="00C07110" w:rsidP="00010D5F">
      <w:pPr>
        <w:pStyle w:val="a9"/>
        <w:ind w:firstLine="567"/>
        <w:jc w:val="center"/>
        <w:rPr>
          <w:rFonts w:ascii="Times New Roman" w:hAnsi="Times New Roman"/>
          <w:b/>
          <w:bCs/>
          <w:sz w:val="24"/>
          <w:szCs w:val="24"/>
        </w:rPr>
      </w:pPr>
      <w:bookmarkStart w:id="42" w:name="_Toc133230108"/>
      <w:r w:rsidRPr="000F2614">
        <w:rPr>
          <w:rFonts w:ascii="Times New Roman" w:hAnsi="Times New Roman"/>
          <w:b/>
          <w:bCs/>
          <w:sz w:val="24"/>
          <w:szCs w:val="24"/>
        </w:rPr>
        <w:t>Работа с детьми особых образовательных потребностей</w:t>
      </w:r>
      <w:bookmarkEnd w:id="42"/>
    </w:p>
    <w:p w14:paraId="780D3AFB" w14:textId="77777777" w:rsidR="00C07110" w:rsidRPr="000F2614" w:rsidRDefault="00C07110" w:rsidP="00010D5F">
      <w:pPr>
        <w:pStyle w:val="a9"/>
        <w:ind w:firstLine="567"/>
        <w:jc w:val="both"/>
        <w:rPr>
          <w:rFonts w:ascii="Times New Roman" w:hAnsi="Times New Roman"/>
          <w:sz w:val="24"/>
          <w:szCs w:val="24"/>
        </w:rPr>
      </w:pPr>
      <w:r w:rsidRPr="000F2614">
        <w:rPr>
          <w:rFonts w:ascii="Times New Roman" w:hAnsi="Times New Roman"/>
          <w:sz w:val="24"/>
          <w:szCs w:val="24"/>
        </w:rPr>
        <w:t>Выделены четыре группы детей особых образовательных отношений:</w:t>
      </w:r>
    </w:p>
    <w:p w14:paraId="2E9CA01A" w14:textId="77777777" w:rsidR="00C07110" w:rsidRPr="000F2614" w:rsidRDefault="00C07110" w:rsidP="004B0D8C">
      <w:pPr>
        <w:pStyle w:val="a9"/>
        <w:numPr>
          <w:ilvl w:val="0"/>
          <w:numId w:val="91"/>
        </w:numPr>
        <w:jc w:val="both"/>
        <w:rPr>
          <w:rFonts w:ascii="Times New Roman" w:hAnsi="Times New Roman"/>
          <w:sz w:val="24"/>
          <w:szCs w:val="24"/>
        </w:rPr>
      </w:pPr>
      <w:r w:rsidRPr="000F2614">
        <w:rPr>
          <w:rFonts w:ascii="Times New Roman" w:hAnsi="Times New Roman"/>
          <w:sz w:val="24"/>
          <w:szCs w:val="24"/>
        </w:rPr>
        <w:t>Дети с ограниченными возможностями здоровья,</w:t>
      </w:r>
    </w:p>
    <w:p w14:paraId="49B6D518" w14:textId="77777777" w:rsidR="00C07110" w:rsidRPr="000F2614" w:rsidRDefault="00C07110" w:rsidP="004B0D8C">
      <w:pPr>
        <w:pStyle w:val="a9"/>
        <w:numPr>
          <w:ilvl w:val="0"/>
          <w:numId w:val="91"/>
        </w:numPr>
        <w:jc w:val="both"/>
        <w:rPr>
          <w:rFonts w:ascii="Times New Roman" w:hAnsi="Times New Roman"/>
          <w:sz w:val="24"/>
          <w:szCs w:val="24"/>
        </w:rPr>
      </w:pPr>
      <w:r w:rsidRPr="000F2614">
        <w:rPr>
          <w:rFonts w:ascii="Times New Roman" w:hAnsi="Times New Roman"/>
          <w:sz w:val="24"/>
          <w:szCs w:val="24"/>
        </w:rPr>
        <w:t xml:space="preserve">Дети со склонностью к </w:t>
      </w:r>
      <w:proofErr w:type="spellStart"/>
      <w:r w:rsidRPr="000F2614">
        <w:rPr>
          <w:rFonts w:ascii="Times New Roman" w:hAnsi="Times New Roman"/>
          <w:sz w:val="24"/>
          <w:szCs w:val="24"/>
        </w:rPr>
        <w:t>девиантному</w:t>
      </w:r>
      <w:proofErr w:type="spellEnd"/>
      <w:r w:rsidRPr="000F2614">
        <w:rPr>
          <w:rFonts w:ascii="Times New Roman" w:hAnsi="Times New Roman"/>
          <w:sz w:val="24"/>
          <w:szCs w:val="24"/>
        </w:rPr>
        <w:t xml:space="preserve"> поведению,</w:t>
      </w:r>
    </w:p>
    <w:p w14:paraId="0619D6C9" w14:textId="77777777" w:rsidR="00C07110" w:rsidRPr="000F2614" w:rsidRDefault="00C07110" w:rsidP="004B0D8C">
      <w:pPr>
        <w:pStyle w:val="a9"/>
        <w:numPr>
          <w:ilvl w:val="0"/>
          <w:numId w:val="91"/>
        </w:numPr>
        <w:jc w:val="both"/>
        <w:rPr>
          <w:rFonts w:ascii="Times New Roman" w:hAnsi="Times New Roman"/>
          <w:sz w:val="24"/>
          <w:szCs w:val="24"/>
        </w:rPr>
      </w:pPr>
      <w:r w:rsidRPr="000F2614">
        <w:rPr>
          <w:rFonts w:ascii="Times New Roman" w:hAnsi="Times New Roman"/>
          <w:sz w:val="24"/>
          <w:szCs w:val="24"/>
        </w:rPr>
        <w:t>Дети с трудностями адаптации к обучению и к учебному коллективу,</w:t>
      </w:r>
    </w:p>
    <w:p w14:paraId="28518110" w14:textId="5ED918A5" w:rsidR="00C07110" w:rsidRPr="000F2614" w:rsidRDefault="00C07110" w:rsidP="004B0D8C">
      <w:pPr>
        <w:pStyle w:val="a9"/>
        <w:numPr>
          <w:ilvl w:val="0"/>
          <w:numId w:val="91"/>
        </w:numPr>
        <w:jc w:val="both"/>
        <w:rPr>
          <w:rFonts w:ascii="Times New Roman" w:hAnsi="Times New Roman"/>
          <w:sz w:val="24"/>
          <w:szCs w:val="24"/>
        </w:rPr>
      </w:pPr>
      <w:r w:rsidRPr="000F2614">
        <w:rPr>
          <w:rFonts w:ascii="Times New Roman" w:hAnsi="Times New Roman"/>
          <w:sz w:val="24"/>
          <w:szCs w:val="24"/>
        </w:rPr>
        <w:t>Дети мигрантов</w:t>
      </w:r>
      <w:r w:rsidR="00010D5F" w:rsidRPr="000F2614">
        <w:rPr>
          <w:rFonts w:ascii="Times New Roman" w:hAnsi="Times New Roman"/>
          <w:sz w:val="24"/>
          <w:szCs w:val="24"/>
        </w:rPr>
        <w:t>.</w:t>
      </w:r>
    </w:p>
    <w:p w14:paraId="59D10473" w14:textId="6F1668A8" w:rsidR="00C07110" w:rsidRPr="000F2614" w:rsidRDefault="00C07110" w:rsidP="00010D5F">
      <w:pPr>
        <w:pStyle w:val="a9"/>
        <w:ind w:firstLine="567"/>
        <w:jc w:val="both"/>
        <w:rPr>
          <w:rFonts w:ascii="Times New Roman" w:hAnsi="Times New Roman"/>
          <w:sz w:val="24"/>
          <w:szCs w:val="24"/>
        </w:rPr>
      </w:pPr>
      <w:r w:rsidRPr="000F2614">
        <w:rPr>
          <w:rFonts w:ascii="Times New Roman" w:hAnsi="Times New Roman"/>
          <w:sz w:val="24"/>
          <w:szCs w:val="24"/>
        </w:rPr>
        <w:t xml:space="preserve">В образовательной организации ведется работа по профилактике </w:t>
      </w:r>
      <w:proofErr w:type="spellStart"/>
      <w:r w:rsidRPr="000F2614">
        <w:rPr>
          <w:rFonts w:ascii="Times New Roman" w:hAnsi="Times New Roman"/>
          <w:sz w:val="24"/>
          <w:szCs w:val="24"/>
        </w:rPr>
        <w:t>девиантного</w:t>
      </w:r>
      <w:proofErr w:type="spellEnd"/>
      <w:r w:rsidRPr="000F2614">
        <w:rPr>
          <w:rFonts w:ascii="Times New Roman" w:hAnsi="Times New Roman"/>
          <w:sz w:val="24"/>
          <w:szCs w:val="24"/>
        </w:rPr>
        <w:t xml:space="preserve"> поведения и работа по устранению и предупреждению трудностей адаптации к обучению и к учебному коллективу. Обучающихся с ОВЗ и детей-мигрантов в образовательной организации нет. При появлении представителей данных групп администрацией и педагогическим коллективом Программа дополняется. </w:t>
      </w:r>
    </w:p>
    <w:p w14:paraId="42A48E1D" w14:textId="77777777" w:rsidR="00C07110" w:rsidRPr="000F2614" w:rsidRDefault="00C07110" w:rsidP="00010D5F">
      <w:pPr>
        <w:pStyle w:val="a9"/>
        <w:ind w:firstLine="567"/>
        <w:jc w:val="center"/>
        <w:rPr>
          <w:rFonts w:ascii="Times New Roman" w:hAnsi="Times New Roman"/>
          <w:b/>
          <w:bCs/>
          <w:sz w:val="24"/>
          <w:szCs w:val="24"/>
        </w:rPr>
      </w:pPr>
      <w:r w:rsidRPr="000F2614">
        <w:rPr>
          <w:rFonts w:ascii="Times New Roman" w:hAnsi="Times New Roman"/>
          <w:b/>
          <w:bCs/>
          <w:sz w:val="24"/>
          <w:szCs w:val="24"/>
        </w:rPr>
        <w:t xml:space="preserve">Работа с детьми со склонностью к </w:t>
      </w:r>
      <w:proofErr w:type="spellStart"/>
      <w:r w:rsidRPr="000F2614">
        <w:rPr>
          <w:rFonts w:ascii="Times New Roman" w:hAnsi="Times New Roman"/>
          <w:b/>
          <w:bCs/>
          <w:sz w:val="24"/>
          <w:szCs w:val="24"/>
        </w:rPr>
        <w:t>девиантному</w:t>
      </w:r>
      <w:proofErr w:type="spellEnd"/>
      <w:r w:rsidRPr="000F2614">
        <w:rPr>
          <w:rFonts w:ascii="Times New Roman" w:hAnsi="Times New Roman"/>
          <w:b/>
          <w:bCs/>
          <w:sz w:val="24"/>
          <w:szCs w:val="24"/>
        </w:rPr>
        <w:t xml:space="preserve"> поведению</w:t>
      </w:r>
    </w:p>
    <w:p w14:paraId="3DECBC50" w14:textId="77777777" w:rsidR="00C07110" w:rsidRPr="000F2614" w:rsidRDefault="00C07110" w:rsidP="00010D5F">
      <w:pPr>
        <w:pStyle w:val="a9"/>
        <w:ind w:firstLine="567"/>
        <w:jc w:val="both"/>
        <w:rPr>
          <w:rFonts w:ascii="Times New Roman" w:hAnsi="Times New Roman"/>
          <w:sz w:val="24"/>
          <w:szCs w:val="24"/>
        </w:rPr>
      </w:pPr>
      <w:r w:rsidRPr="000F2614">
        <w:rPr>
          <w:rFonts w:ascii="Times New Roman" w:hAnsi="Times New Roman"/>
          <w:sz w:val="24"/>
          <w:szCs w:val="24"/>
        </w:rPr>
        <w:t xml:space="preserve">В организации проводится регулярная работа по выявлению детей со склонностью к </w:t>
      </w:r>
      <w:proofErr w:type="spellStart"/>
      <w:r w:rsidRPr="000F2614">
        <w:rPr>
          <w:rFonts w:ascii="Times New Roman" w:hAnsi="Times New Roman"/>
          <w:sz w:val="24"/>
          <w:szCs w:val="24"/>
        </w:rPr>
        <w:t>девиантному</w:t>
      </w:r>
      <w:proofErr w:type="spellEnd"/>
      <w:r w:rsidRPr="000F2614">
        <w:rPr>
          <w:rFonts w:ascii="Times New Roman" w:hAnsi="Times New Roman"/>
          <w:sz w:val="24"/>
          <w:szCs w:val="24"/>
        </w:rPr>
        <w:t xml:space="preserve"> поведению. При выявлении такого ребенка на основании ниже представленной дорожной карты составляется своя индивидуальная программа, так как одинаковых путей решения проблемы нет. Основными ответственными лицами за деятельностью данного направления являются педагог-психолог и классный руководитель.  Классный руководитель своевременно сигнализирует о возможном появлении ребенка с указанной проблемой администрации для коррекции поведения обучающегося. </w:t>
      </w:r>
    </w:p>
    <w:tbl>
      <w:tblPr>
        <w:tblStyle w:val="ad"/>
        <w:tblW w:w="5000" w:type="pct"/>
        <w:tblLook w:val="04A0" w:firstRow="1" w:lastRow="0" w:firstColumn="1" w:lastColumn="0" w:noHBand="0" w:noVBand="1"/>
      </w:tblPr>
      <w:tblGrid>
        <w:gridCol w:w="2550"/>
        <w:gridCol w:w="2549"/>
        <w:gridCol w:w="2549"/>
        <w:gridCol w:w="2549"/>
      </w:tblGrid>
      <w:tr w:rsidR="000F2614" w:rsidRPr="000F2614" w14:paraId="1DA7E1F2" w14:textId="77777777" w:rsidTr="00010D5F">
        <w:tc>
          <w:tcPr>
            <w:tcW w:w="1250" w:type="pct"/>
          </w:tcPr>
          <w:p w14:paraId="3E01115E" w14:textId="77777777" w:rsidR="00C07110" w:rsidRPr="000F2614" w:rsidRDefault="00C07110" w:rsidP="00010D5F">
            <w:pPr>
              <w:pStyle w:val="a9"/>
              <w:ind w:firstLine="29"/>
              <w:jc w:val="center"/>
              <w:rPr>
                <w:rFonts w:ascii="Times New Roman" w:hAnsi="Times New Roman"/>
                <w:sz w:val="24"/>
                <w:szCs w:val="24"/>
              </w:rPr>
            </w:pPr>
            <w:r w:rsidRPr="000F2614">
              <w:rPr>
                <w:rFonts w:ascii="Times New Roman" w:hAnsi="Times New Roman"/>
                <w:sz w:val="24"/>
                <w:szCs w:val="24"/>
              </w:rPr>
              <w:t>Направление деятельности</w:t>
            </w:r>
          </w:p>
        </w:tc>
        <w:tc>
          <w:tcPr>
            <w:tcW w:w="1250" w:type="pct"/>
          </w:tcPr>
          <w:p w14:paraId="4A0427DA" w14:textId="77777777" w:rsidR="00C07110" w:rsidRPr="000F2614" w:rsidRDefault="00C07110" w:rsidP="00010D5F">
            <w:pPr>
              <w:pStyle w:val="a9"/>
              <w:ind w:firstLine="29"/>
              <w:jc w:val="center"/>
              <w:rPr>
                <w:rFonts w:ascii="Times New Roman" w:hAnsi="Times New Roman"/>
                <w:sz w:val="24"/>
                <w:szCs w:val="24"/>
              </w:rPr>
            </w:pPr>
            <w:r w:rsidRPr="000F2614">
              <w:rPr>
                <w:rFonts w:ascii="Times New Roman" w:hAnsi="Times New Roman"/>
                <w:sz w:val="24"/>
                <w:szCs w:val="24"/>
              </w:rPr>
              <w:t>Особенности работы</w:t>
            </w:r>
          </w:p>
        </w:tc>
        <w:tc>
          <w:tcPr>
            <w:tcW w:w="1250" w:type="pct"/>
          </w:tcPr>
          <w:p w14:paraId="1C79B4D5" w14:textId="77777777" w:rsidR="00C07110" w:rsidRPr="000F2614" w:rsidRDefault="00C07110" w:rsidP="00010D5F">
            <w:pPr>
              <w:pStyle w:val="a9"/>
              <w:ind w:firstLine="29"/>
              <w:jc w:val="center"/>
              <w:rPr>
                <w:rFonts w:ascii="Times New Roman" w:hAnsi="Times New Roman"/>
                <w:sz w:val="24"/>
                <w:szCs w:val="24"/>
              </w:rPr>
            </w:pPr>
            <w:r w:rsidRPr="000F2614">
              <w:rPr>
                <w:rFonts w:ascii="Times New Roman" w:hAnsi="Times New Roman"/>
                <w:sz w:val="24"/>
                <w:szCs w:val="24"/>
              </w:rPr>
              <w:t>Ответственный</w:t>
            </w:r>
          </w:p>
        </w:tc>
        <w:tc>
          <w:tcPr>
            <w:tcW w:w="1250" w:type="pct"/>
          </w:tcPr>
          <w:p w14:paraId="041B12AB" w14:textId="77777777" w:rsidR="00C07110" w:rsidRPr="000F2614" w:rsidRDefault="00C07110" w:rsidP="00010D5F">
            <w:pPr>
              <w:pStyle w:val="a9"/>
              <w:ind w:firstLine="29"/>
              <w:jc w:val="center"/>
              <w:rPr>
                <w:rFonts w:ascii="Times New Roman" w:hAnsi="Times New Roman"/>
                <w:sz w:val="24"/>
                <w:szCs w:val="24"/>
              </w:rPr>
            </w:pPr>
            <w:r w:rsidRPr="000F2614">
              <w:rPr>
                <w:rFonts w:ascii="Times New Roman" w:hAnsi="Times New Roman"/>
                <w:sz w:val="24"/>
                <w:szCs w:val="24"/>
              </w:rPr>
              <w:t>Сроки</w:t>
            </w:r>
          </w:p>
        </w:tc>
      </w:tr>
      <w:tr w:rsidR="000F2614" w:rsidRPr="000F2614" w14:paraId="5B567CA9" w14:textId="77777777" w:rsidTr="00010D5F">
        <w:tc>
          <w:tcPr>
            <w:tcW w:w="5000" w:type="pct"/>
            <w:gridSpan w:val="4"/>
          </w:tcPr>
          <w:p w14:paraId="4C93C0C1" w14:textId="77777777" w:rsidR="00C07110" w:rsidRPr="000F2614" w:rsidRDefault="00C07110" w:rsidP="00010D5F">
            <w:pPr>
              <w:pStyle w:val="a9"/>
              <w:ind w:firstLine="29"/>
              <w:jc w:val="center"/>
              <w:rPr>
                <w:rFonts w:ascii="Times New Roman" w:hAnsi="Times New Roman"/>
                <w:sz w:val="24"/>
                <w:szCs w:val="24"/>
              </w:rPr>
            </w:pPr>
            <w:r w:rsidRPr="000F2614">
              <w:rPr>
                <w:rFonts w:ascii="Times New Roman" w:hAnsi="Times New Roman"/>
                <w:sz w:val="24"/>
                <w:szCs w:val="24"/>
              </w:rPr>
              <w:t xml:space="preserve">Мероприятия по профилактике появления детей с </w:t>
            </w:r>
            <w:proofErr w:type="spellStart"/>
            <w:r w:rsidRPr="000F2614">
              <w:rPr>
                <w:rFonts w:ascii="Times New Roman" w:hAnsi="Times New Roman"/>
                <w:sz w:val="24"/>
                <w:szCs w:val="24"/>
              </w:rPr>
              <w:t>девиантным</w:t>
            </w:r>
            <w:proofErr w:type="spellEnd"/>
            <w:r w:rsidRPr="000F2614">
              <w:rPr>
                <w:rFonts w:ascii="Times New Roman" w:hAnsi="Times New Roman"/>
                <w:sz w:val="24"/>
                <w:szCs w:val="24"/>
              </w:rPr>
              <w:t xml:space="preserve"> поведением</w:t>
            </w:r>
          </w:p>
        </w:tc>
      </w:tr>
      <w:tr w:rsidR="000F2614" w:rsidRPr="000F2614" w14:paraId="6524BF92" w14:textId="77777777" w:rsidTr="00010D5F">
        <w:tc>
          <w:tcPr>
            <w:tcW w:w="1250" w:type="pct"/>
          </w:tcPr>
          <w:p w14:paraId="1FF9435A" w14:textId="77777777" w:rsidR="00C07110" w:rsidRPr="000F2614" w:rsidRDefault="00C07110" w:rsidP="00010D5F">
            <w:pPr>
              <w:pStyle w:val="a9"/>
              <w:ind w:firstLine="29"/>
              <w:jc w:val="both"/>
              <w:rPr>
                <w:rFonts w:ascii="Times New Roman" w:hAnsi="Times New Roman"/>
                <w:sz w:val="24"/>
                <w:szCs w:val="24"/>
              </w:rPr>
            </w:pPr>
            <w:r w:rsidRPr="000F2614">
              <w:rPr>
                <w:rFonts w:ascii="Times New Roman" w:hAnsi="Times New Roman"/>
                <w:sz w:val="24"/>
                <w:szCs w:val="24"/>
              </w:rPr>
              <w:t>Работа педагога-психолога</w:t>
            </w:r>
          </w:p>
        </w:tc>
        <w:tc>
          <w:tcPr>
            <w:tcW w:w="1250" w:type="pct"/>
          </w:tcPr>
          <w:p w14:paraId="38999303" w14:textId="77777777" w:rsidR="00C07110" w:rsidRPr="000F2614" w:rsidRDefault="00C07110" w:rsidP="00010D5F">
            <w:pPr>
              <w:pStyle w:val="a9"/>
              <w:ind w:firstLine="29"/>
              <w:jc w:val="both"/>
              <w:rPr>
                <w:rFonts w:ascii="Times New Roman" w:hAnsi="Times New Roman"/>
                <w:sz w:val="24"/>
                <w:szCs w:val="24"/>
              </w:rPr>
            </w:pPr>
            <w:r w:rsidRPr="000F2614">
              <w:rPr>
                <w:rFonts w:ascii="Times New Roman" w:hAnsi="Times New Roman"/>
                <w:sz w:val="24"/>
                <w:szCs w:val="24"/>
              </w:rPr>
              <w:t>Создание системы специальных занятий по сохранению психического здоровья, развитию умений контролировать свое эмоциональное состояние и настроение, спокойно разрешать конфликты</w:t>
            </w:r>
          </w:p>
        </w:tc>
        <w:tc>
          <w:tcPr>
            <w:tcW w:w="1250" w:type="pct"/>
          </w:tcPr>
          <w:p w14:paraId="76A9A038" w14:textId="77777777" w:rsidR="00C07110" w:rsidRPr="000F2614" w:rsidRDefault="00C07110" w:rsidP="00010D5F">
            <w:pPr>
              <w:pStyle w:val="a9"/>
              <w:ind w:firstLine="29"/>
              <w:jc w:val="both"/>
              <w:rPr>
                <w:rFonts w:ascii="Times New Roman" w:hAnsi="Times New Roman"/>
                <w:sz w:val="24"/>
                <w:szCs w:val="24"/>
              </w:rPr>
            </w:pPr>
            <w:r w:rsidRPr="000F2614">
              <w:rPr>
                <w:rFonts w:ascii="Times New Roman" w:hAnsi="Times New Roman"/>
                <w:sz w:val="24"/>
                <w:szCs w:val="24"/>
              </w:rPr>
              <w:t>Педагог-психолог</w:t>
            </w:r>
          </w:p>
        </w:tc>
        <w:tc>
          <w:tcPr>
            <w:tcW w:w="1250" w:type="pct"/>
          </w:tcPr>
          <w:p w14:paraId="64748525" w14:textId="77777777" w:rsidR="00C07110" w:rsidRPr="000F2614" w:rsidRDefault="00C07110" w:rsidP="00010D5F">
            <w:pPr>
              <w:pStyle w:val="a9"/>
              <w:ind w:firstLine="29"/>
              <w:jc w:val="both"/>
              <w:rPr>
                <w:rFonts w:ascii="Times New Roman" w:hAnsi="Times New Roman"/>
                <w:sz w:val="24"/>
                <w:szCs w:val="24"/>
              </w:rPr>
            </w:pPr>
            <w:r w:rsidRPr="000F2614">
              <w:rPr>
                <w:rFonts w:ascii="Times New Roman" w:hAnsi="Times New Roman"/>
                <w:sz w:val="24"/>
                <w:szCs w:val="24"/>
              </w:rPr>
              <w:t>По плану</w:t>
            </w:r>
          </w:p>
        </w:tc>
      </w:tr>
      <w:tr w:rsidR="000F2614" w:rsidRPr="000F2614" w14:paraId="34ADFE10" w14:textId="77777777" w:rsidTr="00010D5F">
        <w:tc>
          <w:tcPr>
            <w:tcW w:w="1250" w:type="pct"/>
          </w:tcPr>
          <w:p w14:paraId="4DD629CB" w14:textId="77777777" w:rsidR="00C07110" w:rsidRPr="000F2614" w:rsidRDefault="00C07110" w:rsidP="00010D5F">
            <w:pPr>
              <w:pStyle w:val="a9"/>
              <w:ind w:firstLine="29"/>
              <w:jc w:val="both"/>
              <w:rPr>
                <w:rFonts w:ascii="Times New Roman" w:hAnsi="Times New Roman"/>
                <w:sz w:val="24"/>
                <w:szCs w:val="24"/>
              </w:rPr>
            </w:pPr>
            <w:r w:rsidRPr="000F2614">
              <w:rPr>
                <w:rFonts w:ascii="Times New Roman" w:hAnsi="Times New Roman"/>
                <w:sz w:val="24"/>
                <w:szCs w:val="24"/>
              </w:rPr>
              <w:t>Дополнительное образование, система воспитательной работы</w:t>
            </w:r>
          </w:p>
        </w:tc>
        <w:tc>
          <w:tcPr>
            <w:tcW w:w="1250" w:type="pct"/>
          </w:tcPr>
          <w:p w14:paraId="2C0E1DD9" w14:textId="77777777" w:rsidR="00C07110" w:rsidRPr="000F2614" w:rsidRDefault="00C07110" w:rsidP="00010D5F">
            <w:pPr>
              <w:pStyle w:val="a9"/>
              <w:ind w:firstLine="29"/>
              <w:jc w:val="both"/>
              <w:rPr>
                <w:rFonts w:ascii="Times New Roman" w:hAnsi="Times New Roman"/>
                <w:sz w:val="24"/>
                <w:szCs w:val="24"/>
              </w:rPr>
            </w:pPr>
            <w:r w:rsidRPr="000F2614">
              <w:rPr>
                <w:rFonts w:ascii="Times New Roman" w:hAnsi="Times New Roman"/>
                <w:sz w:val="24"/>
                <w:szCs w:val="24"/>
              </w:rPr>
              <w:t>Факультативные курсы, мероприятия интеллектуальной и творческой направленности соревновательного характера, социальные проекты</w:t>
            </w:r>
          </w:p>
        </w:tc>
        <w:tc>
          <w:tcPr>
            <w:tcW w:w="1250" w:type="pct"/>
          </w:tcPr>
          <w:p w14:paraId="349BE427" w14:textId="77777777" w:rsidR="00C07110" w:rsidRPr="000F2614" w:rsidRDefault="00C07110" w:rsidP="00010D5F">
            <w:pPr>
              <w:pStyle w:val="a9"/>
              <w:ind w:firstLine="29"/>
              <w:jc w:val="both"/>
              <w:rPr>
                <w:rFonts w:ascii="Times New Roman" w:hAnsi="Times New Roman"/>
                <w:sz w:val="24"/>
                <w:szCs w:val="24"/>
              </w:rPr>
            </w:pPr>
            <w:r w:rsidRPr="000F2614">
              <w:rPr>
                <w:rFonts w:ascii="Times New Roman" w:hAnsi="Times New Roman"/>
                <w:sz w:val="24"/>
                <w:szCs w:val="24"/>
              </w:rPr>
              <w:t>Администрация</w:t>
            </w:r>
          </w:p>
        </w:tc>
        <w:tc>
          <w:tcPr>
            <w:tcW w:w="1250" w:type="pct"/>
          </w:tcPr>
          <w:p w14:paraId="5B8C693C" w14:textId="77777777" w:rsidR="00C07110" w:rsidRPr="000F2614" w:rsidRDefault="00C07110" w:rsidP="00010D5F">
            <w:pPr>
              <w:pStyle w:val="a9"/>
              <w:ind w:firstLine="29"/>
              <w:jc w:val="both"/>
              <w:rPr>
                <w:rFonts w:ascii="Times New Roman" w:hAnsi="Times New Roman"/>
                <w:sz w:val="24"/>
                <w:szCs w:val="24"/>
              </w:rPr>
            </w:pPr>
            <w:r w:rsidRPr="000F2614">
              <w:rPr>
                <w:rFonts w:ascii="Times New Roman" w:hAnsi="Times New Roman"/>
                <w:sz w:val="24"/>
                <w:szCs w:val="24"/>
              </w:rPr>
              <w:t>По плану</w:t>
            </w:r>
          </w:p>
        </w:tc>
      </w:tr>
      <w:tr w:rsidR="000F2614" w:rsidRPr="000F2614" w14:paraId="01CB1BC8" w14:textId="77777777" w:rsidTr="00010D5F">
        <w:tc>
          <w:tcPr>
            <w:tcW w:w="5000" w:type="pct"/>
            <w:gridSpan w:val="4"/>
          </w:tcPr>
          <w:p w14:paraId="11F8686F" w14:textId="77777777" w:rsidR="00C07110" w:rsidRPr="000F2614" w:rsidRDefault="00C07110" w:rsidP="00010D5F">
            <w:pPr>
              <w:pStyle w:val="a9"/>
              <w:ind w:firstLine="29"/>
              <w:jc w:val="center"/>
              <w:rPr>
                <w:rFonts w:ascii="Times New Roman" w:hAnsi="Times New Roman"/>
                <w:sz w:val="24"/>
                <w:szCs w:val="24"/>
              </w:rPr>
            </w:pPr>
            <w:r w:rsidRPr="000F2614">
              <w:rPr>
                <w:rFonts w:ascii="Times New Roman" w:hAnsi="Times New Roman"/>
                <w:sz w:val="24"/>
                <w:szCs w:val="24"/>
              </w:rPr>
              <w:t xml:space="preserve">Выявление детей, склонных к </w:t>
            </w:r>
            <w:proofErr w:type="spellStart"/>
            <w:r w:rsidRPr="000F2614">
              <w:rPr>
                <w:rFonts w:ascii="Times New Roman" w:hAnsi="Times New Roman"/>
                <w:sz w:val="24"/>
                <w:szCs w:val="24"/>
              </w:rPr>
              <w:t>девиантному</w:t>
            </w:r>
            <w:proofErr w:type="spellEnd"/>
            <w:r w:rsidRPr="000F2614">
              <w:rPr>
                <w:rFonts w:ascii="Times New Roman" w:hAnsi="Times New Roman"/>
                <w:sz w:val="24"/>
                <w:szCs w:val="24"/>
              </w:rPr>
              <w:t xml:space="preserve"> поведению</w:t>
            </w:r>
          </w:p>
        </w:tc>
      </w:tr>
      <w:tr w:rsidR="000F2614" w:rsidRPr="000F2614" w14:paraId="718CAB52" w14:textId="77777777" w:rsidTr="00010D5F">
        <w:tc>
          <w:tcPr>
            <w:tcW w:w="1250" w:type="pct"/>
          </w:tcPr>
          <w:p w14:paraId="67F576A2" w14:textId="77777777" w:rsidR="00C07110" w:rsidRPr="000F2614" w:rsidRDefault="00C07110" w:rsidP="00010D5F">
            <w:pPr>
              <w:pStyle w:val="a9"/>
              <w:ind w:firstLine="29"/>
              <w:jc w:val="both"/>
              <w:rPr>
                <w:rFonts w:ascii="Times New Roman" w:hAnsi="Times New Roman"/>
                <w:sz w:val="24"/>
                <w:szCs w:val="24"/>
              </w:rPr>
            </w:pPr>
            <w:r w:rsidRPr="000F2614">
              <w:rPr>
                <w:rFonts w:ascii="Times New Roman" w:hAnsi="Times New Roman"/>
                <w:sz w:val="24"/>
                <w:szCs w:val="24"/>
              </w:rPr>
              <w:t xml:space="preserve">Наблюдение за детским коллективом, выявление детей, склонных к </w:t>
            </w:r>
            <w:proofErr w:type="spellStart"/>
            <w:r w:rsidRPr="000F2614">
              <w:rPr>
                <w:rFonts w:ascii="Times New Roman" w:hAnsi="Times New Roman"/>
                <w:sz w:val="24"/>
                <w:szCs w:val="24"/>
              </w:rPr>
              <w:lastRenderedPageBreak/>
              <w:t>девиантному</w:t>
            </w:r>
            <w:proofErr w:type="spellEnd"/>
            <w:r w:rsidRPr="000F2614">
              <w:rPr>
                <w:rFonts w:ascii="Times New Roman" w:hAnsi="Times New Roman"/>
                <w:sz w:val="24"/>
                <w:szCs w:val="24"/>
              </w:rPr>
              <w:t xml:space="preserve"> поведению</w:t>
            </w:r>
          </w:p>
        </w:tc>
        <w:tc>
          <w:tcPr>
            <w:tcW w:w="1250" w:type="pct"/>
          </w:tcPr>
          <w:p w14:paraId="4ED520C9" w14:textId="77777777" w:rsidR="00C07110" w:rsidRPr="000F2614" w:rsidRDefault="00C07110" w:rsidP="00010D5F">
            <w:pPr>
              <w:pStyle w:val="a9"/>
              <w:ind w:firstLine="29"/>
              <w:jc w:val="both"/>
              <w:rPr>
                <w:rFonts w:ascii="Times New Roman" w:hAnsi="Times New Roman"/>
                <w:sz w:val="24"/>
                <w:szCs w:val="24"/>
              </w:rPr>
            </w:pPr>
            <w:r w:rsidRPr="000F2614">
              <w:rPr>
                <w:rFonts w:ascii="Times New Roman" w:hAnsi="Times New Roman"/>
                <w:sz w:val="24"/>
                <w:szCs w:val="24"/>
              </w:rPr>
              <w:lastRenderedPageBreak/>
              <w:t xml:space="preserve">Выявление </w:t>
            </w:r>
          </w:p>
          <w:p w14:paraId="61579A21" w14:textId="77777777" w:rsidR="00C07110" w:rsidRPr="000F2614" w:rsidRDefault="00C07110" w:rsidP="00010D5F">
            <w:pPr>
              <w:pStyle w:val="a9"/>
              <w:ind w:firstLine="29"/>
              <w:jc w:val="both"/>
              <w:rPr>
                <w:rFonts w:ascii="Times New Roman" w:hAnsi="Times New Roman"/>
                <w:sz w:val="24"/>
                <w:szCs w:val="24"/>
              </w:rPr>
            </w:pPr>
            <w:r w:rsidRPr="000F2614">
              <w:rPr>
                <w:rFonts w:ascii="Times New Roman" w:hAnsi="Times New Roman"/>
                <w:sz w:val="24"/>
                <w:szCs w:val="24"/>
              </w:rPr>
              <w:t>склонности поведения в соответствии с методическими рекомендациями</w:t>
            </w:r>
          </w:p>
        </w:tc>
        <w:tc>
          <w:tcPr>
            <w:tcW w:w="1250" w:type="pct"/>
          </w:tcPr>
          <w:p w14:paraId="78C0DF64" w14:textId="77777777" w:rsidR="00C07110" w:rsidRPr="000F2614" w:rsidRDefault="00C07110" w:rsidP="00010D5F">
            <w:pPr>
              <w:pStyle w:val="a9"/>
              <w:ind w:firstLine="29"/>
              <w:jc w:val="both"/>
              <w:rPr>
                <w:rFonts w:ascii="Times New Roman" w:hAnsi="Times New Roman"/>
                <w:sz w:val="24"/>
                <w:szCs w:val="24"/>
              </w:rPr>
            </w:pPr>
            <w:r w:rsidRPr="000F2614">
              <w:rPr>
                <w:rFonts w:ascii="Times New Roman" w:hAnsi="Times New Roman"/>
                <w:sz w:val="24"/>
                <w:szCs w:val="24"/>
              </w:rPr>
              <w:t>Классный руководитель, учитель-предметник,</w:t>
            </w:r>
          </w:p>
          <w:p w14:paraId="1A4705C1" w14:textId="77777777" w:rsidR="00C07110" w:rsidRPr="000F2614" w:rsidRDefault="00C07110" w:rsidP="00010D5F">
            <w:pPr>
              <w:pStyle w:val="a9"/>
              <w:ind w:firstLine="29"/>
              <w:jc w:val="both"/>
              <w:rPr>
                <w:rFonts w:ascii="Times New Roman" w:hAnsi="Times New Roman"/>
                <w:sz w:val="24"/>
                <w:szCs w:val="24"/>
              </w:rPr>
            </w:pPr>
            <w:r w:rsidRPr="000F2614">
              <w:rPr>
                <w:rFonts w:ascii="Times New Roman" w:hAnsi="Times New Roman"/>
                <w:sz w:val="24"/>
                <w:szCs w:val="24"/>
              </w:rPr>
              <w:t>узкие специалисты</w:t>
            </w:r>
          </w:p>
        </w:tc>
        <w:tc>
          <w:tcPr>
            <w:tcW w:w="1250" w:type="pct"/>
          </w:tcPr>
          <w:p w14:paraId="31B46B7F" w14:textId="77777777" w:rsidR="00C07110" w:rsidRPr="000F2614" w:rsidRDefault="00C07110" w:rsidP="00010D5F">
            <w:pPr>
              <w:pStyle w:val="a9"/>
              <w:ind w:firstLine="29"/>
              <w:jc w:val="both"/>
              <w:rPr>
                <w:rFonts w:ascii="Times New Roman" w:hAnsi="Times New Roman"/>
                <w:sz w:val="24"/>
                <w:szCs w:val="24"/>
              </w:rPr>
            </w:pPr>
            <w:r w:rsidRPr="000F2614">
              <w:rPr>
                <w:rFonts w:ascii="Times New Roman" w:hAnsi="Times New Roman"/>
                <w:sz w:val="24"/>
                <w:szCs w:val="24"/>
              </w:rPr>
              <w:t>Ежедневно</w:t>
            </w:r>
          </w:p>
        </w:tc>
      </w:tr>
      <w:tr w:rsidR="000F2614" w:rsidRPr="000F2614" w14:paraId="4628FCB1" w14:textId="77777777" w:rsidTr="00010D5F">
        <w:tc>
          <w:tcPr>
            <w:tcW w:w="1250" w:type="pct"/>
          </w:tcPr>
          <w:p w14:paraId="3C954DDE" w14:textId="77777777" w:rsidR="00C07110" w:rsidRPr="000F2614" w:rsidRDefault="00C07110" w:rsidP="00010D5F">
            <w:pPr>
              <w:pStyle w:val="a9"/>
              <w:ind w:firstLine="29"/>
              <w:jc w:val="both"/>
              <w:rPr>
                <w:rFonts w:ascii="Times New Roman" w:hAnsi="Times New Roman"/>
                <w:sz w:val="24"/>
                <w:szCs w:val="24"/>
              </w:rPr>
            </w:pPr>
            <w:r w:rsidRPr="000F2614">
              <w:rPr>
                <w:rFonts w:ascii="Times New Roman" w:hAnsi="Times New Roman"/>
                <w:sz w:val="24"/>
                <w:szCs w:val="24"/>
              </w:rPr>
              <w:lastRenderedPageBreak/>
              <w:t xml:space="preserve">Выявление причин возникновения </w:t>
            </w:r>
            <w:proofErr w:type="spellStart"/>
            <w:r w:rsidRPr="000F2614">
              <w:rPr>
                <w:rFonts w:ascii="Times New Roman" w:hAnsi="Times New Roman"/>
                <w:sz w:val="24"/>
                <w:szCs w:val="24"/>
              </w:rPr>
              <w:t>девиантного</w:t>
            </w:r>
            <w:proofErr w:type="spellEnd"/>
            <w:r w:rsidRPr="000F2614">
              <w:rPr>
                <w:rFonts w:ascii="Times New Roman" w:hAnsi="Times New Roman"/>
                <w:sz w:val="24"/>
                <w:szCs w:val="24"/>
              </w:rPr>
              <w:t xml:space="preserve"> поведения</w:t>
            </w:r>
          </w:p>
        </w:tc>
        <w:tc>
          <w:tcPr>
            <w:tcW w:w="1250" w:type="pct"/>
          </w:tcPr>
          <w:p w14:paraId="46D918D6" w14:textId="77777777" w:rsidR="00C07110" w:rsidRPr="000F2614" w:rsidRDefault="00C07110" w:rsidP="00010D5F">
            <w:pPr>
              <w:pStyle w:val="a9"/>
              <w:ind w:firstLine="29"/>
              <w:jc w:val="both"/>
              <w:rPr>
                <w:rFonts w:ascii="Times New Roman" w:hAnsi="Times New Roman"/>
                <w:sz w:val="24"/>
                <w:szCs w:val="24"/>
              </w:rPr>
            </w:pPr>
            <w:r w:rsidRPr="000F2614">
              <w:rPr>
                <w:rFonts w:ascii="Times New Roman" w:hAnsi="Times New Roman"/>
                <w:sz w:val="24"/>
                <w:szCs w:val="24"/>
              </w:rPr>
              <w:t>Проведение анкетирования, опросов учителей и родителей</w:t>
            </w:r>
          </w:p>
        </w:tc>
        <w:tc>
          <w:tcPr>
            <w:tcW w:w="1250" w:type="pct"/>
          </w:tcPr>
          <w:p w14:paraId="119AA5C2" w14:textId="77777777" w:rsidR="00C07110" w:rsidRPr="000F2614" w:rsidRDefault="00C07110" w:rsidP="00010D5F">
            <w:pPr>
              <w:pStyle w:val="a9"/>
              <w:ind w:firstLine="29"/>
              <w:jc w:val="both"/>
              <w:rPr>
                <w:rFonts w:ascii="Times New Roman" w:hAnsi="Times New Roman"/>
                <w:sz w:val="24"/>
                <w:szCs w:val="24"/>
              </w:rPr>
            </w:pPr>
            <w:r w:rsidRPr="000F2614">
              <w:rPr>
                <w:rFonts w:ascii="Times New Roman" w:hAnsi="Times New Roman"/>
                <w:sz w:val="24"/>
                <w:szCs w:val="24"/>
              </w:rPr>
              <w:t>Классный руководитель, педагог-психолог</w:t>
            </w:r>
          </w:p>
        </w:tc>
        <w:tc>
          <w:tcPr>
            <w:tcW w:w="1250" w:type="pct"/>
          </w:tcPr>
          <w:p w14:paraId="74D5B90C" w14:textId="77777777" w:rsidR="00C07110" w:rsidRPr="000F2614" w:rsidRDefault="00C07110" w:rsidP="00010D5F">
            <w:pPr>
              <w:pStyle w:val="a9"/>
              <w:ind w:firstLine="29"/>
              <w:jc w:val="both"/>
              <w:rPr>
                <w:rFonts w:ascii="Times New Roman" w:hAnsi="Times New Roman"/>
                <w:sz w:val="24"/>
                <w:szCs w:val="24"/>
              </w:rPr>
            </w:pPr>
            <w:r w:rsidRPr="000F2614">
              <w:rPr>
                <w:rFonts w:ascii="Times New Roman" w:hAnsi="Times New Roman"/>
                <w:sz w:val="24"/>
                <w:szCs w:val="24"/>
              </w:rPr>
              <w:t xml:space="preserve">Индивидуально, при выявлении ребенка, склонного к </w:t>
            </w:r>
            <w:proofErr w:type="spellStart"/>
            <w:r w:rsidRPr="000F2614">
              <w:rPr>
                <w:rFonts w:ascii="Times New Roman" w:hAnsi="Times New Roman"/>
                <w:sz w:val="24"/>
                <w:szCs w:val="24"/>
              </w:rPr>
              <w:t>девиантному</w:t>
            </w:r>
            <w:proofErr w:type="spellEnd"/>
            <w:r w:rsidRPr="000F2614">
              <w:rPr>
                <w:rFonts w:ascii="Times New Roman" w:hAnsi="Times New Roman"/>
                <w:sz w:val="24"/>
                <w:szCs w:val="24"/>
              </w:rPr>
              <w:t xml:space="preserve"> поведению</w:t>
            </w:r>
          </w:p>
        </w:tc>
      </w:tr>
      <w:tr w:rsidR="000F2614" w:rsidRPr="000F2614" w14:paraId="2CC2F3C9" w14:textId="77777777" w:rsidTr="00010D5F">
        <w:tc>
          <w:tcPr>
            <w:tcW w:w="5000" w:type="pct"/>
            <w:gridSpan w:val="4"/>
          </w:tcPr>
          <w:p w14:paraId="2D72EB8B" w14:textId="77777777" w:rsidR="00C07110" w:rsidRPr="000F2614" w:rsidRDefault="00C07110" w:rsidP="00010D5F">
            <w:pPr>
              <w:pStyle w:val="a9"/>
              <w:ind w:firstLine="29"/>
              <w:jc w:val="center"/>
              <w:rPr>
                <w:rFonts w:ascii="Times New Roman" w:hAnsi="Times New Roman"/>
                <w:sz w:val="24"/>
                <w:szCs w:val="24"/>
              </w:rPr>
            </w:pPr>
            <w:r w:rsidRPr="000F2614">
              <w:rPr>
                <w:rFonts w:ascii="Times New Roman" w:hAnsi="Times New Roman"/>
                <w:sz w:val="24"/>
                <w:szCs w:val="24"/>
              </w:rPr>
              <w:t>Мероприятия по корректировке поведения</w:t>
            </w:r>
          </w:p>
        </w:tc>
      </w:tr>
      <w:tr w:rsidR="000F2614" w:rsidRPr="000F2614" w14:paraId="01F75688" w14:textId="77777777" w:rsidTr="00010D5F">
        <w:tc>
          <w:tcPr>
            <w:tcW w:w="1250" w:type="pct"/>
          </w:tcPr>
          <w:p w14:paraId="4E0F3A03" w14:textId="77777777" w:rsidR="00C07110" w:rsidRPr="000F2614" w:rsidRDefault="00C07110" w:rsidP="00010D5F">
            <w:pPr>
              <w:pStyle w:val="a9"/>
              <w:ind w:firstLine="29"/>
              <w:jc w:val="both"/>
              <w:rPr>
                <w:rFonts w:ascii="Times New Roman" w:hAnsi="Times New Roman"/>
                <w:sz w:val="24"/>
                <w:szCs w:val="24"/>
              </w:rPr>
            </w:pPr>
            <w:r w:rsidRPr="000F2614">
              <w:rPr>
                <w:rFonts w:ascii="Times New Roman" w:hAnsi="Times New Roman"/>
                <w:sz w:val="24"/>
                <w:szCs w:val="24"/>
              </w:rPr>
              <w:t>Встреча психолога с педагогами</w:t>
            </w:r>
          </w:p>
        </w:tc>
        <w:tc>
          <w:tcPr>
            <w:tcW w:w="1250" w:type="pct"/>
          </w:tcPr>
          <w:p w14:paraId="393176AF" w14:textId="77777777" w:rsidR="00C07110" w:rsidRPr="000F2614" w:rsidRDefault="00C07110" w:rsidP="00010D5F">
            <w:pPr>
              <w:pStyle w:val="a9"/>
              <w:ind w:firstLine="29"/>
              <w:jc w:val="both"/>
              <w:rPr>
                <w:rFonts w:ascii="Times New Roman" w:hAnsi="Times New Roman"/>
                <w:sz w:val="24"/>
                <w:szCs w:val="24"/>
              </w:rPr>
            </w:pPr>
            <w:r w:rsidRPr="000F2614">
              <w:rPr>
                <w:rFonts w:ascii="Times New Roman" w:hAnsi="Times New Roman"/>
                <w:sz w:val="24"/>
                <w:szCs w:val="24"/>
              </w:rPr>
              <w:t xml:space="preserve">Работа с коллективом по осознанию собственной профессиональной ответственности за решение проблемы, принятие того факта, что при общих типологических характеристиках проявления </w:t>
            </w:r>
            <w:proofErr w:type="spellStart"/>
            <w:r w:rsidRPr="000F2614">
              <w:rPr>
                <w:rFonts w:ascii="Times New Roman" w:hAnsi="Times New Roman"/>
                <w:sz w:val="24"/>
                <w:szCs w:val="24"/>
              </w:rPr>
              <w:t>девиантного</w:t>
            </w:r>
            <w:proofErr w:type="spellEnd"/>
            <w:r w:rsidRPr="000F2614">
              <w:rPr>
                <w:rFonts w:ascii="Times New Roman" w:hAnsi="Times New Roman"/>
                <w:sz w:val="24"/>
                <w:szCs w:val="24"/>
              </w:rPr>
              <w:t xml:space="preserve"> поведения у школьников нет одинаковых путей решения этой проблемы</w:t>
            </w:r>
          </w:p>
        </w:tc>
        <w:tc>
          <w:tcPr>
            <w:tcW w:w="1250" w:type="pct"/>
          </w:tcPr>
          <w:p w14:paraId="39A2D923" w14:textId="77777777" w:rsidR="00C07110" w:rsidRPr="000F2614" w:rsidRDefault="00C07110" w:rsidP="00010D5F">
            <w:pPr>
              <w:pStyle w:val="a9"/>
              <w:ind w:firstLine="29"/>
              <w:jc w:val="both"/>
              <w:rPr>
                <w:rFonts w:ascii="Times New Roman" w:hAnsi="Times New Roman"/>
                <w:sz w:val="24"/>
                <w:szCs w:val="24"/>
              </w:rPr>
            </w:pPr>
            <w:r w:rsidRPr="000F2614">
              <w:rPr>
                <w:rFonts w:ascii="Times New Roman" w:hAnsi="Times New Roman"/>
                <w:sz w:val="24"/>
                <w:szCs w:val="24"/>
              </w:rPr>
              <w:t>Педагог-психолог</w:t>
            </w:r>
          </w:p>
        </w:tc>
        <w:tc>
          <w:tcPr>
            <w:tcW w:w="1250" w:type="pct"/>
          </w:tcPr>
          <w:p w14:paraId="3770EB15" w14:textId="77777777" w:rsidR="00C07110" w:rsidRPr="000F2614" w:rsidRDefault="00C07110" w:rsidP="00010D5F">
            <w:pPr>
              <w:pStyle w:val="a9"/>
              <w:ind w:firstLine="29"/>
              <w:jc w:val="both"/>
              <w:rPr>
                <w:rFonts w:ascii="Times New Roman" w:hAnsi="Times New Roman"/>
                <w:sz w:val="24"/>
                <w:szCs w:val="24"/>
              </w:rPr>
            </w:pPr>
            <w:r w:rsidRPr="000F2614">
              <w:rPr>
                <w:rFonts w:ascii="Times New Roman" w:hAnsi="Times New Roman"/>
                <w:sz w:val="24"/>
                <w:szCs w:val="24"/>
              </w:rPr>
              <w:t xml:space="preserve">Индивидуально, при выявлении ребенка, склонного к </w:t>
            </w:r>
            <w:proofErr w:type="spellStart"/>
            <w:r w:rsidRPr="000F2614">
              <w:rPr>
                <w:rFonts w:ascii="Times New Roman" w:hAnsi="Times New Roman"/>
                <w:sz w:val="24"/>
                <w:szCs w:val="24"/>
              </w:rPr>
              <w:t>девиантному</w:t>
            </w:r>
            <w:proofErr w:type="spellEnd"/>
            <w:r w:rsidRPr="000F2614">
              <w:rPr>
                <w:rFonts w:ascii="Times New Roman" w:hAnsi="Times New Roman"/>
                <w:sz w:val="24"/>
                <w:szCs w:val="24"/>
              </w:rPr>
              <w:t xml:space="preserve"> поведению</w:t>
            </w:r>
          </w:p>
        </w:tc>
      </w:tr>
      <w:tr w:rsidR="000F2614" w:rsidRPr="000F2614" w14:paraId="3C9F613C" w14:textId="77777777" w:rsidTr="00010D5F">
        <w:tc>
          <w:tcPr>
            <w:tcW w:w="1250" w:type="pct"/>
          </w:tcPr>
          <w:p w14:paraId="08BF40FA" w14:textId="77777777" w:rsidR="00C07110" w:rsidRPr="000F2614" w:rsidRDefault="00C07110" w:rsidP="00010D5F">
            <w:pPr>
              <w:pStyle w:val="a9"/>
              <w:ind w:firstLine="29"/>
              <w:jc w:val="both"/>
              <w:rPr>
                <w:rFonts w:ascii="Times New Roman" w:hAnsi="Times New Roman"/>
                <w:sz w:val="24"/>
                <w:szCs w:val="24"/>
              </w:rPr>
            </w:pPr>
            <w:r w:rsidRPr="000F2614">
              <w:rPr>
                <w:rFonts w:ascii="Times New Roman" w:hAnsi="Times New Roman"/>
                <w:sz w:val="24"/>
                <w:szCs w:val="24"/>
              </w:rPr>
              <w:t>Комплексное обследование ребенка</w:t>
            </w:r>
          </w:p>
        </w:tc>
        <w:tc>
          <w:tcPr>
            <w:tcW w:w="1250" w:type="pct"/>
          </w:tcPr>
          <w:p w14:paraId="2C2C78B0" w14:textId="77777777" w:rsidR="00C07110" w:rsidRPr="000F2614" w:rsidRDefault="00C07110" w:rsidP="00010D5F">
            <w:pPr>
              <w:pStyle w:val="a9"/>
              <w:ind w:firstLine="29"/>
              <w:jc w:val="both"/>
              <w:rPr>
                <w:rFonts w:ascii="Times New Roman" w:hAnsi="Times New Roman"/>
                <w:sz w:val="24"/>
                <w:szCs w:val="24"/>
              </w:rPr>
            </w:pPr>
            <w:r w:rsidRPr="000F2614">
              <w:rPr>
                <w:rFonts w:ascii="Times New Roman" w:hAnsi="Times New Roman"/>
                <w:sz w:val="24"/>
                <w:szCs w:val="24"/>
              </w:rPr>
              <w:t>Обследование этих детей специалистами; выявление динамики развития присущих им особенностей и приоритетных линий поведения</w:t>
            </w:r>
          </w:p>
        </w:tc>
        <w:tc>
          <w:tcPr>
            <w:tcW w:w="1250" w:type="pct"/>
          </w:tcPr>
          <w:p w14:paraId="411EB572" w14:textId="77777777" w:rsidR="00C07110" w:rsidRPr="000F2614" w:rsidRDefault="00C07110" w:rsidP="00010D5F">
            <w:pPr>
              <w:pStyle w:val="a9"/>
              <w:ind w:firstLine="29"/>
              <w:jc w:val="both"/>
              <w:rPr>
                <w:rFonts w:ascii="Times New Roman" w:hAnsi="Times New Roman"/>
                <w:sz w:val="24"/>
                <w:szCs w:val="24"/>
              </w:rPr>
            </w:pPr>
            <w:r w:rsidRPr="000F2614">
              <w:rPr>
                <w:rFonts w:ascii="Times New Roman" w:hAnsi="Times New Roman"/>
                <w:sz w:val="24"/>
                <w:szCs w:val="24"/>
              </w:rPr>
              <w:t>Педагог-психолог, классный руководитель, узкие специалисты</w:t>
            </w:r>
          </w:p>
        </w:tc>
        <w:tc>
          <w:tcPr>
            <w:tcW w:w="1250" w:type="pct"/>
          </w:tcPr>
          <w:p w14:paraId="5223A5E0" w14:textId="77777777" w:rsidR="00C07110" w:rsidRPr="000F2614" w:rsidRDefault="00C07110" w:rsidP="00010D5F">
            <w:pPr>
              <w:pStyle w:val="a9"/>
              <w:ind w:firstLine="29"/>
              <w:jc w:val="both"/>
              <w:rPr>
                <w:rFonts w:ascii="Times New Roman" w:hAnsi="Times New Roman"/>
                <w:sz w:val="24"/>
                <w:szCs w:val="24"/>
              </w:rPr>
            </w:pPr>
            <w:r w:rsidRPr="000F2614">
              <w:rPr>
                <w:rFonts w:ascii="Times New Roman" w:hAnsi="Times New Roman"/>
                <w:sz w:val="24"/>
                <w:szCs w:val="24"/>
              </w:rPr>
              <w:t xml:space="preserve">Индивидуально, при выявлении ребенка, склонного к </w:t>
            </w:r>
            <w:proofErr w:type="spellStart"/>
            <w:r w:rsidRPr="000F2614">
              <w:rPr>
                <w:rFonts w:ascii="Times New Roman" w:hAnsi="Times New Roman"/>
                <w:sz w:val="24"/>
                <w:szCs w:val="24"/>
              </w:rPr>
              <w:t>девиантному</w:t>
            </w:r>
            <w:proofErr w:type="spellEnd"/>
            <w:r w:rsidRPr="000F2614">
              <w:rPr>
                <w:rFonts w:ascii="Times New Roman" w:hAnsi="Times New Roman"/>
                <w:sz w:val="24"/>
                <w:szCs w:val="24"/>
              </w:rPr>
              <w:t xml:space="preserve"> поведению</w:t>
            </w:r>
          </w:p>
        </w:tc>
      </w:tr>
      <w:tr w:rsidR="000F2614" w:rsidRPr="000F2614" w14:paraId="1BC23ACE" w14:textId="77777777" w:rsidTr="00010D5F">
        <w:tc>
          <w:tcPr>
            <w:tcW w:w="1250" w:type="pct"/>
          </w:tcPr>
          <w:p w14:paraId="496212FD" w14:textId="77777777" w:rsidR="00C07110" w:rsidRPr="000F2614" w:rsidRDefault="00C07110" w:rsidP="00010D5F">
            <w:pPr>
              <w:pStyle w:val="a9"/>
              <w:ind w:firstLine="29"/>
              <w:jc w:val="both"/>
              <w:rPr>
                <w:rFonts w:ascii="Times New Roman" w:hAnsi="Times New Roman"/>
                <w:sz w:val="24"/>
                <w:szCs w:val="24"/>
              </w:rPr>
            </w:pPr>
            <w:r w:rsidRPr="000F2614">
              <w:rPr>
                <w:rFonts w:ascii="Times New Roman" w:hAnsi="Times New Roman"/>
                <w:sz w:val="24"/>
                <w:szCs w:val="24"/>
              </w:rPr>
              <w:t xml:space="preserve">Построение индивидуальной программы коррекции </w:t>
            </w:r>
            <w:proofErr w:type="spellStart"/>
            <w:r w:rsidRPr="000F2614">
              <w:rPr>
                <w:rFonts w:ascii="Times New Roman" w:hAnsi="Times New Roman"/>
                <w:sz w:val="24"/>
                <w:szCs w:val="24"/>
              </w:rPr>
              <w:t>девиантного</w:t>
            </w:r>
            <w:proofErr w:type="spellEnd"/>
            <w:r w:rsidRPr="000F2614">
              <w:rPr>
                <w:rFonts w:ascii="Times New Roman" w:hAnsi="Times New Roman"/>
                <w:sz w:val="24"/>
                <w:szCs w:val="24"/>
              </w:rPr>
              <w:t xml:space="preserve"> поведения</w:t>
            </w:r>
          </w:p>
        </w:tc>
        <w:tc>
          <w:tcPr>
            <w:tcW w:w="1250" w:type="pct"/>
          </w:tcPr>
          <w:p w14:paraId="527F45BB" w14:textId="77777777" w:rsidR="00C07110" w:rsidRPr="000F2614" w:rsidRDefault="00C07110" w:rsidP="00010D5F">
            <w:pPr>
              <w:pStyle w:val="a9"/>
              <w:ind w:firstLine="29"/>
              <w:jc w:val="both"/>
              <w:rPr>
                <w:rFonts w:ascii="Times New Roman" w:hAnsi="Times New Roman"/>
                <w:sz w:val="24"/>
                <w:szCs w:val="24"/>
              </w:rPr>
            </w:pPr>
            <w:r w:rsidRPr="000F2614">
              <w:rPr>
                <w:rFonts w:ascii="Times New Roman" w:hAnsi="Times New Roman"/>
                <w:sz w:val="24"/>
                <w:szCs w:val="24"/>
              </w:rPr>
              <w:t xml:space="preserve">Разработка индивидуального учебного плана (при наличии трудностей и проблем учебной деятельности), а также системы воспитательных мероприятий, направленных на коррекцию взаимоотношений со сверстниками, развитие правил совместной деятельности и общения, формирование </w:t>
            </w:r>
            <w:r w:rsidRPr="000F2614">
              <w:rPr>
                <w:rFonts w:ascii="Times New Roman" w:hAnsi="Times New Roman"/>
                <w:sz w:val="24"/>
                <w:szCs w:val="24"/>
              </w:rPr>
              <w:lastRenderedPageBreak/>
              <w:t>волевых и регулятивных способностей</w:t>
            </w:r>
          </w:p>
        </w:tc>
        <w:tc>
          <w:tcPr>
            <w:tcW w:w="1250" w:type="pct"/>
          </w:tcPr>
          <w:p w14:paraId="77A2FE42" w14:textId="77777777" w:rsidR="00C07110" w:rsidRPr="000F2614" w:rsidRDefault="00C07110" w:rsidP="00010D5F">
            <w:pPr>
              <w:pStyle w:val="a9"/>
              <w:ind w:firstLine="29"/>
              <w:jc w:val="both"/>
              <w:rPr>
                <w:rFonts w:ascii="Times New Roman" w:hAnsi="Times New Roman"/>
                <w:sz w:val="24"/>
                <w:szCs w:val="24"/>
              </w:rPr>
            </w:pPr>
            <w:r w:rsidRPr="000F2614">
              <w:rPr>
                <w:rFonts w:ascii="Times New Roman" w:hAnsi="Times New Roman"/>
                <w:sz w:val="24"/>
                <w:szCs w:val="24"/>
              </w:rPr>
              <w:lastRenderedPageBreak/>
              <w:t>Педагог-психолог, классный руководитель</w:t>
            </w:r>
          </w:p>
        </w:tc>
        <w:tc>
          <w:tcPr>
            <w:tcW w:w="1250" w:type="pct"/>
          </w:tcPr>
          <w:p w14:paraId="43011653" w14:textId="77777777" w:rsidR="00C07110" w:rsidRPr="000F2614" w:rsidRDefault="00C07110" w:rsidP="00010D5F">
            <w:pPr>
              <w:pStyle w:val="a9"/>
              <w:ind w:firstLine="29"/>
              <w:jc w:val="both"/>
              <w:rPr>
                <w:rFonts w:ascii="Times New Roman" w:hAnsi="Times New Roman"/>
                <w:sz w:val="24"/>
                <w:szCs w:val="24"/>
              </w:rPr>
            </w:pPr>
            <w:r w:rsidRPr="000F2614">
              <w:rPr>
                <w:rFonts w:ascii="Times New Roman" w:hAnsi="Times New Roman"/>
                <w:sz w:val="24"/>
                <w:szCs w:val="24"/>
              </w:rPr>
              <w:t xml:space="preserve">Индивидуально, при выявлении ребенка, склонного к </w:t>
            </w:r>
            <w:proofErr w:type="spellStart"/>
            <w:r w:rsidRPr="000F2614">
              <w:rPr>
                <w:rFonts w:ascii="Times New Roman" w:hAnsi="Times New Roman"/>
                <w:sz w:val="24"/>
                <w:szCs w:val="24"/>
              </w:rPr>
              <w:t>девиантному</w:t>
            </w:r>
            <w:proofErr w:type="spellEnd"/>
            <w:r w:rsidRPr="000F2614">
              <w:rPr>
                <w:rFonts w:ascii="Times New Roman" w:hAnsi="Times New Roman"/>
                <w:sz w:val="24"/>
                <w:szCs w:val="24"/>
              </w:rPr>
              <w:t xml:space="preserve"> поведению</w:t>
            </w:r>
          </w:p>
        </w:tc>
      </w:tr>
      <w:tr w:rsidR="000F2614" w:rsidRPr="000F2614" w14:paraId="6C9ECC8B" w14:textId="77777777" w:rsidTr="00010D5F">
        <w:tc>
          <w:tcPr>
            <w:tcW w:w="5000" w:type="pct"/>
            <w:gridSpan w:val="4"/>
          </w:tcPr>
          <w:p w14:paraId="0556C3B6" w14:textId="77777777" w:rsidR="00C07110" w:rsidRPr="000F2614" w:rsidRDefault="00C07110" w:rsidP="00010D5F">
            <w:pPr>
              <w:pStyle w:val="a9"/>
              <w:ind w:firstLine="29"/>
              <w:jc w:val="center"/>
              <w:rPr>
                <w:rFonts w:ascii="Times New Roman" w:hAnsi="Times New Roman"/>
                <w:sz w:val="24"/>
                <w:szCs w:val="24"/>
              </w:rPr>
            </w:pPr>
            <w:r w:rsidRPr="000F2614">
              <w:rPr>
                <w:rFonts w:ascii="Times New Roman" w:hAnsi="Times New Roman"/>
                <w:sz w:val="24"/>
                <w:szCs w:val="24"/>
              </w:rPr>
              <w:lastRenderedPageBreak/>
              <w:t>Методическое сопровождение педагогов</w:t>
            </w:r>
          </w:p>
        </w:tc>
      </w:tr>
      <w:tr w:rsidR="000F2614" w:rsidRPr="000F2614" w14:paraId="275094C7" w14:textId="77777777" w:rsidTr="00010D5F">
        <w:tc>
          <w:tcPr>
            <w:tcW w:w="1250" w:type="pct"/>
          </w:tcPr>
          <w:p w14:paraId="2319EFE0" w14:textId="77777777" w:rsidR="00C07110" w:rsidRPr="000F2614" w:rsidRDefault="00C07110" w:rsidP="00010D5F">
            <w:pPr>
              <w:pStyle w:val="a9"/>
              <w:ind w:firstLine="29"/>
              <w:jc w:val="both"/>
              <w:rPr>
                <w:rFonts w:ascii="Times New Roman" w:hAnsi="Times New Roman"/>
                <w:sz w:val="24"/>
                <w:szCs w:val="24"/>
              </w:rPr>
            </w:pPr>
            <w:r w:rsidRPr="000F2614">
              <w:rPr>
                <w:rFonts w:ascii="Times New Roman" w:hAnsi="Times New Roman"/>
                <w:sz w:val="24"/>
                <w:szCs w:val="24"/>
              </w:rPr>
              <w:t>Создание индивидуальных учебных планов, программ, учебных модулей, учитывающих специфику трудностей данной группы обучающихся</w:t>
            </w:r>
          </w:p>
        </w:tc>
        <w:tc>
          <w:tcPr>
            <w:tcW w:w="1250" w:type="pct"/>
          </w:tcPr>
          <w:p w14:paraId="3514361F" w14:textId="49B9E712" w:rsidR="00C07110" w:rsidRPr="000F2614" w:rsidRDefault="00C07110" w:rsidP="00010D5F">
            <w:pPr>
              <w:pStyle w:val="a9"/>
              <w:ind w:firstLine="29"/>
              <w:jc w:val="both"/>
              <w:rPr>
                <w:rFonts w:ascii="Times New Roman" w:hAnsi="Times New Roman"/>
                <w:sz w:val="24"/>
                <w:szCs w:val="24"/>
              </w:rPr>
            </w:pPr>
            <w:r w:rsidRPr="000F2614">
              <w:rPr>
                <w:rFonts w:ascii="Times New Roman" w:hAnsi="Times New Roman"/>
                <w:sz w:val="24"/>
                <w:szCs w:val="24"/>
              </w:rPr>
              <w:t>Например, учебные модули по формированию смыслового чтения, грамотного письма; проблем изучения математики; развитию информационной культуры и др.</w:t>
            </w:r>
          </w:p>
        </w:tc>
        <w:tc>
          <w:tcPr>
            <w:tcW w:w="1250" w:type="pct"/>
          </w:tcPr>
          <w:p w14:paraId="636D239E" w14:textId="77777777" w:rsidR="00C07110" w:rsidRPr="000F2614" w:rsidRDefault="00C07110" w:rsidP="00010D5F">
            <w:pPr>
              <w:pStyle w:val="a9"/>
              <w:ind w:firstLine="29"/>
              <w:jc w:val="both"/>
              <w:rPr>
                <w:rFonts w:ascii="Times New Roman" w:hAnsi="Times New Roman"/>
                <w:sz w:val="24"/>
                <w:szCs w:val="24"/>
              </w:rPr>
            </w:pPr>
            <w:r w:rsidRPr="000F2614">
              <w:rPr>
                <w:rFonts w:ascii="Times New Roman" w:hAnsi="Times New Roman"/>
                <w:sz w:val="24"/>
                <w:szCs w:val="24"/>
              </w:rPr>
              <w:t>Администрация</w:t>
            </w:r>
          </w:p>
        </w:tc>
        <w:tc>
          <w:tcPr>
            <w:tcW w:w="1250" w:type="pct"/>
          </w:tcPr>
          <w:p w14:paraId="6CFC54DD" w14:textId="77777777" w:rsidR="00C07110" w:rsidRPr="000F2614" w:rsidRDefault="00C07110" w:rsidP="00010D5F">
            <w:pPr>
              <w:pStyle w:val="a9"/>
              <w:ind w:firstLine="29"/>
              <w:jc w:val="both"/>
              <w:rPr>
                <w:rFonts w:ascii="Times New Roman" w:hAnsi="Times New Roman"/>
                <w:sz w:val="24"/>
                <w:szCs w:val="24"/>
              </w:rPr>
            </w:pPr>
            <w:r w:rsidRPr="000F2614">
              <w:rPr>
                <w:rFonts w:ascii="Times New Roman" w:hAnsi="Times New Roman"/>
                <w:sz w:val="24"/>
                <w:szCs w:val="24"/>
              </w:rPr>
              <w:t xml:space="preserve">Индивидуально, при выявлении ребенка, склонного к </w:t>
            </w:r>
            <w:proofErr w:type="spellStart"/>
            <w:r w:rsidRPr="000F2614">
              <w:rPr>
                <w:rFonts w:ascii="Times New Roman" w:hAnsi="Times New Roman"/>
                <w:sz w:val="24"/>
                <w:szCs w:val="24"/>
              </w:rPr>
              <w:t>девиантному</w:t>
            </w:r>
            <w:proofErr w:type="spellEnd"/>
            <w:r w:rsidRPr="000F2614">
              <w:rPr>
                <w:rFonts w:ascii="Times New Roman" w:hAnsi="Times New Roman"/>
                <w:sz w:val="24"/>
                <w:szCs w:val="24"/>
              </w:rPr>
              <w:t xml:space="preserve"> поведению</w:t>
            </w:r>
          </w:p>
        </w:tc>
      </w:tr>
      <w:tr w:rsidR="000F2614" w:rsidRPr="000F2614" w14:paraId="67325AD9" w14:textId="77777777" w:rsidTr="00010D5F">
        <w:tc>
          <w:tcPr>
            <w:tcW w:w="1250" w:type="pct"/>
          </w:tcPr>
          <w:p w14:paraId="59685EBF" w14:textId="77777777" w:rsidR="00C07110" w:rsidRPr="000F2614" w:rsidRDefault="00C07110" w:rsidP="00010D5F">
            <w:pPr>
              <w:pStyle w:val="a9"/>
              <w:ind w:firstLine="29"/>
              <w:jc w:val="both"/>
              <w:rPr>
                <w:rFonts w:ascii="Times New Roman" w:hAnsi="Times New Roman"/>
                <w:sz w:val="24"/>
                <w:szCs w:val="24"/>
              </w:rPr>
            </w:pPr>
            <w:r w:rsidRPr="000F2614">
              <w:rPr>
                <w:rFonts w:ascii="Times New Roman" w:hAnsi="Times New Roman"/>
                <w:sz w:val="24"/>
                <w:szCs w:val="24"/>
              </w:rPr>
              <w:t xml:space="preserve">Методика урока </w:t>
            </w:r>
          </w:p>
        </w:tc>
        <w:tc>
          <w:tcPr>
            <w:tcW w:w="1250" w:type="pct"/>
          </w:tcPr>
          <w:p w14:paraId="1407B808" w14:textId="77777777" w:rsidR="00C07110" w:rsidRPr="000F2614" w:rsidRDefault="00C07110" w:rsidP="00010D5F">
            <w:pPr>
              <w:pStyle w:val="a9"/>
              <w:ind w:firstLine="29"/>
              <w:jc w:val="both"/>
              <w:rPr>
                <w:rFonts w:ascii="Times New Roman" w:hAnsi="Times New Roman"/>
                <w:sz w:val="24"/>
                <w:szCs w:val="24"/>
              </w:rPr>
            </w:pPr>
            <w:r w:rsidRPr="000F2614">
              <w:rPr>
                <w:rFonts w:ascii="Times New Roman" w:hAnsi="Times New Roman"/>
                <w:sz w:val="24"/>
                <w:szCs w:val="24"/>
              </w:rPr>
              <w:t xml:space="preserve">Использование новых форм и методов организации обучения, обеспечивающих становление инициативы и самостоятельности обучающихся, имеющих склонность к </w:t>
            </w:r>
            <w:proofErr w:type="spellStart"/>
            <w:r w:rsidRPr="000F2614">
              <w:rPr>
                <w:rFonts w:ascii="Times New Roman" w:hAnsi="Times New Roman"/>
                <w:sz w:val="24"/>
                <w:szCs w:val="24"/>
              </w:rPr>
              <w:t>девиантному</w:t>
            </w:r>
            <w:proofErr w:type="spellEnd"/>
            <w:r w:rsidRPr="000F2614">
              <w:rPr>
                <w:rFonts w:ascii="Times New Roman" w:hAnsi="Times New Roman"/>
                <w:sz w:val="24"/>
                <w:szCs w:val="24"/>
              </w:rPr>
              <w:t xml:space="preserve"> поведению (опыты, исследования, игры, дискуссии, проектная деятельность)</w:t>
            </w:r>
          </w:p>
        </w:tc>
        <w:tc>
          <w:tcPr>
            <w:tcW w:w="1250" w:type="pct"/>
          </w:tcPr>
          <w:p w14:paraId="072BBAF0" w14:textId="77777777" w:rsidR="00C07110" w:rsidRPr="000F2614" w:rsidRDefault="00C07110" w:rsidP="00010D5F">
            <w:pPr>
              <w:pStyle w:val="a9"/>
              <w:ind w:firstLine="29"/>
              <w:jc w:val="both"/>
              <w:rPr>
                <w:rFonts w:ascii="Times New Roman" w:hAnsi="Times New Roman"/>
                <w:sz w:val="24"/>
                <w:szCs w:val="24"/>
              </w:rPr>
            </w:pPr>
            <w:r w:rsidRPr="000F2614">
              <w:rPr>
                <w:rFonts w:ascii="Times New Roman" w:hAnsi="Times New Roman"/>
                <w:sz w:val="24"/>
                <w:szCs w:val="24"/>
              </w:rPr>
              <w:t>Администрация</w:t>
            </w:r>
          </w:p>
        </w:tc>
        <w:tc>
          <w:tcPr>
            <w:tcW w:w="1250" w:type="pct"/>
          </w:tcPr>
          <w:p w14:paraId="33AF4D39" w14:textId="77777777" w:rsidR="00C07110" w:rsidRPr="000F2614" w:rsidRDefault="00C07110" w:rsidP="00010D5F">
            <w:pPr>
              <w:pStyle w:val="a9"/>
              <w:ind w:firstLine="29"/>
              <w:jc w:val="both"/>
              <w:rPr>
                <w:rFonts w:ascii="Times New Roman" w:hAnsi="Times New Roman"/>
                <w:sz w:val="24"/>
                <w:szCs w:val="24"/>
              </w:rPr>
            </w:pPr>
            <w:r w:rsidRPr="000F2614">
              <w:rPr>
                <w:rFonts w:ascii="Times New Roman" w:hAnsi="Times New Roman"/>
                <w:sz w:val="24"/>
                <w:szCs w:val="24"/>
              </w:rPr>
              <w:t xml:space="preserve">Индивидуально, при выявлении ребенка, склонного к </w:t>
            </w:r>
            <w:proofErr w:type="spellStart"/>
            <w:r w:rsidRPr="000F2614">
              <w:rPr>
                <w:rFonts w:ascii="Times New Roman" w:hAnsi="Times New Roman"/>
                <w:sz w:val="24"/>
                <w:szCs w:val="24"/>
              </w:rPr>
              <w:t>девиантному</w:t>
            </w:r>
            <w:proofErr w:type="spellEnd"/>
            <w:r w:rsidRPr="000F2614">
              <w:rPr>
                <w:rFonts w:ascii="Times New Roman" w:hAnsi="Times New Roman"/>
                <w:sz w:val="24"/>
                <w:szCs w:val="24"/>
              </w:rPr>
              <w:t xml:space="preserve"> поведению</w:t>
            </w:r>
          </w:p>
        </w:tc>
      </w:tr>
      <w:tr w:rsidR="000F2614" w:rsidRPr="000F2614" w14:paraId="5675F6FB" w14:textId="77777777" w:rsidTr="00010D5F">
        <w:tc>
          <w:tcPr>
            <w:tcW w:w="1250" w:type="pct"/>
          </w:tcPr>
          <w:p w14:paraId="11D41A31" w14:textId="77777777" w:rsidR="00C07110" w:rsidRPr="000F2614" w:rsidRDefault="00C07110" w:rsidP="00010D5F">
            <w:pPr>
              <w:pStyle w:val="a9"/>
              <w:ind w:firstLine="29"/>
              <w:jc w:val="both"/>
              <w:rPr>
                <w:rFonts w:ascii="Times New Roman" w:hAnsi="Times New Roman"/>
                <w:sz w:val="24"/>
                <w:szCs w:val="24"/>
              </w:rPr>
            </w:pPr>
            <w:r w:rsidRPr="000F2614">
              <w:rPr>
                <w:rFonts w:ascii="Times New Roman" w:hAnsi="Times New Roman"/>
                <w:sz w:val="24"/>
                <w:szCs w:val="24"/>
              </w:rPr>
              <w:t>Методика работы на уроке и вне урока</w:t>
            </w:r>
          </w:p>
        </w:tc>
        <w:tc>
          <w:tcPr>
            <w:tcW w:w="1250" w:type="pct"/>
          </w:tcPr>
          <w:p w14:paraId="10FD77BC" w14:textId="77777777" w:rsidR="00C07110" w:rsidRPr="000F2614" w:rsidRDefault="00C07110" w:rsidP="00010D5F">
            <w:pPr>
              <w:pStyle w:val="a9"/>
              <w:ind w:firstLine="29"/>
              <w:jc w:val="both"/>
              <w:rPr>
                <w:rFonts w:ascii="Times New Roman" w:hAnsi="Times New Roman"/>
                <w:sz w:val="24"/>
                <w:szCs w:val="24"/>
              </w:rPr>
            </w:pPr>
            <w:r w:rsidRPr="000F2614">
              <w:rPr>
                <w:rFonts w:ascii="Times New Roman" w:hAnsi="Times New Roman"/>
                <w:sz w:val="24"/>
                <w:szCs w:val="24"/>
              </w:rPr>
              <w:t>Организация разных видов совместной и коллективной деятельности с целью формирования произвольной деятельности и волевых черт характера, лидерских качеств особенных детей</w:t>
            </w:r>
          </w:p>
        </w:tc>
        <w:tc>
          <w:tcPr>
            <w:tcW w:w="1250" w:type="pct"/>
          </w:tcPr>
          <w:p w14:paraId="66E72808" w14:textId="77777777" w:rsidR="00C07110" w:rsidRPr="000F2614" w:rsidRDefault="00C07110" w:rsidP="00010D5F">
            <w:pPr>
              <w:pStyle w:val="a9"/>
              <w:ind w:firstLine="29"/>
              <w:jc w:val="both"/>
              <w:rPr>
                <w:rFonts w:ascii="Times New Roman" w:hAnsi="Times New Roman"/>
                <w:sz w:val="24"/>
                <w:szCs w:val="24"/>
              </w:rPr>
            </w:pPr>
            <w:r w:rsidRPr="000F2614">
              <w:rPr>
                <w:rFonts w:ascii="Times New Roman" w:hAnsi="Times New Roman"/>
                <w:sz w:val="24"/>
                <w:szCs w:val="24"/>
              </w:rPr>
              <w:t>Педагог-психолог</w:t>
            </w:r>
          </w:p>
        </w:tc>
        <w:tc>
          <w:tcPr>
            <w:tcW w:w="1250" w:type="pct"/>
          </w:tcPr>
          <w:p w14:paraId="4CF7B8B6" w14:textId="77777777" w:rsidR="00C07110" w:rsidRPr="000F2614" w:rsidRDefault="00C07110" w:rsidP="00010D5F">
            <w:pPr>
              <w:pStyle w:val="a9"/>
              <w:ind w:firstLine="29"/>
              <w:jc w:val="both"/>
              <w:rPr>
                <w:rFonts w:ascii="Times New Roman" w:hAnsi="Times New Roman"/>
                <w:sz w:val="24"/>
                <w:szCs w:val="24"/>
              </w:rPr>
            </w:pPr>
            <w:r w:rsidRPr="000F2614">
              <w:rPr>
                <w:rFonts w:ascii="Times New Roman" w:hAnsi="Times New Roman"/>
                <w:sz w:val="24"/>
                <w:szCs w:val="24"/>
              </w:rPr>
              <w:t xml:space="preserve">Индивидуально, при выявлении ребенка, склонного к </w:t>
            </w:r>
            <w:proofErr w:type="spellStart"/>
            <w:r w:rsidRPr="000F2614">
              <w:rPr>
                <w:rFonts w:ascii="Times New Roman" w:hAnsi="Times New Roman"/>
                <w:sz w:val="24"/>
                <w:szCs w:val="24"/>
              </w:rPr>
              <w:t>девиантному</w:t>
            </w:r>
            <w:proofErr w:type="spellEnd"/>
            <w:r w:rsidRPr="000F2614">
              <w:rPr>
                <w:rFonts w:ascii="Times New Roman" w:hAnsi="Times New Roman"/>
                <w:sz w:val="24"/>
                <w:szCs w:val="24"/>
              </w:rPr>
              <w:t xml:space="preserve"> поведению</w:t>
            </w:r>
          </w:p>
        </w:tc>
      </w:tr>
      <w:tr w:rsidR="000F2614" w:rsidRPr="000F2614" w14:paraId="1B01E8E9" w14:textId="77777777" w:rsidTr="00010D5F">
        <w:tc>
          <w:tcPr>
            <w:tcW w:w="1250" w:type="pct"/>
          </w:tcPr>
          <w:p w14:paraId="0690E55C" w14:textId="77777777" w:rsidR="00C07110" w:rsidRPr="000F2614" w:rsidRDefault="00C07110" w:rsidP="00010D5F">
            <w:pPr>
              <w:pStyle w:val="a9"/>
              <w:ind w:firstLine="29"/>
              <w:jc w:val="both"/>
              <w:rPr>
                <w:rFonts w:ascii="Times New Roman" w:hAnsi="Times New Roman"/>
                <w:sz w:val="24"/>
                <w:szCs w:val="24"/>
              </w:rPr>
            </w:pPr>
            <w:r w:rsidRPr="000F2614">
              <w:rPr>
                <w:rFonts w:ascii="Times New Roman" w:hAnsi="Times New Roman"/>
                <w:sz w:val="24"/>
                <w:szCs w:val="24"/>
              </w:rPr>
              <w:t>Методическое занятие с психологом</w:t>
            </w:r>
          </w:p>
        </w:tc>
        <w:tc>
          <w:tcPr>
            <w:tcW w:w="1250" w:type="pct"/>
          </w:tcPr>
          <w:p w14:paraId="7FBBBCA8" w14:textId="77777777" w:rsidR="00C07110" w:rsidRPr="000F2614" w:rsidRDefault="00C07110" w:rsidP="00010D5F">
            <w:pPr>
              <w:pStyle w:val="a9"/>
              <w:ind w:firstLine="29"/>
              <w:jc w:val="both"/>
              <w:rPr>
                <w:rFonts w:ascii="Times New Roman" w:hAnsi="Times New Roman"/>
                <w:sz w:val="24"/>
                <w:szCs w:val="24"/>
              </w:rPr>
            </w:pPr>
            <w:r w:rsidRPr="000F2614">
              <w:rPr>
                <w:rFonts w:ascii="Times New Roman" w:hAnsi="Times New Roman"/>
                <w:sz w:val="24"/>
                <w:szCs w:val="24"/>
              </w:rPr>
              <w:t>помощь психолога учительскому коллективу в создании (восстановлении) доверительных отношений с учащимися</w:t>
            </w:r>
          </w:p>
        </w:tc>
        <w:tc>
          <w:tcPr>
            <w:tcW w:w="1250" w:type="pct"/>
          </w:tcPr>
          <w:p w14:paraId="604168BF" w14:textId="77777777" w:rsidR="00C07110" w:rsidRPr="000F2614" w:rsidRDefault="00C07110" w:rsidP="00010D5F">
            <w:pPr>
              <w:pStyle w:val="a9"/>
              <w:ind w:firstLine="29"/>
              <w:jc w:val="both"/>
              <w:rPr>
                <w:rFonts w:ascii="Times New Roman" w:hAnsi="Times New Roman"/>
                <w:sz w:val="24"/>
                <w:szCs w:val="24"/>
              </w:rPr>
            </w:pPr>
            <w:r w:rsidRPr="000F2614">
              <w:rPr>
                <w:rFonts w:ascii="Times New Roman" w:hAnsi="Times New Roman"/>
                <w:sz w:val="24"/>
                <w:szCs w:val="24"/>
              </w:rPr>
              <w:t>Педагог-психолог</w:t>
            </w:r>
          </w:p>
        </w:tc>
        <w:tc>
          <w:tcPr>
            <w:tcW w:w="1250" w:type="pct"/>
          </w:tcPr>
          <w:p w14:paraId="485C60FF" w14:textId="77777777" w:rsidR="00C07110" w:rsidRPr="000F2614" w:rsidRDefault="00C07110" w:rsidP="00010D5F">
            <w:pPr>
              <w:pStyle w:val="a9"/>
              <w:ind w:firstLine="29"/>
              <w:jc w:val="both"/>
              <w:rPr>
                <w:rFonts w:ascii="Times New Roman" w:hAnsi="Times New Roman"/>
                <w:sz w:val="24"/>
                <w:szCs w:val="24"/>
              </w:rPr>
            </w:pPr>
            <w:r w:rsidRPr="000F2614">
              <w:rPr>
                <w:rFonts w:ascii="Times New Roman" w:hAnsi="Times New Roman"/>
                <w:sz w:val="24"/>
                <w:szCs w:val="24"/>
              </w:rPr>
              <w:t xml:space="preserve">Индивидуально, при выявлении ребенка, склонного к </w:t>
            </w:r>
            <w:proofErr w:type="spellStart"/>
            <w:r w:rsidRPr="000F2614">
              <w:rPr>
                <w:rFonts w:ascii="Times New Roman" w:hAnsi="Times New Roman"/>
                <w:sz w:val="24"/>
                <w:szCs w:val="24"/>
              </w:rPr>
              <w:t>девиантному</w:t>
            </w:r>
            <w:proofErr w:type="spellEnd"/>
            <w:r w:rsidRPr="000F2614">
              <w:rPr>
                <w:rFonts w:ascii="Times New Roman" w:hAnsi="Times New Roman"/>
                <w:sz w:val="24"/>
                <w:szCs w:val="24"/>
              </w:rPr>
              <w:t xml:space="preserve"> поведению</w:t>
            </w:r>
          </w:p>
        </w:tc>
      </w:tr>
      <w:tr w:rsidR="000F2614" w:rsidRPr="000F2614" w14:paraId="2754C867" w14:textId="77777777" w:rsidTr="00010D5F">
        <w:tc>
          <w:tcPr>
            <w:tcW w:w="1250" w:type="pct"/>
          </w:tcPr>
          <w:p w14:paraId="3350F70E" w14:textId="77777777" w:rsidR="00C07110" w:rsidRPr="000F2614" w:rsidRDefault="00C07110" w:rsidP="00010D5F">
            <w:pPr>
              <w:pStyle w:val="a9"/>
              <w:ind w:firstLine="29"/>
              <w:jc w:val="both"/>
              <w:rPr>
                <w:rFonts w:ascii="Times New Roman" w:hAnsi="Times New Roman"/>
                <w:sz w:val="24"/>
                <w:szCs w:val="24"/>
              </w:rPr>
            </w:pPr>
            <w:r w:rsidRPr="000F2614">
              <w:rPr>
                <w:rFonts w:ascii="Times New Roman" w:hAnsi="Times New Roman"/>
                <w:sz w:val="24"/>
                <w:szCs w:val="24"/>
              </w:rPr>
              <w:t>Работа с родителями (законными представителями)</w:t>
            </w:r>
          </w:p>
        </w:tc>
        <w:tc>
          <w:tcPr>
            <w:tcW w:w="1250" w:type="pct"/>
          </w:tcPr>
          <w:p w14:paraId="4422A7B5" w14:textId="77777777" w:rsidR="00C07110" w:rsidRPr="000F2614" w:rsidRDefault="00C07110" w:rsidP="00010D5F">
            <w:pPr>
              <w:pStyle w:val="a9"/>
              <w:ind w:firstLine="29"/>
              <w:jc w:val="both"/>
              <w:rPr>
                <w:rFonts w:ascii="Times New Roman" w:hAnsi="Times New Roman"/>
                <w:sz w:val="24"/>
                <w:szCs w:val="24"/>
              </w:rPr>
            </w:pPr>
            <w:r w:rsidRPr="000F2614">
              <w:rPr>
                <w:rFonts w:ascii="Times New Roman" w:hAnsi="Times New Roman"/>
                <w:sz w:val="24"/>
                <w:szCs w:val="24"/>
              </w:rPr>
              <w:t xml:space="preserve">Создание плана совместной деятельности по решению проблем </w:t>
            </w:r>
            <w:r w:rsidRPr="000F2614">
              <w:rPr>
                <w:rFonts w:ascii="Times New Roman" w:hAnsi="Times New Roman"/>
                <w:sz w:val="24"/>
                <w:szCs w:val="24"/>
              </w:rPr>
              <w:lastRenderedPageBreak/>
              <w:t>прогулов школьных занятий, низкого уровня познавательных интересов</w:t>
            </w:r>
          </w:p>
        </w:tc>
        <w:tc>
          <w:tcPr>
            <w:tcW w:w="1250" w:type="pct"/>
          </w:tcPr>
          <w:p w14:paraId="00889982" w14:textId="77777777" w:rsidR="00C07110" w:rsidRPr="000F2614" w:rsidRDefault="00C07110" w:rsidP="00010D5F">
            <w:pPr>
              <w:pStyle w:val="a9"/>
              <w:ind w:firstLine="29"/>
              <w:jc w:val="both"/>
              <w:rPr>
                <w:rFonts w:ascii="Times New Roman" w:hAnsi="Times New Roman"/>
                <w:sz w:val="24"/>
                <w:szCs w:val="24"/>
              </w:rPr>
            </w:pPr>
            <w:r w:rsidRPr="000F2614">
              <w:rPr>
                <w:rFonts w:ascii="Times New Roman" w:hAnsi="Times New Roman"/>
                <w:sz w:val="24"/>
                <w:szCs w:val="24"/>
              </w:rPr>
              <w:lastRenderedPageBreak/>
              <w:t>Педагог-психолог, классный руководитель</w:t>
            </w:r>
          </w:p>
        </w:tc>
        <w:tc>
          <w:tcPr>
            <w:tcW w:w="1250" w:type="pct"/>
          </w:tcPr>
          <w:p w14:paraId="1375C009" w14:textId="77777777" w:rsidR="00C07110" w:rsidRPr="000F2614" w:rsidRDefault="00C07110" w:rsidP="00010D5F">
            <w:pPr>
              <w:pStyle w:val="a9"/>
              <w:ind w:firstLine="29"/>
              <w:jc w:val="both"/>
              <w:rPr>
                <w:rFonts w:ascii="Times New Roman" w:hAnsi="Times New Roman"/>
                <w:sz w:val="24"/>
                <w:szCs w:val="24"/>
              </w:rPr>
            </w:pPr>
            <w:r w:rsidRPr="000F2614">
              <w:rPr>
                <w:rFonts w:ascii="Times New Roman" w:hAnsi="Times New Roman"/>
                <w:sz w:val="24"/>
                <w:szCs w:val="24"/>
              </w:rPr>
              <w:t xml:space="preserve">Индивидуально, при выявлении ребенка, склонного к </w:t>
            </w:r>
            <w:proofErr w:type="spellStart"/>
            <w:r w:rsidRPr="000F2614">
              <w:rPr>
                <w:rFonts w:ascii="Times New Roman" w:hAnsi="Times New Roman"/>
                <w:sz w:val="24"/>
                <w:szCs w:val="24"/>
              </w:rPr>
              <w:lastRenderedPageBreak/>
              <w:t>девиантному</w:t>
            </w:r>
            <w:proofErr w:type="spellEnd"/>
            <w:r w:rsidRPr="000F2614">
              <w:rPr>
                <w:rFonts w:ascii="Times New Roman" w:hAnsi="Times New Roman"/>
                <w:sz w:val="24"/>
                <w:szCs w:val="24"/>
              </w:rPr>
              <w:t xml:space="preserve"> поведению</w:t>
            </w:r>
          </w:p>
        </w:tc>
      </w:tr>
      <w:tr w:rsidR="000F2614" w:rsidRPr="000F2614" w14:paraId="55D89054" w14:textId="77777777" w:rsidTr="00010D5F">
        <w:tc>
          <w:tcPr>
            <w:tcW w:w="5000" w:type="pct"/>
            <w:gridSpan w:val="4"/>
          </w:tcPr>
          <w:p w14:paraId="7A98E00F" w14:textId="77777777" w:rsidR="00C07110" w:rsidRPr="000F2614" w:rsidRDefault="00C07110" w:rsidP="00010D5F">
            <w:pPr>
              <w:pStyle w:val="a9"/>
              <w:ind w:firstLine="29"/>
              <w:jc w:val="center"/>
              <w:rPr>
                <w:rFonts w:ascii="Times New Roman" w:hAnsi="Times New Roman"/>
                <w:sz w:val="24"/>
                <w:szCs w:val="24"/>
              </w:rPr>
            </w:pPr>
            <w:r w:rsidRPr="000F2614">
              <w:rPr>
                <w:rFonts w:ascii="Times New Roman" w:hAnsi="Times New Roman"/>
                <w:sz w:val="24"/>
                <w:szCs w:val="24"/>
              </w:rPr>
              <w:lastRenderedPageBreak/>
              <w:t>Итоги работы, коррекция программы</w:t>
            </w:r>
          </w:p>
        </w:tc>
      </w:tr>
      <w:tr w:rsidR="00010D5F" w:rsidRPr="000F2614" w14:paraId="0AEC173F" w14:textId="77777777" w:rsidTr="00010D5F">
        <w:tc>
          <w:tcPr>
            <w:tcW w:w="1250" w:type="pct"/>
          </w:tcPr>
          <w:p w14:paraId="7025C5E6" w14:textId="77777777" w:rsidR="00C07110" w:rsidRPr="000F2614" w:rsidRDefault="00C07110" w:rsidP="00010D5F">
            <w:pPr>
              <w:pStyle w:val="a9"/>
              <w:ind w:firstLine="29"/>
              <w:jc w:val="both"/>
              <w:rPr>
                <w:rFonts w:ascii="Times New Roman" w:hAnsi="Times New Roman"/>
                <w:sz w:val="24"/>
                <w:szCs w:val="24"/>
              </w:rPr>
            </w:pPr>
            <w:r w:rsidRPr="000F2614">
              <w:rPr>
                <w:rFonts w:ascii="Times New Roman" w:hAnsi="Times New Roman"/>
                <w:sz w:val="24"/>
                <w:szCs w:val="24"/>
              </w:rPr>
              <w:t>Мониторинг поведения</w:t>
            </w:r>
          </w:p>
        </w:tc>
        <w:tc>
          <w:tcPr>
            <w:tcW w:w="1250" w:type="pct"/>
          </w:tcPr>
          <w:p w14:paraId="7425EB28" w14:textId="77777777" w:rsidR="00C07110" w:rsidRPr="000F2614" w:rsidRDefault="00C07110" w:rsidP="00010D5F">
            <w:pPr>
              <w:pStyle w:val="a9"/>
              <w:ind w:firstLine="29"/>
              <w:jc w:val="both"/>
              <w:rPr>
                <w:rFonts w:ascii="Times New Roman" w:hAnsi="Times New Roman"/>
                <w:sz w:val="24"/>
                <w:szCs w:val="24"/>
              </w:rPr>
            </w:pPr>
            <w:r w:rsidRPr="000F2614">
              <w:rPr>
                <w:rFonts w:ascii="Times New Roman" w:hAnsi="Times New Roman"/>
                <w:sz w:val="24"/>
                <w:szCs w:val="24"/>
              </w:rPr>
              <w:t>Выявление прогресса или регресса по программе работы</w:t>
            </w:r>
          </w:p>
        </w:tc>
        <w:tc>
          <w:tcPr>
            <w:tcW w:w="1250" w:type="pct"/>
          </w:tcPr>
          <w:p w14:paraId="6DBB5F3B" w14:textId="77777777" w:rsidR="00C07110" w:rsidRPr="000F2614" w:rsidRDefault="00C07110" w:rsidP="00010D5F">
            <w:pPr>
              <w:pStyle w:val="a9"/>
              <w:ind w:firstLine="29"/>
              <w:jc w:val="both"/>
              <w:rPr>
                <w:rFonts w:ascii="Times New Roman" w:hAnsi="Times New Roman"/>
                <w:sz w:val="24"/>
                <w:szCs w:val="24"/>
              </w:rPr>
            </w:pPr>
            <w:r w:rsidRPr="000F2614">
              <w:rPr>
                <w:rFonts w:ascii="Times New Roman" w:hAnsi="Times New Roman"/>
                <w:sz w:val="24"/>
                <w:szCs w:val="24"/>
              </w:rPr>
              <w:t>Педагог-психолог</w:t>
            </w:r>
          </w:p>
        </w:tc>
        <w:tc>
          <w:tcPr>
            <w:tcW w:w="1250" w:type="pct"/>
          </w:tcPr>
          <w:p w14:paraId="48414475" w14:textId="77777777" w:rsidR="00C07110" w:rsidRPr="000F2614" w:rsidRDefault="00C07110" w:rsidP="00010D5F">
            <w:pPr>
              <w:pStyle w:val="a9"/>
              <w:ind w:firstLine="29"/>
              <w:jc w:val="both"/>
              <w:rPr>
                <w:rFonts w:ascii="Times New Roman" w:hAnsi="Times New Roman"/>
                <w:sz w:val="24"/>
                <w:szCs w:val="24"/>
              </w:rPr>
            </w:pPr>
            <w:r w:rsidRPr="000F2614">
              <w:rPr>
                <w:rFonts w:ascii="Times New Roman" w:hAnsi="Times New Roman"/>
                <w:sz w:val="24"/>
                <w:szCs w:val="24"/>
              </w:rPr>
              <w:t xml:space="preserve">Индивидуально, при выявлении ребенка, склонного к </w:t>
            </w:r>
            <w:proofErr w:type="spellStart"/>
            <w:r w:rsidRPr="000F2614">
              <w:rPr>
                <w:rFonts w:ascii="Times New Roman" w:hAnsi="Times New Roman"/>
                <w:sz w:val="24"/>
                <w:szCs w:val="24"/>
              </w:rPr>
              <w:t>девиантному</w:t>
            </w:r>
            <w:proofErr w:type="spellEnd"/>
            <w:r w:rsidRPr="000F2614">
              <w:rPr>
                <w:rFonts w:ascii="Times New Roman" w:hAnsi="Times New Roman"/>
                <w:sz w:val="24"/>
                <w:szCs w:val="24"/>
              </w:rPr>
              <w:t xml:space="preserve"> поведению</w:t>
            </w:r>
          </w:p>
        </w:tc>
      </w:tr>
    </w:tbl>
    <w:p w14:paraId="1E447E17" w14:textId="77777777" w:rsidR="00C07110" w:rsidRPr="000F2614" w:rsidRDefault="00C07110" w:rsidP="00010D5F">
      <w:pPr>
        <w:pStyle w:val="a9"/>
        <w:ind w:firstLine="567"/>
        <w:jc w:val="both"/>
        <w:rPr>
          <w:rFonts w:ascii="Times New Roman" w:hAnsi="Times New Roman"/>
          <w:sz w:val="24"/>
          <w:szCs w:val="24"/>
        </w:rPr>
      </w:pPr>
    </w:p>
    <w:p w14:paraId="38803C73" w14:textId="77777777" w:rsidR="00C07110" w:rsidRPr="000F2614" w:rsidRDefault="00C07110" w:rsidP="00010D5F">
      <w:pPr>
        <w:pStyle w:val="a9"/>
        <w:ind w:firstLine="567"/>
        <w:jc w:val="center"/>
        <w:rPr>
          <w:rFonts w:ascii="Times New Roman" w:hAnsi="Times New Roman"/>
          <w:b/>
          <w:bCs/>
          <w:sz w:val="24"/>
          <w:szCs w:val="24"/>
        </w:rPr>
      </w:pPr>
      <w:bookmarkStart w:id="43" w:name="_Toc133230109"/>
      <w:r w:rsidRPr="000F2614">
        <w:rPr>
          <w:rFonts w:ascii="Times New Roman" w:hAnsi="Times New Roman"/>
          <w:b/>
          <w:bCs/>
          <w:sz w:val="24"/>
          <w:szCs w:val="24"/>
        </w:rPr>
        <w:t>Работа с детьми, испытывающими трудности при изучении учебных предметов</w:t>
      </w:r>
      <w:bookmarkEnd w:id="43"/>
    </w:p>
    <w:p w14:paraId="2A9BCC0A" w14:textId="77777777" w:rsidR="00C07110" w:rsidRPr="000F2614" w:rsidRDefault="00C07110" w:rsidP="00010D5F">
      <w:pPr>
        <w:pStyle w:val="a9"/>
        <w:ind w:firstLine="567"/>
        <w:jc w:val="both"/>
        <w:rPr>
          <w:rFonts w:ascii="Times New Roman" w:hAnsi="Times New Roman"/>
          <w:sz w:val="24"/>
          <w:szCs w:val="24"/>
        </w:rPr>
      </w:pPr>
    </w:p>
    <w:p w14:paraId="35EF6151" w14:textId="77777777" w:rsidR="00C07110" w:rsidRPr="000F2614" w:rsidRDefault="00C07110" w:rsidP="00010D5F">
      <w:pPr>
        <w:pStyle w:val="a9"/>
        <w:ind w:firstLine="567"/>
        <w:jc w:val="both"/>
        <w:rPr>
          <w:rFonts w:ascii="Times New Roman" w:hAnsi="Times New Roman"/>
          <w:sz w:val="24"/>
          <w:szCs w:val="24"/>
        </w:rPr>
      </w:pPr>
      <w:r w:rsidRPr="000F2614">
        <w:rPr>
          <w:rFonts w:ascii="Times New Roman" w:hAnsi="Times New Roman"/>
          <w:sz w:val="24"/>
          <w:szCs w:val="24"/>
        </w:rPr>
        <w:t xml:space="preserve">Важнейшей задачей педагогического коллектива ОО является рефлексивный анализ трудностей учения и своевременная корректировка своей деятельности по их устранению. </w:t>
      </w:r>
    </w:p>
    <w:p w14:paraId="3B75376B" w14:textId="77777777" w:rsidR="00C07110" w:rsidRPr="000F2614" w:rsidRDefault="00C07110" w:rsidP="00010D5F">
      <w:pPr>
        <w:pStyle w:val="a9"/>
        <w:ind w:firstLine="567"/>
        <w:jc w:val="both"/>
        <w:rPr>
          <w:rFonts w:ascii="Times New Roman" w:hAnsi="Times New Roman"/>
          <w:sz w:val="24"/>
          <w:szCs w:val="24"/>
        </w:rPr>
      </w:pPr>
      <w:r w:rsidRPr="000F2614">
        <w:rPr>
          <w:rFonts w:ascii="Times New Roman" w:hAnsi="Times New Roman"/>
          <w:sz w:val="24"/>
          <w:szCs w:val="24"/>
        </w:rPr>
        <w:t>Причинами трудности у обучающихся при изучении учебных предметов могут являться:</w:t>
      </w:r>
    </w:p>
    <w:p w14:paraId="1ADBD94B" w14:textId="77777777" w:rsidR="00C07110" w:rsidRPr="000F2614" w:rsidRDefault="00C07110" w:rsidP="004B0D8C">
      <w:pPr>
        <w:pStyle w:val="a9"/>
        <w:numPr>
          <w:ilvl w:val="0"/>
          <w:numId w:val="92"/>
        </w:numPr>
        <w:jc w:val="both"/>
        <w:rPr>
          <w:rFonts w:ascii="Times New Roman" w:hAnsi="Times New Roman"/>
          <w:sz w:val="24"/>
          <w:szCs w:val="24"/>
        </w:rPr>
      </w:pPr>
      <w:r w:rsidRPr="000F2614">
        <w:rPr>
          <w:rFonts w:ascii="Times New Roman" w:hAnsi="Times New Roman"/>
          <w:sz w:val="24"/>
          <w:szCs w:val="24"/>
        </w:rPr>
        <w:t xml:space="preserve">низкий уровень осознанного владения базовой научной терминологией; </w:t>
      </w:r>
    </w:p>
    <w:p w14:paraId="7F2BC86A" w14:textId="77777777" w:rsidR="00C07110" w:rsidRPr="000F2614" w:rsidRDefault="00C07110" w:rsidP="004B0D8C">
      <w:pPr>
        <w:pStyle w:val="a9"/>
        <w:numPr>
          <w:ilvl w:val="0"/>
          <w:numId w:val="92"/>
        </w:numPr>
        <w:jc w:val="both"/>
        <w:rPr>
          <w:rFonts w:ascii="Times New Roman" w:hAnsi="Times New Roman"/>
          <w:sz w:val="24"/>
          <w:szCs w:val="24"/>
        </w:rPr>
      </w:pPr>
      <w:proofErr w:type="spellStart"/>
      <w:r w:rsidRPr="000F2614">
        <w:rPr>
          <w:rFonts w:ascii="Times New Roman" w:hAnsi="Times New Roman"/>
          <w:sz w:val="24"/>
          <w:szCs w:val="24"/>
        </w:rPr>
        <w:t>несформированность</w:t>
      </w:r>
      <w:proofErr w:type="spellEnd"/>
      <w:r w:rsidRPr="000F2614">
        <w:rPr>
          <w:rFonts w:ascii="Times New Roman" w:hAnsi="Times New Roman"/>
          <w:sz w:val="24"/>
          <w:szCs w:val="24"/>
        </w:rPr>
        <w:t xml:space="preserve"> умения применять полученные знания при решении учебных и практических задач; </w:t>
      </w:r>
    </w:p>
    <w:p w14:paraId="4DB49739" w14:textId="77777777" w:rsidR="00C07110" w:rsidRPr="000F2614" w:rsidRDefault="00C07110" w:rsidP="004B0D8C">
      <w:pPr>
        <w:pStyle w:val="a9"/>
        <w:numPr>
          <w:ilvl w:val="0"/>
          <w:numId w:val="92"/>
        </w:numPr>
        <w:jc w:val="both"/>
        <w:rPr>
          <w:rFonts w:ascii="Times New Roman" w:hAnsi="Times New Roman"/>
          <w:sz w:val="24"/>
          <w:szCs w:val="24"/>
        </w:rPr>
      </w:pPr>
      <w:r w:rsidRPr="000F2614">
        <w:rPr>
          <w:rFonts w:ascii="Times New Roman" w:hAnsi="Times New Roman"/>
          <w:sz w:val="24"/>
          <w:szCs w:val="24"/>
        </w:rPr>
        <w:t>низкий уровень развития познавательных и коммуникативных универсальных учебных действий;</w:t>
      </w:r>
    </w:p>
    <w:p w14:paraId="241A4458" w14:textId="77777777" w:rsidR="00C07110" w:rsidRPr="000F2614" w:rsidRDefault="00C07110" w:rsidP="004B0D8C">
      <w:pPr>
        <w:pStyle w:val="a9"/>
        <w:numPr>
          <w:ilvl w:val="0"/>
          <w:numId w:val="92"/>
        </w:numPr>
        <w:jc w:val="both"/>
        <w:rPr>
          <w:rFonts w:ascii="Times New Roman" w:hAnsi="Times New Roman"/>
          <w:sz w:val="24"/>
          <w:szCs w:val="24"/>
        </w:rPr>
      </w:pPr>
      <w:r w:rsidRPr="000F2614">
        <w:rPr>
          <w:rFonts w:ascii="Times New Roman" w:hAnsi="Times New Roman"/>
          <w:sz w:val="24"/>
          <w:szCs w:val="24"/>
        </w:rPr>
        <w:t>недостаточный уровень развития умений контрольно-оценочной деятельности.</w:t>
      </w:r>
    </w:p>
    <w:p w14:paraId="1EBCA742" w14:textId="77777777" w:rsidR="00C07110" w:rsidRPr="000F2614" w:rsidRDefault="00C07110" w:rsidP="00010D5F">
      <w:pPr>
        <w:pStyle w:val="a9"/>
        <w:ind w:firstLine="567"/>
        <w:jc w:val="both"/>
        <w:rPr>
          <w:rFonts w:ascii="Times New Roman" w:hAnsi="Times New Roman"/>
          <w:sz w:val="24"/>
          <w:szCs w:val="24"/>
        </w:rPr>
      </w:pPr>
      <w:r w:rsidRPr="000F2614">
        <w:rPr>
          <w:rFonts w:ascii="Times New Roman" w:hAnsi="Times New Roman"/>
          <w:sz w:val="24"/>
          <w:szCs w:val="24"/>
        </w:rPr>
        <w:t xml:space="preserve">Качественный процесс предупреждения и устранения трудностей учебной деятельности возможен, если учитель будет готов: </w:t>
      </w:r>
    </w:p>
    <w:p w14:paraId="466946CC" w14:textId="421E1DA2" w:rsidR="00C07110" w:rsidRPr="000F2614" w:rsidRDefault="00C07110" w:rsidP="004B0D8C">
      <w:pPr>
        <w:pStyle w:val="a9"/>
        <w:numPr>
          <w:ilvl w:val="0"/>
          <w:numId w:val="93"/>
        </w:numPr>
        <w:jc w:val="both"/>
        <w:rPr>
          <w:rFonts w:ascii="Times New Roman" w:hAnsi="Times New Roman"/>
          <w:sz w:val="24"/>
          <w:szCs w:val="24"/>
        </w:rPr>
      </w:pPr>
      <w:r w:rsidRPr="000F2614">
        <w:rPr>
          <w:rFonts w:ascii="Times New Roman" w:hAnsi="Times New Roman"/>
          <w:sz w:val="24"/>
          <w:szCs w:val="24"/>
        </w:rPr>
        <w:t xml:space="preserve">конструировать дидактический процесс в соответствии с требованиями ФГОС </w:t>
      </w:r>
      <w:r w:rsidR="00010D5F" w:rsidRPr="000F2614">
        <w:rPr>
          <w:rFonts w:ascii="Times New Roman" w:hAnsi="Times New Roman"/>
          <w:sz w:val="24"/>
          <w:szCs w:val="24"/>
        </w:rPr>
        <w:t>СОО</w:t>
      </w:r>
      <w:r w:rsidRPr="000F2614">
        <w:rPr>
          <w:rFonts w:ascii="Times New Roman" w:hAnsi="Times New Roman"/>
          <w:sz w:val="24"/>
          <w:szCs w:val="24"/>
        </w:rPr>
        <w:t xml:space="preserve"> к содержанию образования (предметным, </w:t>
      </w:r>
      <w:proofErr w:type="spellStart"/>
      <w:r w:rsidRPr="000F2614">
        <w:rPr>
          <w:rFonts w:ascii="Times New Roman" w:hAnsi="Times New Roman"/>
          <w:sz w:val="24"/>
          <w:szCs w:val="24"/>
        </w:rPr>
        <w:t>метапредметным</w:t>
      </w:r>
      <w:proofErr w:type="spellEnd"/>
      <w:r w:rsidRPr="000F2614">
        <w:rPr>
          <w:rFonts w:ascii="Times New Roman" w:hAnsi="Times New Roman"/>
          <w:sz w:val="24"/>
          <w:szCs w:val="24"/>
        </w:rPr>
        <w:t xml:space="preserve"> и личностным достижениям обучающегося) и к технологии образования, построенной на приоритете </w:t>
      </w:r>
      <w:proofErr w:type="spellStart"/>
      <w:r w:rsidRPr="000F2614">
        <w:rPr>
          <w:rFonts w:ascii="Times New Roman" w:hAnsi="Times New Roman"/>
          <w:sz w:val="24"/>
          <w:szCs w:val="24"/>
        </w:rPr>
        <w:t>деятельностной</w:t>
      </w:r>
      <w:proofErr w:type="spellEnd"/>
      <w:r w:rsidRPr="000F2614">
        <w:rPr>
          <w:rFonts w:ascii="Times New Roman" w:hAnsi="Times New Roman"/>
          <w:sz w:val="24"/>
          <w:szCs w:val="24"/>
        </w:rPr>
        <w:t xml:space="preserve"> составляющей обучения, то есть на применении полученных знаний; </w:t>
      </w:r>
    </w:p>
    <w:p w14:paraId="4FCDE650" w14:textId="77777777" w:rsidR="00C07110" w:rsidRPr="000F2614" w:rsidRDefault="00C07110" w:rsidP="004B0D8C">
      <w:pPr>
        <w:pStyle w:val="a9"/>
        <w:numPr>
          <w:ilvl w:val="0"/>
          <w:numId w:val="93"/>
        </w:numPr>
        <w:jc w:val="both"/>
        <w:rPr>
          <w:rFonts w:ascii="Times New Roman" w:hAnsi="Times New Roman"/>
          <w:sz w:val="24"/>
          <w:szCs w:val="24"/>
        </w:rPr>
      </w:pPr>
      <w:r w:rsidRPr="000F2614">
        <w:rPr>
          <w:rFonts w:ascii="Times New Roman" w:hAnsi="Times New Roman"/>
          <w:sz w:val="24"/>
          <w:szCs w:val="24"/>
        </w:rPr>
        <w:t xml:space="preserve">обеспечить систематическую педагогическую помощь (внимание и поддержку) обучающимся разных групп успешности, целью которой становится индивидуально-дифференцированная работа по предупреждению трудностей и обеспечению перспективного развития каждого обучающегося в соответствии с уровнем его успешности; </w:t>
      </w:r>
    </w:p>
    <w:p w14:paraId="29095B9D" w14:textId="77777777" w:rsidR="00C07110" w:rsidRPr="000F2614" w:rsidRDefault="00C07110" w:rsidP="004B0D8C">
      <w:pPr>
        <w:pStyle w:val="a9"/>
        <w:numPr>
          <w:ilvl w:val="0"/>
          <w:numId w:val="93"/>
        </w:numPr>
        <w:jc w:val="both"/>
        <w:rPr>
          <w:rFonts w:ascii="Times New Roman" w:hAnsi="Times New Roman"/>
          <w:sz w:val="24"/>
          <w:szCs w:val="24"/>
        </w:rPr>
      </w:pPr>
      <w:r w:rsidRPr="000F2614">
        <w:rPr>
          <w:rFonts w:ascii="Times New Roman" w:hAnsi="Times New Roman"/>
          <w:sz w:val="24"/>
          <w:szCs w:val="24"/>
        </w:rPr>
        <w:t xml:space="preserve">создать условия для непосредственного участия обучающегося в контрольно-оценочной деятельности с целью становления регулятивных умений самоконтроля, самооценки и прогнозирования. </w:t>
      </w:r>
    </w:p>
    <w:p w14:paraId="5EF106CD" w14:textId="77777777" w:rsidR="00C07110" w:rsidRPr="000F2614" w:rsidRDefault="00C07110" w:rsidP="00010D5F">
      <w:pPr>
        <w:pStyle w:val="a9"/>
        <w:ind w:firstLine="567"/>
        <w:jc w:val="both"/>
        <w:rPr>
          <w:rFonts w:ascii="Times New Roman" w:hAnsi="Times New Roman"/>
          <w:sz w:val="24"/>
          <w:szCs w:val="24"/>
        </w:rPr>
      </w:pPr>
      <w:r w:rsidRPr="000F2614">
        <w:rPr>
          <w:rFonts w:ascii="Times New Roman" w:hAnsi="Times New Roman"/>
          <w:sz w:val="24"/>
          <w:szCs w:val="24"/>
        </w:rPr>
        <w:t xml:space="preserve">Группы обучающихся с разным уровнем успешности (система трех составляющих – предметных, </w:t>
      </w:r>
      <w:proofErr w:type="spellStart"/>
      <w:r w:rsidRPr="000F2614">
        <w:rPr>
          <w:rFonts w:ascii="Times New Roman" w:hAnsi="Times New Roman"/>
          <w:sz w:val="24"/>
          <w:szCs w:val="24"/>
        </w:rPr>
        <w:t>метапредметных</w:t>
      </w:r>
      <w:proofErr w:type="spellEnd"/>
      <w:r w:rsidRPr="000F2614">
        <w:rPr>
          <w:rFonts w:ascii="Times New Roman" w:hAnsi="Times New Roman"/>
          <w:sz w:val="24"/>
          <w:szCs w:val="24"/>
        </w:rPr>
        <w:t xml:space="preserve"> и личностных достижений):</w:t>
      </w:r>
    </w:p>
    <w:p w14:paraId="5F9ED2F8" w14:textId="77777777" w:rsidR="00C07110" w:rsidRPr="000F2614" w:rsidRDefault="00C07110" w:rsidP="00010D5F">
      <w:pPr>
        <w:pStyle w:val="a9"/>
        <w:ind w:firstLine="567"/>
        <w:jc w:val="both"/>
        <w:rPr>
          <w:rFonts w:ascii="Times New Roman" w:hAnsi="Times New Roman"/>
          <w:sz w:val="24"/>
          <w:szCs w:val="24"/>
        </w:rPr>
      </w:pPr>
      <w:r w:rsidRPr="000F2614">
        <w:rPr>
          <w:rFonts w:ascii="Times New Roman" w:hAnsi="Times New Roman"/>
          <w:sz w:val="24"/>
          <w:szCs w:val="24"/>
        </w:rPr>
        <w:t xml:space="preserve">а) устойчиво успешные («отличники»), </w:t>
      </w:r>
    </w:p>
    <w:p w14:paraId="6B104E88" w14:textId="77777777" w:rsidR="00C07110" w:rsidRPr="000F2614" w:rsidRDefault="00C07110" w:rsidP="00010D5F">
      <w:pPr>
        <w:pStyle w:val="a9"/>
        <w:ind w:firstLine="567"/>
        <w:jc w:val="both"/>
        <w:rPr>
          <w:rFonts w:ascii="Times New Roman" w:hAnsi="Times New Roman"/>
          <w:sz w:val="24"/>
          <w:szCs w:val="24"/>
        </w:rPr>
      </w:pPr>
      <w:r w:rsidRPr="000F2614">
        <w:rPr>
          <w:rFonts w:ascii="Times New Roman" w:hAnsi="Times New Roman"/>
          <w:sz w:val="24"/>
          <w:szCs w:val="24"/>
        </w:rPr>
        <w:t xml:space="preserve">б) «хорошисты»; </w:t>
      </w:r>
    </w:p>
    <w:p w14:paraId="6BA19A76" w14:textId="77777777" w:rsidR="00C07110" w:rsidRPr="000F2614" w:rsidRDefault="00C07110" w:rsidP="00010D5F">
      <w:pPr>
        <w:pStyle w:val="a9"/>
        <w:ind w:firstLine="567"/>
        <w:jc w:val="both"/>
        <w:rPr>
          <w:rFonts w:ascii="Times New Roman" w:hAnsi="Times New Roman"/>
          <w:sz w:val="24"/>
          <w:szCs w:val="24"/>
        </w:rPr>
      </w:pPr>
      <w:r w:rsidRPr="000F2614">
        <w:rPr>
          <w:rFonts w:ascii="Times New Roman" w:hAnsi="Times New Roman"/>
          <w:sz w:val="24"/>
          <w:szCs w:val="24"/>
        </w:rPr>
        <w:t xml:space="preserve">в) удовлетворительно успешные (неустойчиво успешные, «троечники»), </w:t>
      </w:r>
    </w:p>
    <w:p w14:paraId="31AF7FCD" w14:textId="77777777" w:rsidR="00C07110" w:rsidRPr="000F2614" w:rsidRDefault="00C07110" w:rsidP="00010D5F">
      <w:pPr>
        <w:pStyle w:val="a9"/>
        <w:ind w:firstLine="567"/>
        <w:jc w:val="both"/>
        <w:rPr>
          <w:rFonts w:ascii="Times New Roman" w:hAnsi="Times New Roman"/>
          <w:sz w:val="24"/>
          <w:szCs w:val="24"/>
        </w:rPr>
      </w:pPr>
      <w:r w:rsidRPr="000F2614">
        <w:rPr>
          <w:rFonts w:ascii="Times New Roman" w:hAnsi="Times New Roman"/>
          <w:sz w:val="24"/>
          <w:szCs w:val="24"/>
        </w:rPr>
        <w:t>г) устойчиво неуспешные («двоечники»).</w:t>
      </w:r>
    </w:p>
    <w:p w14:paraId="34C6BAB5" w14:textId="77777777" w:rsidR="00C07110" w:rsidRPr="000F2614" w:rsidRDefault="00C07110" w:rsidP="00010D5F">
      <w:pPr>
        <w:pStyle w:val="a9"/>
        <w:ind w:firstLine="567"/>
        <w:jc w:val="both"/>
        <w:rPr>
          <w:rFonts w:ascii="Times New Roman" w:hAnsi="Times New Roman"/>
          <w:i/>
          <w:iCs/>
          <w:sz w:val="24"/>
          <w:szCs w:val="24"/>
        </w:rPr>
      </w:pPr>
      <w:r w:rsidRPr="000F2614">
        <w:rPr>
          <w:rFonts w:ascii="Times New Roman" w:hAnsi="Times New Roman"/>
          <w:i/>
          <w:iCs/>
          <w:sz w:val="24"/>
          <w:szCs w:val="24"/>
        </w:rPr>
        <w:t>Трудности встречают обучающиеся любого уровня успешности, поэтому в индивидуальной поддержке и помощи нуждается каждый школьник.</w:t>
      </w:r>
    </w:p>
    <w:p w14:paraId="46F5866C" w14:textId="77777777" w:rsidR="00C07110" w:rsidRPr="000F2614" w:rsidRDefault="00C07110" w:rsidP="00010D5F">
      <w:pPr>
        <w:pStyle w:val="a9"/>
        <w:ind w:firstLine="567"/>
        <w:jc w:val="both"/>
        <w:rPr>
          <w:rFonts w:ascii="Times New Roman" w:hAnsi="Times New Roman"/>
          <w:sz w:val="24"/>
          <w:szCs w:val="24"/>
        </w:rPr>
      </w:pPr>
      <w:r w:rsidRPr="000F2614">
        <w:rPr>
          <w:rFonts w:ascii="Times New Roman" w:hAnsi="Times New Roman"/>
          <w:sz w:val="24"/>
          <w:szCs w:val="24"/>
        </w:rPr>
        <w:t>Рекомендации для преодоления трудностей, учитывая их особенности у детей разных групп успешности</w:t>
      </w:r>
    </w:p>
    <w:p w14:paraId="5432C0D0" w14:textId="77777777" w:rsidR="00C07110" w:rsidRPr="000F2614" w:rsidRDefault="00C07110" w:rsidP="00010D5F">
      <w:pPr>
        <w:pStyle w:val="a9"/>
        <w:ind w:firstLine="567"/>
        <w:jc w:val="both"/>
        <w:rPr>
          <w:rFonts w:ascii="Times New Roman" w:hAnsi="Times New Roman"/>
          <w:b/>
          <w:bCs/>
          <w:sz w:val="24"/>
          <w:szCs w:val="24"/>
        </w:rPr>
      </w:pPr>
      <w:r w:rsidRPr="000F2614">
        <w:rPr>
          <w:rFonts w:ascii="Times New Roman" w:hAnsi="Times New Roman"/>
          <w:b/>
          <w:bCs/>
          <w:sz w:val="24"/>
          <w:szCs w:val="24"/>
        </w:rPr>
        <w:t>Устойчиво успешные («отличники»).</w:t>
      </w:r>
    </w:p>
    <w:p w14:paraId="3A1BD4C3" w14:textId="77777777" w:rsidR="00C07110" w:rsidRPr="000F2614" w:rsidRDefault="00C07110" w:rsidP="004B0D8C">
      <w:pPr>
        <w:pStyle w:val="a9"/>
        <w:numPr>
          <w:ilvl w:val="0"/>
          <w:numId w:val="94"/>
        </w:numPr>
        <w:jc w:val="both"/>
        <w:rPr>
          <w:rFonts w:ascii="Times New Roman" w:hAnsi="Times New Roman"/>
          <w:sz w:val="24"/>
          <w:szCs w:val="24"/>
        </w:rPr>
      </w:pPr>
      <w:r w:rsidRPr="000F2614">
        <w:rPr>
          <w:rFonts w:ascii="Times New Roman" w:hAnsi="Times New Roman"/>
          <w:sz w:val="24"/>
          <w:szCs w:val="24"/>
        </w:rPr>
        <w:lastRenderedPageBreak/>
        <w:t xml:space="preserve">обеспечение перспективного развития интеллектуальной деятельности (теоретического мышления, речи-рассуждения, готовности к решению творческих задач); </w:t>
      </w:r>
    </w:p>
    <w:p w14:paraId="58BE1794" w14:textId="77777777" w:rsidR="00C07110" w:rsidRPr="000F2614" w:rsidRDefault="00C07110" w:rsidP="004B0D8C">
      <w:pPr>
        <w:pStyle w:val="a9"/>
        <w:numPr>
          <w:ilvl w:val="0"/>
          <w:numId w:val="94"/>
        </w:numPr>
        <w:jc w:val="both"/>
        <w:rPr>
          <w:rFonts w:ascii="Times New Roman" w:hAnsi="Times New Roman"/>
          <w:sz w:val="24"/>
          <w:szCs w:val="24"/>
        </w:rPr>
      </w:pPr>
      <w:r w:rsidRPr="000F2614">
        <w:rPr>
          <w:rFonts w:ascii="Times New Roman" w:hAnsi="Times New Roman"/>
          <w:sz w:val="24"/>
          <w:szCs w:val="24"/>
        </w:rPr>
        <w:t xml:space="preserve">особое внимание к развитию качеств рефлексии (объективная самооценка, критическое мышление, способность предвидеть трудности и ошибки, признание права других иметь собственное мнение); </w:t>
      </w:r>
    </w:p>
    <w:p w14:paraId="0F9B6156" w14:textId="77777777" w:rsidR="00C07110" w:rsidRPr="000F2614" w:rsidRDefault="00C07110" w:rsidP="004B0D8C">
      <w:pPr>
        <w:pStyle w:val="a9"/>
        <w:numPr>
          <w:ilvl w:val="0"/>
          <w:numId w:val="94"/>
        </w:numPr>
        <w:jc w:val="both"/>
        <w:rPr>
          <w:rFonts w:ascii="Times New Roman" w:hAnsi="Times New Roman"/>
          <w:sz w:val="24"/>
          <w:szCs w:val="24"/>
        </w:rPr>
      </w:pPr>
      <w:r w:rsidRPr="000F2614">
        <w:rPr>
          <w:rFonts w:ascii="Times New Roman" w:hAnsi="Times New Roman"/>
          <w:sz w:val="24"/>
          <w:szCs w:val="24"/>
        </w:rPr>
        <w:t xml:space="preserve">расширение участия в учебном диалоге, поисково-исследовательской деятельности, предъявление системы индивидуальных заданий на постановку гипотез, выбор доказательств; </w:t>
      </w:r>
    </w:p>
    <w:p w14:paraId="56F1C82E" w14:textId="77777777" w:rsidR="00C07110" w:rsidRPr="000F2614" w:rsidRDefault="00C07110" w:rsidP="004B0D8C">
      <w:pPr>
        <w:pStyle w:val="a9"/>
        <w:numPr>
          <w:ilvl w:val="0"/>
          <w:numId w:val="94"/>
        </w:numPr>
        <w:jc w:val="both"/>
        <w:rPr>
          <w:rFonts w:ascii="Times New Roman" w:hAnsi="Times New Roman"/>
          <w:sz w:val="24"/>
          <w:szCs w:val="24"/>
        </w:rPr>
      </w:pPr>
      <w:r w:rsidRPr="000F2614">
        <w:rPr>
          <w:rFonts w:ascii="Times New Roman" w:hAnsi="Times New Roman"/>
          <w:sz w:val="24"/>
          <w:szCs w:val="24"/>
        </w:rPr>
        <w:t xml:space="preserve">обогащение кругозора, возрастной эрудиции, углубление познавательных интересов и учебно-познавательных мотивов; восприятие процесса самообразования как «хобби»; </w:t>
      </w:r>
    </w:p>
    <w:p w14:paraId="14995F6F" w14:textId="77777777" w:rsidR="00C07110" w:rsidRPr="000F2614" w:rsidRDefault="00C07110" w:rsidP="004B0D8C">
      <w:pPr>
        <w:pStyle w:val="a9"/>
        <w:numPr>
          <w:ilvl w:val="0"/>
          <w:numId w:val="94"/>
        </w:numPr>
        <w:jc w:val="both"/>
        <w:rPr>
          <w:rFonts w:ascii="Times New Roman" w:hAnsi="Times New Roman"/>
          <w:sz w:val="24"/>
          <w:szCs w:val="24"/>
        </w:rPr>
      </w:pPr>
      <w:r w:rsidRPr="000F2614">
        <w:rPr>
          <w:rFonts w:ascii="Times New Roman" w:hAnsi="Times New Roman"/>
          <w:sz w:val="24"/>
          <w:szCs w:val="24"/>
        </w:rPr>
        <w:t>создание условий для развития лидерских качеств, готовности к руководству совместной деятельностью со сверстниками с учетом культуры общения и правил толерантности.</w:t>
      </w:r>
    </w:p>
    <w:p w14:paraId="5AEEED2E" w14:textId="77777777" w:rsidR="00C07110" w:rsidRPr="000F2614" w:rsidRDefault="00C07110" w:rsidP="00010D5F">
      <w:pPr>
        <w:pStyle w:val="a9"/>
        <w:ind w:firstLine="567"/>
        <w:jc w:val="both"/>
        <w:rPr>
          <w:rFonts w:ascii="Times New Roman" w:hAnsi="Times New Roman"/>
          <w:sz w:val="24"/>
          <w:szCs w:val="24"/>
        </w:rPr>
      </w:pPr>
      <w:r w:rsidRPr="000F2614">
        <w:rPr>
          <w:rFonts w:ascii="Times New Roman" w:hAnsi="Times New Roman"/>
          <w:b/>
          <w:bCs/>
          <w:sz w:val="24"/>
          <w:szCs w:val="24"/>
        </w:rPr>
        <w:t>«Хорошисты».</w:t>
      </w:r>
      <w:r w:rsidRPr="000F2614">
        <w:rPr>
          <w:rFonts w:ascii="Times New Roman" w:hAnsi="Times New Roman"/>
          <w:sz w:val="24"/>
          <w:szCs w:val="24"/>
        </w:rPr>
        <w:t xml:space="preserve"> Такая группа, как правило, не входит в зону особого внимания учителя. Трудности у «хорошистов» часто возникают с развитием универсальных учебных действий: при работе с графической информацией, конструировании рассуждения, вывода, решении творческих задач. Наблюдается постепенное снижение познавательных интересов и мотивов учения. Учитель должен понимать, что ученики-«хорошисты» нуждаются в постоянной индивидуальной помощи и поддержке.</w:t>
      </w:r>
    </w:p>
    <w:p w14:paraId="1B0DDEF8" w14:textId="77777777" w:rsidR="00C07110" w:rsidRPr="000F2614" w:rsidRDefault="00C07110" w:rsidP="00010D5F">
      <w:pPr>
        <w:pStyle w:val="a9"/>
        <w:ind w:firstLine="567"/>
        <w:jc w:val="both"/>
        <w:rPr>
          <w:rFonts w:ascii="Times New Roman" w:hAnsi="Times New Roman"/>
          <w:sz w:val="24"/>
          <w:szCs w:val="24"/>
        </w:rPr>
      </w:pPr>
      <w:r w:rsidRPr="000F2614">
        <w:rPr>
          <w:rFonts w:ascii="Times New Roman" w:hAnsi="Times New Roman"/>
          <w:sz w:val="24"/>
          <w:szCs w:val="24"/>
        </w:rPr>
        <w:t xml:space="preserve">Приоритетные направления педагогической поддержки: </w:t>
      </w:r>
    </w:p>
    <w:p w14:paraId="7E2FA116" w14:textId="77777777" w:rsidR="00C07110" w:rsidRPr="000F2614" w:rsidRDefault="00C07110" w:rsidP="004B0D8C">
      <w:pPr>
        <w:pStyle w:val="a9"/>
        <w:numPr>
          <w:ilvl w:val="0"/>
          <w:numId w:val="95"/>
        </w:numPr>
        <w:jc w:val="both"/>
        <w:rPr>
          <w:rFonts w:ascii="Times New Roman" w:hAnsi="Times New Roman"/>
          <w:sz w:val="24"/>
          <w:szCs w:val="24"/>
        </w:rPr>
      </w:pPr>
      <w:r w:rsidRPr="000F2614">
        <w:rPr>
          <w:rFonts w:ascii="Times New Roman" w:hAnsi="Times New Roman"/>
          <w:sz w:val="24"/>
          <w:szCs w:val="24"/>
        </w:rPr>
        <w:t xml:space="preserve">особое внимание к заданиям нестандартного характера, которые требуют использования анализа, сравнения, классификации и других универсальных действий; </w:t>
      </w:r>
    </w:p>
    <w:p w14:paraId="0443D6C3" w14:textId="77777777" w:rsidR="00C07110" w:rsidRPr="000F2614" w:rsidRDefault="00C07110" w:rsidP="004B0D8C">
      <w:pPr>
        <w:pStyle w:val="a9"/>
        <w:numPr>
          <w:ilvl w:val="0"/>
          <w:numId w:val="95"/>
        </w:numPr>
        <w:jc w:val="both"/>
        <w:rPr>
          <w:rFonts w:ascii="Times New Roman" w:hAnsi="Times New Roman"/>
          <w:sz w:val="24"/>
          <w:szCs w:val="24"/>
        </w:rPr>
      </w:pPr>
      <w:r w:rsidRPr="000F2614">
        <w:rPr>
          <w:rFonts w:ascii="Times New Roman" w:hAnsi="Times New Roman"/>
          <w:sz w:val="24"/>
          <w:szCs w:val="24"/>
        </w:rPr>
        <w:t xml:space="preserve">обеспечение условий для становления готовности отказаться от готового образца, самостоятельно конструировать алгоритм решения учебной задачи, осуществлять работу в ситуации альтернативы и выбора; </w:t>
      </w:r>
    </w:p>
    <w:p w14:paraId="39929D6E" w14:textId="77777777" w:rsidR="00C07110" w:rsidRPr="000F2614" w:rsidRDefault="00C07110" w:rsidP="004B0D8C">
      <w:pPr>
        <w:pStyle w:val="a9"/>
        <w:numPr>
          <w:ilvl w:val="0"/>
          <w:numId w:val="95"/>
        </w:numPr>
        <w:jc w:val="both"/>
        <w:rPr>
          <w:rFonts w:ascii="Times New Roman" w:hAnsi="Times New Roman"/>
          <w:sz w:val="24"/>
          <w:szCs w:val="24"/>
        </w:rPr>
      </w:pPr>
      <w:r w:rsidRPr="000F2614">
        <w:rPr>
          <w:rFonts w:ascii="Times New Roman" w:hAnsi="Times New Roman"/>
          <w:sz w:val="24"/>
          <w:szCs w:val="24"/>
        </w:rPr>
        <w:t xml:space="preserve">создание учебных ситуаций, в которых проявляются такие качества субъекта учебной деятельности, как активность, инициативность, способность к импровизации и творчеству; </w:t>
      </w:r>
    </w:p>
    <w:p w14:paraId="48AE4D57" w14:textId="77777777" w:rsidR="00C07110" w:rsidRPr="000F2614" w:rsidRDefault="00C07110" w:rsidP="004B0D8C">
      <w:pPr>
        <w:pStyle w:val="a9"/>
        <w:numPr>
          <w:ilvl w:val="0"/>
          <w:numId w:val="95"/>
        </w:numPr>
        <w:jc w:val="both"/>
        <w:rPr>
          <w:rFonts w:ascii="Times New Roman" w:hAnsi="Times New Roman"/>
          <w:sz w:val="24"/>
          <w:szCs w:val="24"/>
        </w:rPr>
      </w:pPr>
      <w:r w:rsidRPr="000F2614">
        <w:rPr>
          <w:rFonts w:ascii="Times New Roman" w:hAnsi="Times New Roman"/>
          <w:sz w:val="24"/>
          <w:szCs w:val="24"/>
        </w:rPr>
        <w:t>особое внимание к заданиям, формирующим регулятивные умения контроля и самоконтроля, оценки и самооценки, предвидение трудностей и ошибок.</w:t>
      </w:r>
    </w:p>
    <w:p w14:paraId="61D9EE47" w14:textId="77777777" w:rsidR="00C07110" w:rsidRPr="000F2614" w:rsidRDefault="00C07110" w:rsidP="00010D5F">
      <w:pPr>
        <w:pStyle w:val="a9"/>
        <w:ind w:firstLine="567"/>
        <w:jc w:val="both"/>
        <w:rPr>
          <w:rFonts w:ascii="Times New Roman" w:hAnsi="Times New Roman"/>
          <w:b/>
          <w:bCs/>
          <w:sz w:val="24"/>
          <w:szCs w:val="24"/>
        </w:rPr>
      </w:pPr>
      <w:r w:rsidRPr="000F2614">
        <w:rPr>
          <w:rFonts w:ascii="Times New Roman" w:hAnsi="Times New Roman"/>
          <w:b/>
          <w:bCs/>
          <w:sz w:val="24"/>
          <w:szCs w:val="24"/>
        </w:rPr>
        <w:t>Неустойчиво успешные («троечники»):</w:t>
      </w:r>
    </w:p>
    <w:p w14:paraId="0096F44F" w14:textId="77777777" w:rsidR="00C07110" w:rsidRPr="000F2614" w:rsidRDefault="00C07110" w:rsidP="00010D5F">
      <w:pPr>
        <w:pStyle w:val="a9"/>
        <w:ind w:firstLine="567"/>
        <w:jc w:val="both"/>
        <w:rPr>
          <w:rFonts w:ascii="Times New Roman" w:hAnsi="Times New Roman"/>
          <w:sz w:val="24"/>
          <w:szCs w:val="24"/>
        </w:rPr>
      </w:pPr>
      <w:r w:rsidRPr="000F2614">
        <w:rPr>
          <w:rFonts w:ascii="Times New Roman" w:hAnsi="Times New Roman"/>
          <w:sz w:val="24"/>
          <w:szCs w:val="24"/>
        </w:rPr>
        <w:t>Трудности изучения разных предметов вызваны разными причинами: недостаточным развитием памяти, внимания, преимущественным наглядно-образным мышлением, малым словарным запасом и примитивной связной речью. Многие «троечники» ответственно относятся к учению, но низкий уровень их общего развития, малая читательская активность, невнимание со стороны учителя – все это затормаживает их успешное обучение и развитие.</w:t>
      </w:r>
    </w:p>
    <w:p w14:paraId="3A273E5C" w14:textId="77777777" w:rsidR="00C07110" w:rsidRPr="000F2614" w:rsidRDefault="00C07110" w:rsidP="00010D5F">
      <w:pPr>
        <w:pStyle w:val="a9"/>
        <w:ind w:firstLine="567"/>
        <w:jc w:val="both"/>
        <w:rPr>
          <w:rFonts w:ascii="Times New Roman" w:hAnsi="Times New Roman"/>
          <w:sz w:val="24"/>
          <w:szCs w:val="24"/>
        </w:rPr>
      </w:pPr>
      <w:r w:rsidRPr="000F2614">
        <w:rPr>
          <w:rFonts w:ascii="Times New Roman" w:hAnsi="Times New Roman"/>
          <w:sz w:val="24"/>
          <w:szCs w:val="24"/>
        </w:rPr>
        <w:t>Приоритетные направления педагогической поддержки:</w:t>
      </w:r>
    </w:p>
    <w:p w14:paraId="0E902A17" w14:textId="77777777" w:rsidR="00C07110" w:rsidRPr="000F2614" w:rsidRDefault="00C07110" w:rsidP="004B0D8C">
      <w:pPr>
        <w:pStyle w:val="a9"/>
        <w:numPr>
          <w:ilvl w:val="0"/>
          <w:numId w:val="96"/>
        </w:numPr>
        <w:jc w:val="both"/>
        <w:rPr>
          <w:rFonts w:ascii="Times New Roman" w:hAnsi="Times New Roman"/>
          <w:sz w:val="24"/>
          <w:szCs w:val="24"/>
        </w:rPr>
      </w:pPr>
      <w:r w:rsidRPr="000F2614">
        <w:rPr>
          <w:rFonts w:ascii="Times New Roman" w:hAnsi="Times New Roman"/>
          <w:sz w:val="24"/>
          <w:szCs w:val="24"/>
        </w:rPr>
        <w:t xml:space="preserve">особое внимание к совместно-распределительной деятельности с учителем по конструированию последовательности действий для решения учебной задачи; </w:t>
      </w:r>
    </w:p>
    <w:p w14:paraId="4BAB6B0E" w14:textId="77777777" w:rsidR="00C07110" w:rsidRPr="000F2614" w:rsidRDefault="00C07110" w:rsidP="004B0D8C">
      <w:pPr>
        <w:pStyle w:val="a9"/>
        <w:numPr>
          <w:ilvl w:val="0"/>
          <w:numId w:val="96"/>
        </w:numPr>
        <w:jc w:val="both"/>
        <w:rPr>
          <w:rFonts w:ascii="Times New Roman" w:hAnsi="Times New Roman"/>
          <w:sz w:val="24"/>
          <w:szCs w:val="24"/>
        </w:rPr>
      </w:pPr>
      <w:r w:rsidRPr="000F2614">
        <w:rPr>
          <w:rFonts w:ascii="Times New Roman" w:hAnsi="Times New Roman"/>
          <w:sz w:val="24"/>
          <w:szCs w:val="24"/>
        </w:rPr>
        <w:t>предоставление возможности работать в более низком темпе по сравнению с более успешными детьми;</w:t>
      </w:r>
    </w:p>
    <w:p w14:paraId="0A36C27E" w14:textId="77777777" w:rsidR="00C07110" w:rsidRPr="000F2614" w:rsidRDefault="00C07110" w:rsidP="004B0D8C">
      <w:pPr>
        <w:pStyle w:val="a9"/>
        <w:numPr>
          <w:ilvl w:val="0"/>
          <w:numId w:val="96"/>
        </w:numPr>
        <w:jc w:val="both"/>
        <w:rPr>
          <w:rFonts w:ascii="Times New Roman" w:hAnsi="Times New Roman"/>
          <w:sz w:val="24"/>
          <w:szCs w:val="24"/>
        </w:rPr>
      </w:pPr>
      <w:r w:rsidRPr="000F2614">
        <w:rPr>
          <w:rFonts w:ascii="Times New Roman" w:hAnsi="Times New Roman"/>
          <w:sz w:val="24"/>
          <w:szCs w:val="24"/>
        </w:rPr>
        <w:t xml:space="preserve">специальная работа по развитию памяти, внимания, сосредоточенности, чувственного восприятия; </w:t>
      </w:r>
    </w:p>
    <w:p w14:paraId="71D01D68" w14:textId="77777777" w:rsidR="00C07110" w:rsidRPr="000F2614" w:rsidRDefault="00C07110" w:rsidP="004B0D8C">
      <w:pPr>
        <w:pStyle w:val="a9"/>
        <w:numPr>
          <w:ilvl w:val="0"/>
          <w:numId w:val="96"/>
        </w:numPr>
        <w:jc w:val="both"/>
        <w:rPr>
          <w:rFonts w:ascii="Times New Roman" w:hAnsi="Times New Roman"/>
          <w:sz w:val="24"/>
          <w:szCs w:val="24"/>
        </w:rPr>
      </w:pPr>
      <w:r w:rsidRPr="000F2614">
        <w:rPr>
          <w:rFonts w:ascii="Times New Roman" w:hAnsi="Times New Roman"/>
          <w:sz w:val="24"/>
          <w:szCs w:val="24"/>
        </w:rPr>
        <w:t>создание условий, стимулирующих общее развитие обучающегося</w:t>
      </w:r>
    </w:p>
    <w:p w14:paraId="5805237A" w14:textId="77777777" w:rsidR="00C07110" w:rsidRPr="000F2614" w:rsidRDefault="00C07110" w:rsidP="004B0D8C">
      <w:pPr>
        <w:pStyle w:val="a9"/>
        <w:numPr>
          <w:ilvl w:val="0"/>
          <w:numId w:val="96"/>
        </w:numPr>
        <w:jc w:val="both"/>
        <w:rPr>
          <w:rFonts w:ascii="Times New Roman" w:hAnsi="Times New Roman"/>
          <w:sz w:val="24"/>
          <w:szCs w:val="24"/>
        </w:rPr>
      </w:pPr>
      <w:r w:rsidRPr="000F2614">
        <w:rPr>
          <w:rFonts w:ascii="Times New Roman" w:hAnsi="Times New Roman"/>
          <w:sz w:val="24"/>
          <w:szCs w:val="24"/>
        </w:rPr>
        <w:t xml:space="preserve">развитие связной речи и логического мышления </w:t>
      </w:r>
    </w:p>
    <w:p w14:paraId="582EF388" w14:textId="77777777" w:rsidR="00C07110" w:rsidRPr="000F2614" w:rsidRDefault="00C07110" w:rsidP="004B0D8C">
      <w:pPr>
        <w:pStyle w:val="a9"/>
        <w:numPr>
          <w:ilvl w:val="0"/>
          <w:numId w:val="96"/>
        </w:numPr>
        <w:jc w:val="both"/>
        <w:rPr>
          <w:rFonts w:ascii="Times New Roman" w:hAnsi="Times New Roman"/>
          <w:sz w:val="24"/>
          <w:szCs w:val="24"/>
        </w:rPr>
      </w:pPr>
      <w:r w:rsidRPr="000F2614">
        <w:rPr>
          <w:rFonts w:ascii="Times New Roman" w:hAnsi="Times New Roman"/>
          <w:sz w:val="24"/>
          <w:szCs w:val="24"/>
        </w:rPr>
        <w:t xml:space="preserve">поиск ошибки, установление ее причины, сравнение полученного результата с учебной задачей, выбор ответа и т.п.; </w:t>
      </w:r>
    </w:p>
    <w:p w14:paraId="1C419E0C" w14:textId="77777777" w:rsidR="00C07110" w:rsidRPr="000F2614" w:rsidRDefault="00C07110" w:rsidP="004B0D8C">
      <w:pPr>
        <w:pStyle w:val="a9"/>
        <w:numPr>
          <w:ilvl w:val="0"/>
          <w:numId w:val="96"/>
        </w:numPr>
        <w:jc w:val="both"/>
        <w:rPr>
          <w:rFonts w:ascii="Times New Roman" w:hAnsi="Times New Roman"/>
          <w:sz w:val="24"/>
          <w:szCs w:val="24"/>
        </w:rPr>
      </w:pPr>
      <w:r w:rsidRPr="000F2614">
        <w:rPr>
          <w:rFonts w:ascii="Times New Roman" w:hAnsi="Times New Roman"/>
          <w:sz w:val="24"/>
          <w:szCs w:val="24"/>
        </w:rPr>
        <w:lastRenderedPageBreak/>
        <w:t>обеспечение развития лидерских качеств, умений осуществлять руководство небольшой группой одноклассников, оценивать свой вклад в общее дело.</w:t>
      </w:r>
    </w:p>
    <w:p w14:paraId="1C58EC95" w14:textId="77777777" w:rsidR="00C07110" w:rsidRPr="000F2614" w:rsidRDefault="00C07110" w:rsidP="00010D5F">
      <w:pPr>
        <w:pStyle w:val="a9"/>
        <w:ind w:firstLine="567"/>
        <w:jc w:val="both"/>
        <w:rPr>
          <w:rFonts w:ascii="Times New Roman" w:hAnsi="Times New Roman"/>
          <w:b/>
          <w:bCs/>
          <w:sz w:val="24"/>
          <w:szCs w:val="24"/>
        </w:rPr>
      </w:pPr>
      <w:r w:rsidRPr="000F2614">
        <w:rPr>
          <w:rFonts w:ascii="Times New Roman" w:hAnsi="Times New Roman"/>
          <w:b/>
          <w:bCs/>
          <w:sz w:val="24"/>
          <w:szCs w:val="24"/>
        </w:rPr>
        <w:t>Устойчиво неуспешные («двоечники»):</w:t>
      </w:r>
    </w:p>
    <w:p w14:paraId="1A78C8C7" w14:textId="77777777" w:rsidR="00C07110" w:rsidRPr="000F2614" w:rsidRDefault="00C07110" w:rsidP="00010D5F">
      <w:pPr>
        <w:pStyle w:val="a9"/>
        <w:ind w:firstLine="567"/>
        <w:jc w:val="both"/>
        <w:rPr>
          <w:rFonts w:ascii="Times New Roman" w:hAnsi="Times New Roman"/>
          <w:sz w:val="24"/>
          <w:szCs w:val="24"/>
        </w:rPr>
      </w:pPr>
      <w:r w:rsidRPr="000F2614">
        <w:rPr>
          <w:rFonts w:ascii="Times New Roman" w:hAnsi="Times New Roman"/>
          <w:sz w:val="24"/>
          <w:szCs w:val="24"/>
        </w:rPr>
        <w:t>В эту группу входят дети, которые учатся на «3», но довольно часто получают «2». Индивидуально-дифференцированная работа с такими школьниками характеризуется, в основном, как натаскивание на предметные знания-умения.</w:t>
      </w:r>
    </w:p>
    <w:p w14:paraId="26BB3A0F" w14:textId="77777777" w:rsidR="00C07110" w:rsidRPr="000F2614" w:rsidRDefault="00C07110" w:rsidP="00010D5F">
      <w:pPr>
        <w:pStyle w:val="a9"/>
        <w:ind w:firstLine="567"/>
        <w:jc w:val="both"/>
        <w:rPr>
          <w:rFonts w:ascii="Times New Roman" w:hAnsi="Times New Roman"/>
          <w:sz w:val="24"/>
          <w:szCs w:val="24"/>
        </w:rPr>
      </w:pPr>
      <w:r w:rsidRPr="000F2614">
        <w:rPr>
          <w:rFonts w:ascii="Times New Roman" w:hAnsi="Times New Roman"/>
          <w:sz w:val="24"/>
          <w:szCs w:val="24"/>
        </w:rPr>
        <w:t xml:space="preserve">Приоритетные направления педагогической поддержки: </w:t>
      </w:r>
    </w:p>
    <w:p w14:paraId="77AF1B07" w14:textId="77777777" w:rsidR="00C07110" w:rsidRPr="000F2614" w:rsidRDefault="00C07110" w:rsidP="004B0D8C">
      <w:pPr>
        <w:pStyle w:val="a9"/>
        <w:numPr>
          <w:ilvl w:val="0"/>
          <w:numId w:val="97"/>
        </w:numPr>
        <w:jc w:val="both"/>
        <w:rPr>
          <w:rFonts w:ascii="Times New Roman" w:hAnsi="Times New Roman"/>
          <w:sz w:val="24"/>
          <w:szCs w:val="24"/>
        </w:rPr>
      </w:pPr>
      <w:r w:rsidRPr="000F2614">
        <w:rPr>
          <w:rFonts w:ascii="Times New Roman" w:hAnsi="Times New Roman"/>
          <w:sz w:val="24"/>
          <w:szCs w:val="24"/>
        </w:rPr>
        <w:t xml:space="preserve">создание учителем индивидуальных планов работы с неуспевающими учениками в рамках зоны ближайшего развития, то есть в ситуации постоянной помощи педагога; </w:t>
      </w:r>
    </w:p>
    <w:p w14:paraId="13ACC39F" w14:textId="77777777" w:rsidR="00C07110" w:rsidRPr="000F2614" w:rsidRDefault="00C07110" w:rsidP="004B0D8C">
      <w:pPr>
        <w:pStyle w:val="a9"/>
        <w:numPr>
          <w:ilvl w:val="0"/>
          <w:numId w:val="97"/>
        </w:numPr>
        <w:jc w:val="both"/>
        <w:rPr>
          <w:rFonts w:ascii="Times New Roman" w:hAnsi="Times New Roman"/>
          <w:sz w:val="24"/>
          <w:szCs w:val="24"/>
        </w:rPr>
      </w:pPr>
      <w:r w:rsidRPr="000F2614">
        <w:rPr>
          <w:rFonts w:ascii="Times New Roman" w:hAnsi="Times New Roman"/>
          <w:sz w:val="24"/>
          <w:szCs w:val="24"/>
        </w:rPr>
        <w:t xml:space="preserve">учет темпа деятельности и объема выполняемых заданий; постепенное их увеличение; </w:t>
      </w:r>
    </w:p>
    <w:p w14:paraId="65D969C6" w14:textId="77777777" w:rsidR="00C07110" w:rsidRPr="000F2614" w:rsidRDefault="00C07110" w:rsidP="004B0D8C">
      <w:pPr>
        <w:pStyle w:val="a9"/>
        <w:numPr>
          <w:ilvl w:val="0"/>
          <w:numId w:val="97"/>
        </w:numPr>
        <w:jc w:val="both"/>
        <w:rPr>
          <w:rFonts w:ascii="Times New Roman" w:hAnsi="Times New Roman"/>
          <w:sz w:val="24"/>
          <w:szCs w:val="24"/>
        </w:rPr>
      </w:pPr>
      <w:r w:rsidRPr="000F2614">
        <w:rPr>
          <w:rFonts w:ascii="Times New Roman" w:hAnsi="Times New Roman"/>
          <w:sz w:val="24"/>
          <w:szCs w:val="24"/>
        </w:rPr>
        <w:t xml:space="preserve">особое внимание к развитию смыслового чтения, к работе с наглядно представленным материалом, к принятию и следованию образца выполнения учебной задачи; </w:t>
      </w:r>
    </w:p>
    <w:p w14:paraId="60BBC7EA" w14:textId="77777777" w:rsidR="00C07110" w:rsidRPr="000F2614" w:rsidRDefault="00C07110" w:rsidP="004B0D8C">
      <w:pPr>
        <w:pStyle w:val="a9"/>
        <w:numPr>
          <w:ilvl w:val="0"/>
          <w:numId w:val="97"/>
        </w:numPr>
        <w:jc w:val="both"/>
        <w:rPr>
          <w:rFonts w:ascii="Times New Roman" w:hAnsi="Times New Roman"/>
          <w:sz w:val="24"/>
          <w:szCs w:val="24"/>
        </w:rPr>
      </w:pPr>
      <w:r w:rsidRPr="000F2614">
        <w:rPr>
          <w:rFonts w:ascii="Times New Roman" w:hAnsi="Times New Roman"/>
          <w:sz w:val="24"/>
          <w:szCs w:val="24"/>
        </w:rPr>
        <w:t>создание условий, стимулирующих общее развитие обучающегося, расширение его кругозора и формирование познавательных интересов (участие в дополнительном образовании, совместной деятельности с одноклассниками).</w:t>
      </w:r>
    </w:p>
    <w:p w14:paraId="1EF146EF" w14:textId="77777777" w:rsidR="00C07110" w:rsidRPr="000F2614" w:rsidRDefault="00C07110" w:rsidP="00010D5F">
      <w:pPr>
        <w:pStyle w:val="a9"/>
        <w:ind w:firstLine="567"/>
        <w:jc w:val="both"/>
        <w:rPr>
          <w:rFonts w:ascii="Times New Roman" w:hAnsi="Times New Roman"/>
          <w:b/>
          <w:bCs/>
          <w:i/>
          <w:iCs/>
          <w:sz w:val="24"/>
          <w:szCs w:val="24"/>
        </w:rPr>
      </w:pPr>
      <w:r w:rsidRPr="000F2614">
        <w:rPr>
          <w:rFonts w:ascii="Times New Roman" w:hAnsi="Times New Roman"/>
          <w:b/>
          <w:bCs/>
          <w:i/>
          <w:iCs/>
          <w:sz w:val="24"/>
          <w:szCs w:val="24"/>
        </w:rPr>
        <w:t xml:space="preserve">При возникновении у обучающегося трудностей в обучении учителем-предметников составляется индивидуальный маршрут на основе вышеуказанных направлений работы в зависимости от группы. </w:t>
      </w:r>
    </w:p>
    <w:p w14:paraId="2C5DDDDD" w14:textId="77777777" w:rsidR="00C07110" w:rsidRPr="000F2614" w:rsidRDefault="00C07110" w:rsidP="000B5816">
      <w:pPr>
        <w:pStyle w:val="a9"/>
        <w:ind w:firstLine="567"/>
        <w:jc w:val="both"/>
        <w:rPr>
          <w:rFonts w:ascii="Times New Roman" w:hAnsi="Times New Roman"/>
          <w:sz w:val="24"/>
          <w:szCs w:val="24"/>
        </w:rPr>
      </w:pPr>
    </w:p>
    <w:p w14:paraId="3DA38481" w14:textId="77777777" w:rsidR="000B5816" w:rsidRPr="000F2614" w:rsidRDefault="000B5816" w:rsidP="000B5816">
      <w:pPr>
        <w:pStyle w:val="a9"/>
        <w:ind w:firstLine="567"/>
        <w:jc w:val="both"/>
        <w:rPr>
          <w:rFonts w:ascii="Times New Roman" w:hAnsi="Times New Roman"/>
          <w:sz w:val="24"/>
          <w:szCs w:val="24"/>
        </w:rPr>
      </w:pPr>
    </w:p>
    <w:p w14:paraId="451F2E64" w14:textId="1D1285DA" w:rsidR="000B5816" w:rsidRPr="000F2614" w:rsidRDefault="00704244" w:rsidP="000B5816">
      <w:pPr>
        <w:pStyle w:val="a9"/>
        <w:ind w:firstLine="567"/>
        <w:jc w:val="both"/>
        <w:rPr>
          <w:rFonts w:ascii="Times New Roman" w:hAnsi="Times New Roman"/>
          <w:sz w:val="24"/>
          <w:szCs w:val="24"/>
        </w:rPr>
      </w:pPr>
      <w:bookmarkStart w:id="44" w:name="_Toc435412736"/>
      <w:bookmarkStart w:id="45" w:name="_Toc453968211"/>
      <w:r w:rsidRPr="000F2614">
        <w:rPr>
          <w:rFonts w:ascii="Times New Roman" w:hAnsi="Times New Roman"/>
          <w:sz w:val="24"/>
          <w:szCs w:val="24"/>
        </w:rPr>
        <w:t xml:space="preserve">2.4.3. </w:t>
      </w:r>
      <w:r w:rsidR="000B5816" w:rsidRPr="000F2614">
        <w:rPr>
          <w:rFonts w:ascii="Times New Roman" w:hAnsi="Times New Roman"/>
          <w:b/>
          <w:bCs/>
          <w:sz w:val="24"/>
          <w:szCs w:val="24"/>
        </w:rPr>
        <w:t>Система комплексного психолого-социального сопровождения и поддержки обучающихся с особыми образовательными потребностями</w:t>
      </w:r>
      <w:bookmarkEnd w:id="44"/>
      <w:bookmarkEnd w:id="45"/>
    </w:p>
    <w:p w14:paraId="584390E3" w14:textId="5EC36DC0" w:rsidR="000B5816" w:rsidRPr="000F2614" w:rsidRDefault="000B5816" w:rsidP="000B5816">
      <w:pPr>
        <w:pStyle w:val="a9"/>
        <w:ind w:firstLine="567"/>
        <w:jc w:val="both"/>
        <w:rPr>
          <w:rFonts w:ascii="Times New Roman" w:hAnsi="Times New Roman"/>
          <w:sz w:val="24"/>
          <w:szCs w:val="24"/>
        </w:rPr>
      </w:pPr>
      <w:r w:rsidRPr="000F2614">
        <w:rPr>
          <w:rFonts w:ascii="Times New Roman" w:hAnsi="Times New Roman"/>
          <w:sz w:val="24"/>
          <w:szCs w:val="24"/>
        </w:rPr>
        <w:t xml:space="preserve">Для реализации требований к </w:t>
      </w:r>
      <w:r w:rsidR="00704244" w:rsidRPr="000F2614">
        <w:rPr>
          <w:rFonts w:ascii="Times New Roman" w:hAnsi="Times New Roman"/>
          <w:sz w:val="24"/>
          <w:szCs w:val="24"/>
        </w:rPr>
        <w:t>Программе</w:t>
      </w:r>
      <w:r w:rsidRPr="000F2614">
        <w:rPr>
          <w:rFonts w:ascii="Times New Roman" w:hAnsi="Times New Roman"/>
          <w:sz w:val="24"/>
          <w:szCs w:val="24"/>
        </w:rPr>
        <w:t>, обозначенных в ФГОС, может быть создана рабочая группа, в которую наряду с основными педагогами целесообразно включить следующих специалистов: педагога-психолога</w:t>
      </w:r>
      <w:r w:rsidR="00704244" w:rsidRPr="000F2614">
        <w:rPr>
          <w:rFonts w:ascii="Times New Roman" w:hAnsi="Times New Roman"/>
          <w:sz w:val="24"/>
          <w:szCs w:val="24"/>
        </w:rPr>
        <w:t>, социального педагога, заместителя директора по ВР.</w:t>
      </w:r>
    </w:p>
    <w:p w14:paraId="3EFCF766" w14:textId="77777777" w:rsidR="00AC16E9" w:rsidRPr="000F2614" w:rsidRDefault="00AC16E9" w:rsidP="000B5816">
      <w:pPr>
        <w:pStyle w:val="a9"/>
        <w:ind w:firstLine="567"/>
        <w:jc w:val="both"/>
        <w:rPr>
          <w:rFonts w:ascii="Times New Roman" w:hAnsi="Times New Roman"/>
          <w:sz w:val="24"/>
          <w:szCs w:val="24"/>
        </w:rPr>
      </w:pPr>
      <w:r w:rsidRPr="000F2614">
        <w:rPr>
          <w:rFonts w:ascii="Times New Roman" w:hAnsi="Times New Roman"/>
          <w:sz w:val="24"/>
          <w:szCs w:val="24"/>
        </w:rPr>
        <w:t xml:space="preserve">При выявлении обучающихся, попавших в трудную жизненную ситуацию, а также обучающихся с трудностями в обучении и социализации </w:t>
      </w:r>
      <w:r w:rsidR="000B5816" w:rsidRPr="000F2614">
        <w:rPr>
          <w:rFonts w:ascii="Times New Roman" w:hAnsi="Times New Roman"/>
          <w:sz w:val="24"/>
          <w:szCs w:val="24"/>
        </w:rPr>
        <w:t>П</w:t>
      </w:r>
      <w:r w:rsidR="00704244" w:rsidRPr="000F2614">
        <w:rPr>
          <w:rFonts w:ascii="Times New Roman" w:hAnsi="Times New Roman"/>
          <w:sz w:val="24"/>
          <w:szCs w:val="24"/>
        </w:rPr>
        <w:t>рограмма</w:t>
      </w:r>
      <w:r w:rsidRPr="000F2614">
        <w:rPr>
          <w:rFonts w:ascii="Times New Roman" w:hAnsi="Times New Roman"/>
          <w:sz w:val="24"/>
          <w:szCs w:val="24"/>
        </w:rPr>
        <w:t xml:space="preserve"> разрабатывается </w:t>
      </w:r>
      <w:r w:rsidR="000B5816" w:rsidRPr="000F2614">
        <w:rPr>
          <w:rFonts w:ascii="Times New Roman" w:hAnsi="Times New Roman"/>
          <w:sz w:val="24"/>
          <w:szCs w:val="24"/>
        </w:rPr>
        <w:t xml:space="preserve">поэтапно: </w:t>
      </w:r>
    </w:p>
    <w:p w14:paraId="11D4239A" w14:textId="77777777" w:rsidR="00AC16E9" w:rsidRPr="000F2614" w:rsidRDefault="000B5816" w:rsidP="004B0D8C">
      <w:pPr>
        <w:pStyle w:val="a9"/>
        <w:numPr>
          <w:ilvl w:val="0"/>
          <w:numId w:val="89"/>
        </w:numPr>
        <w:ind w:firstLine="567"/>
        <w:jc w:val="both"/>
        <w:rPr>
          <w:rFonts w:ascii="Times New Roman" w:hAnsi="Times New Roman"/>
          <w:sz w:val="24"/>
          <w:szCs w:val="24"/>
        </w:rPr>
      </w:pPr>
      <w:r w:rsidRPr="000F2614">
        <w:rPr>
          <w:rFonts w:ascii="Times New Roman" w:hAnsi="Times New Roman"/>
          <w:sz w:val="24"/>
          <w:szCs w:val="24"/>
        </w:rPr>
        <w:t xml:space="preserve">на </w:t>
      </w:r>
      <w:r w:rsidRPr="000F2614">
        <w:rPr>
          <w:rFonts w:ascii="Times New Roman" w:hAnsi="Times New Roman"/>
          <w:b/>
          <w:bCs/>
          <w:sz w:val="24"/>
          <w:szCs w:val="24"/>
        </w:rPr>
        <w:t>подготовительном этапе</w:t>
      </w:r>
      <w:r w:rsidRPr="000F2614">
        <w:rPr>
          <w:rFonts w:ascii="Times New Roman" w:hAnsi="Times New Roman"/>
          <w:sz w:val="24"/>
          <w:szCs w:val="24"/>
        </w:rPr>
        <w:t xml:space="preserve"> определяется нормативно-правовое обеспечение коррекционной работы, анализируется состав обучающихся</w:t>
      </w:r>
      <w:r w:rsidR="00AC16E9" w:rsidRPr="000F2614">
        <w:rPr>
          <w:rFonts w:ascii="Times New Roman" w:hAnsi="Times New Roman"/>
          <w:sz w:val="24"/>
          <w:szCs w:val="24"/>
        </w:rPr>
        <w:t xml:space="preserve">, </w:t>
      </w:r>
      <w:r w:rsidRPr="000F2614">
        <w:rPr>
          <w:rFonts w:ascii="Times New Roman" w:hAnsi="Times New Roman"/>
          <w:sz w:val="24"/>
          <w:szCs w:val="24"/>
        </w:rPr>
        <w:t>попавших в сложную жизненную ситуацию, их особые образовательные потребности; сопоставляются результаты обучения этих подростков на предыдущем уровне образования; создается фонд методических рекомендаций по обучению данных категорий обучающихся</w:t>
      </w:r>
      <w:r w:rsidR="00AC16E9" w:rsidRPr="000F2614">
        <w:rPr>
          <w:rFonts w:ascii="Times New Roman" w:hAnsi="Times New Roman"/>
          <w:sz w:val="24"/>
          <w:szCs w:val="24"/>
        </w:rPr>
        <w:t>.</w:t>
      </w:r>
    </w:p>
    <w:p w14:paraId="5B09BF5A" w14:textId="77777777" w:rsidR="00AC16E9" w:rsidRPr="000F2614" w:rsidRDefault="00AC16E9" w:rsidP="004B0D8C">
      <w:pPr>
        <w:pStyle w:val="a9"/>
        <w:numPr>
          <w:ilvl w:val="0"/>
          <w:numId w:val="89"/>
        </w:numPr>
        <w:ind w:firstLine="567"/>
        <w:jc w:val="both"/>
        <w:rPr>
          <w:rFonts w:ascii="Times New Roman" w:hAnsi="Times New Roman"/>
          <w:sz w:val="24"/>
          <w:szCs w:val="24"/>
        </w:rPr>
      </w:pPr>
      <w:r w:rsidRPr="000F2614">
        <w:rPr>
          <w:rFonts w:ascii="Times New Roman" w:hAnsi="Times New Roman"/>
          <w:sz w:val="24"/>
          <w:szCs w:val="24"/>
        </w:rPr>
        <w:t>н</w:t>
      </w:r>
      <w:r w:rsidR="000B5816" w:rsidRPr="000F2614">
        <w:rPr>
          <w:rFonts w:ascii="Times New Roman" w:hAnsi="Times New Roman"/>
          <w:sz w:val="24"/>
          <w:szCs w:val="24"/>
        </w:rPr>
        <w:t xml:space="preserve">а </w:t>
      </w:r>
      <w:r w:rsidR="000B5816" w:rsidRPr="000F2614">
        <w:rPr>
          <w:rFonts w:ascii="Times New Roman" w:hAnsi="Times New Roman"/>
          <w:b/>
          <w:bCs/>
          <w:sz w:val="24"/>
          <w:szCs w:val="24"/>
        </w:rPr>
        <w:t>основном этапе</w:t>
      </w:r>
      <w:r w:rsidR="000B5816" w:rsidRPr="000F2614">
        <w:rPr>
          <w:rFonts w:ascii="Times New Roman" w:hAnsi="Times New Roman"/>
          <w:sz w:val="24"/>
          <w:szCs w:val="24"/>
        </w:rPr>
        <w:t xml:space="preserve"> разрабатываются общая стратегия обучения и воспитания обучающихся; раскрываются направления и ожидаемые результаты коррекционной работы, Особенности содержания индивидуально-ориентированной работы могут быть представлены в рабочих коррекционных программах.</w:t>
      </w:r>
    </w:p>
    <w:p w14:paraId="30394D37" w14:textId="1B44AEA1" w:rsidR="000B5816" w:rsidRPr="000F2614" w:rsidRDefault="00AC16E9" w:rsidP="004B0D8C">
      <w:pPr>
        <w:pStyle w:val="a9"/>
        <w:numPr>
          <w:ilvl w:val="0"/>
          <w:numId w:val="89"/>
        </w:numPr>
        <w:ind w:firstLine="567"/>
        <w:jc w:val="both"/>
        <w:rPr>
          <w:rFonts w:ascii="Times New Roman" w:hAnsi="Times New Roman"/>
          <w:sz w:val="24"/>
          <w:szCs w:val="24"/>
        </w:rPr>
      </w:pPr>
      <w:r w:rsidRPr="000F2614">
        <w:rPr>
          <w:rFonts w:ascii="Times New Roman" w:hAnsi="Times New Roman"/>
          <w:sz w:val="24"/>
          <w:szCs w:val="24"/>
        </w:rPr>
        <w:t>н</w:t>
      </w:r>
      <w:r w:rsidR="000B5816" w:rsidRPr="000F2614">
        <w:rPr>
          <w:rFonts w:ascii="Times New Roman" w:hAnsi="Times New Roman"/>
          <w:sz w:val="24"/>
          <w:szCs w:val="24"/>
        </w:rPr>
        <w:t xml:space="preserve">а </w:t>
      </w:r>
      <w:r w:rsidR="000B5816" w:rsidRPr="000F2614">
        <w:rPr>
          <w:rFonts w:ascii="Times New Roman" w:hAnsi="Times New Roman"/>
          <w:b/>
          <w:bCs/>
          <w:sz w:val="24"/>
          <w:szCs w:val="24"/>
        </w:rPr>
        <w:t>заключительном этапе</w:t>
      </w:r>
      <w:r w:rsidR="000B5816" w:rsidRPr="000F2614">
        <w:rPr>
          <w:rFonts w:ascii="Times New Roman" w:hAnsi="Times New Roman"/>
          <w:sz w:val="24"/>
          <w:szCs w:val="24"/>
        </w:rPr>
        <w:t xml:space="preserve"> осуществляется внутренняя экспертиза программы, возможна ее доработка; проводится обсуждение хода реализации программы на школьных консилиумах, методических объединениях групп педагогов и специалистов, работающих с подростками; принимается итоговое решение.</w:t>
      </w:r>
    </w:p>
    <w:p w14:paraId="4A8F80DC" w14:textId="6F13073B" w:rsidR="000B5816" w:rsidRPr="000F2614" w:rsidRDefault="000B5816" w:rsidP="000B5816">
      <w:pPr>
        <w:pStyle w:val="a9"/>
        <w:ind w:firstLine="567"/>
        <w:jc w:val="both"/>
        <w:rPr>
          <w:rFonts w:ascii="Times New Roman" w:hAnsi="Times New Roman"/>
          <w:sz w:val="24"/>
          <w:szCs w:val="24"/>
        </w:rPr>
      </w:pPr>
      <w:r w:rsidRPr="000F2614">
        <w:rPr>
          <w:rFonts w:ascii="Times New Roman" w:hAnsi="Times New Roman"/>
          <w:sz w:val="24"/>
          <w:szCs w:val="24"/>
        </w:rPr>
        <w:t xml:space="preserve">Психологическое сопровождение обучающихся может осуществляться в рамках реализации основных направлений психологической службы образовательной организации. </w:t>
      </w:r>
    </w:p>
    <w:p w14:paraId="452B6A10" w14:textId="142EC3C0" w:rsidR="000B5816" w:rsidRPr="000F2614" w:rsidRDefault="000B5816" w:rsidP="000B5816">
      <w:pPr>
        <w:pStyle w:val="a9"/>
        <w:ind w:firstLine="567"/>
        <w:jc w:val="both"/>
        <w:rPr>
          <w:rFonts w:ascii="Times New Roman" w:hAnsi="Times New Roman"/>
          <w:sz w:val="24"/>
          <w:szCs w:val="24"/>
        </w:rPr>
      </w:pPr>
      <w:r w:rsidRPr="000F2614">
        <w:rPr>
          <w:rFonts w:ascii="Times New Roman" w:hAnsi="Times New Roman"/>
          <w:sz w:val="24"/>
          <w:szCs w:val="24"/>
        </w:rPr>
        <w:t xml:space="preserve">Педагогу-психологу рекомендуется проводить занятия по комплексному изучению и развитию личности школьников. Кроме того, одним из направлений деятельности педагога-психолога на данном уровне обучения является психологическая подготовка школьников к прохождению итоговой аттестации. Работа может быть организована фронтально, индивидуально и в мини-группах. Основные направления деятельности школьного педагога-психолога состоят в проведении психодиагностики; развитии и коррекции эмоционально-волевой сферы обучающихся; совершенствовании навыков социализации и расширении социального взаимодействия со сверстниками (совместно с социальным педагогом); разработке и осуществлении развивающих </w:t>
      </w:r>
      <w:r w:rsidRPr="000F2614">
        <w:rPr>
          <w:rFonts w:ascii="Times New Roman" w:hAnsi="Times New Roman"/>
          <w:sz w:val="24"/>
          <w:szCs w:val="24"/>
        </w:rPr>
        <w:lastRenderedPageBreak/>
        <w:t>программ; психологической профилактике, направленной на сохранение, укрепление и развитие психологического здоровья обучающихся.</w:t>
      </w:r>
    </w:p>
    <w:p w14:paraId="18298C4D" w14:textId="61185A6A" w:rsidR="000B5816" w:rsidRPr="000F2614" w:rsidRDefault="000B5816" w:rsidP="00652BBB">
      <w:pPr>
        <w:pStyle w:val="a9"/>
        <w:ind w:firstLine="567"/>
        <w:jc w:val="both"/>
        <w:rPr>
          <w:rFonts w:ascii="Times New Roman" w:hAnsi="Times New Roman"/>
          <w:sz w:val="24"/>
          <w:szCs w:val="24"/>
        </w:rPr>
      </w:pPr>
      <w:r w:rsidRPr="000F2614">
        <w:rPr>
          <w:rFonts w:ascii="Times New Roman" w:hAnsi="Times New Roman"/>
          <w:sz w:val="24"/>
          <w:szCs w:val="24"/>
        </w:rPr>
        <w:t xml:space="preserve">Помимо работы со школьниками педагог-психолог может проводить консультативную работу с педагогами, администрацией школы и родителями по вопросам, связанным с обучением и воспитанием обучающихся. </w:t>
      </w:r>
    </w:p>
    <w:p w14:paraId="27A7036A" w14:textId="77777777" w:rsidR="000B5816" w:rsidRPr="000F2614" w:rsidRDefault="000B5816" w:rsidP="000B5816">
      <w:pPr>
        <w:pStyle w:val="a9"/>
        <w:ind w:firstLine="567"/>
        <w:jc w:val="both"/>
        <w:rPr>
          <w:rFonts w:ascii="Times New Roman" w:hAnsi="Times New Roman"/>
          <w:sz w:val="24"/>
          <w:szCs w:val="24"/>
        </w:rPr>
      </w:pPr>
    </w:p>
    <w:p w14:paraId="4D3AB4ED" w14:textId="4EDC5B4B" w:rsidR="000B5816" w:rsidRPr="000F2614" w:rsidRDefault="00652BBB" w:rsidP="000B5816">
      <w:pPr>
        <w:pStyle w:val="a9"/>
        <w:ind w:firstLine="567"/>
        <w:jc w:val="both"/>
        <w:rPr>
          <w:rFonts w:ascii="Times New Roman" w:hAnsi="Times New Roman"/>
          <w:sz w:val="24"/>
          <w:szCs w:val="24"/>
        </w:rPr>
      </w:pPr>
      <w:bookmarkStart w:id="46" w:name="_Toc435412737"/>
      <w:bookmarkStart w:id="47" w:name="_Toc453968212"/>
      <w:r w:rsidRPr="000F2614">
        <w:rPr>
          <w:rFonts w:ascii="Times New Roman" w:hAnsi="Times New Roman"/>
          <w:sz w:val="24"/>
          <w:szCs w:val="24"/>
        </w:rPr>
        <w:t xml:space="preserve">2.4.3. </w:t>
      </w:r>
      <w:r w:rsidR="000B5816" w:rsidRPr="000F2614">
        <w:rPr>
          <w:rFonts w:ascii="Times New Roman" w:hAnsi="Times New Roman"/>
          <w:sz w:val="24"/>
          <w:szCs w:val="24"/>
        </w:rPr>
        <w:t> </w:t>
      </w:r>
      <w:r w:rsidR="000B5816" w:rsidRPr="000F2614">
        <w:rPr>
          <w:rFonts w:ascii="Times New Roman" w:hAnsi="Times New Roman"/>
          <w:b/>
          <w:bCs/>
          <w:sz w:val="24"/>
          <w:szCs w:val="24"/>
        </w:rPr>
        <w:t xml:space="preserve">Механизм взаимодействия, предусматривающий общую целевую и стратегическую направленность работы </w:t>
      </w:r>
      <w:bookmarkEnd w:id="46"/>
      <w:bookmarkEnd w:id="47"/>
      <w:r w:rsidRPr="000F2614">
        <w:rPr>
          <w:rFonts w:ascii="Times New Roman" w:hAnsi="Times New Roman"/>
          <w:b/>
          <w:bCs/>
          <w:sz w:val="24"/>
          <w:szCs w:val="24"/>
        </w:rPr>
        <w:t>педагогов</w:t>
      </w:r>
      <w:r w:rsidR="000B5816" w:rsidRPr="000F2614">
        <w:rPr>
          <w:rFonts w:ascii="Times New Roman" w:hAnsi="Times New Roman"/>
          <w:sz w:val="24"/>
          <w:szCs w:val="24"/>
        </w:rPr>
        <w:t xml:space="preserve"> </w:t>
      </w:r>
    </w:p>
    <w:p w14:paraId="603BC382" w14:textId="4BCF6FC6" w:rsidR="000B5816" w:rsidRPr="000F2614" w:rsidRDefault="000B5816" w:rsidP="000B5816">
      <w:pPr>
        <w:pStyle w:val="a9"/>
        <w:ind w:firstLine="567"/>
        <w:jc w:val="both"/>
        <w:rPr>
          <w:rFonts w:ascii="Times New Roman" w:hAnsi="Times New Roman"/>
          <w:sz w:val="24"/>
          <w:szCs w:val="24"/>
        </w:rPr>
      </w:pPr>
      <w:r w:rsidRPr="000F2614">
        <w:rPr>
          <w:rFonts w:ascii="Times New Roman" w:hAnsi="Times New Roman"/>
          <w:sz w:val="24"/>
          <w:szCs w:val="24"/>
        </w:rPr>
        <w:t>Механизм взаимодействия раскрывается во взаимодействии педагогов различного профиля</w:t>
      </w:r>
      <w:r w:rsidR="00652BBB" w:rsidRPr="000F2614">
        <w:rPr>
          <w:rFonts w:ascii="Times New Roman" w:hAnsi="Times New Roman"/>
          <w:sz w:val="24"/>
          <w:szCs w:val="24"/>
        </w:rPr>
        <w:t>.</w:t>
      </w:r>
    </w:p>
    <w:p w14:paraId="7D5C9E32" w14:textId="2276E91D" w:rsidR="000B5816" w:rsidRPr="000F2614" w:rsidRDefault="000B5816" w:rsidP="000B5816">
      <w:pPr>
        <w:pStyle w:val="a9"/>
        <w:ind w:firstLine="567"/>
        <w:jc w:val="both"/>
        <w:rPr>
          <w:rFonts w:ascii="Times New Roman" w:hAnsi="Times New Roman"/>
          <w:sz w:val="24"/>
          <w:szCs w:val="24"/>
        </w:rPr>
      </w:pPr>
      <w:r w:rsidRPr="000F2614">
        <w:rPr>
          <w:rFonts w:ascii="Times New Roman" w:hAnsi="Times New Roman"/>
          <w:sz w:val="24"/>
          <w:szCs w:val="24"/>
        </w:rPr>
        <w:t xml:space="preserve">Коррекционные занятия проводятся по индивидуально ориентированным </w:t>
      </w:r>
      <w:r w:rsidR="00652BBB" w:rsidRPr="000F2614">
        <w:rPr>
          <w:rFonts w:ascii="Times New Roman" w:hAnsi="Times New Roman"/>
          <w:sz w:val="24"/>
          <w:szCs w:val="24"/>
        </w:rPr>
        <w:t>планам</w:t>
      </w:r>
      <w:r w:rsidRPr="000F2614">
        <w:rPr>
          <w:rFonts w:ascii="Times New Roman" w:hAnsi="Times New Roman"/>
          <w:sz w:val="24"/>
          <w:szCs w:val="24"/>
        </w:rPr>
        <w:t xml:space="preserve"> в учебной </w:t>
      </w:r>
      <w:r w:rsidR="00652BBB" w:rsidRPr="000F2614">
        <w:rPr>
          <w:rFonts w:ascii="Times New Roman" w:hAnsi="Times New Roman"/>
          <w:sz w:val="24"/>
          <w:szCs w:val="24"/>
        </w:rPr>
        <w:t xml:space="preserve">и </w:t>
      </w:r>
      <w:proofErr w:type="spellStart"/>
      <w:r w:rsidR="00652BBB" w:rsidRPr="000F2614">
        <w:rPr>
          <w:rFonts w:ascii="Times New Roman" w:hAnsi="Times New Roman"/>
          <w:sz w:val="24"/>
          <w:szCs w:val="24"/>
        </w:rPr>
        <w:t>внеучебной</w:t>
      </w:r>
      <w:proofErr w:type="spellEnd"/>
      <w:r w:rsidRPr="000F2614">
        <w:rPr>
          <w:rFonts w:ascii="Times New Roman" w:hAnsi="Times New Roman"/>
          <w:sz w:val="24"/>
          <w:szCs w:val="24"/>
        </w:rPr>
        <w:t xml:space="preserve"> деятельности.</w:t>
      </w:r>
    </w:p>
    <w:p w14:paraId="1207C556" w14:textId="124AE5C2" w:rsidR="00652BBB" w:rsidRPr="000F2614" w:rsidRDefault="000B5816" w:rsidP="000B5816">
      <w:pPr>
        <w:pStyle w:val="a9"/>
        <w:ind w:firstLine="567"/>
        <w:jc w:val="both"/>
        <w:rPr>
          <w:rFonts w:ascii="Times New Roman" w:hAnsi="Times New Roman"/>
          <w:sz w:val="24"/>
          <w:szCs w:val="24"/>
        </w:rPr>
      </w:pPr>
      <w:r w:rsidRPr="000F2614">
        <w:rPr>
          <w:rFonts w:ascii="Times New Roman" w:hAnsi="Times New Roman"/>
          <w:sz w:val="24"/>
          <w:szCs w:val="24"/>
        </w:rPr>
        <w:t xml:space="preserve">В части, формируемой участниками образовательных отношений, </w:t>
      </w:r>
      <w:r w:rsidR="00652BBB" w:rsidRPr="000F2614">
        <w:rPr>
          <w:rFonts w:ascii="Times New Roman" w:hAnsi="Times New Roman"/>
          <w:sz w:val="24"/>
          <w:szCs w:val="24"/>
        </w:rPr>
        <w:t xml:space="preserve">возможно включение часов на работу с педагогом-психологом, индивидуальные занятия с педагогами и др. Такие занятия </w:t>
      </w:r>
      <w:r w:rsidRPr="000F2614">
        <w:rPr>
          <w:rFonts w:ascii="Times New Roman" w:hAnsi="Times New Roman"/>
          <w:sz w:val="24"/>
          <w:szCs w:val="24"/>
        </w:rPr>
        <w:t>также провод</w:t>
      </w:r>
      <w:r w:rsidR="00652BBB" w:rsidRPr="000F2614">
        <w:rPr>
          <w:rFonts w:ascii="Times New Roman" w:hAnsi="Times New Roman"/>
          <w:sz w:val="24"/>
          <w:szCs w:val="24"/>
        </w:rPr>
        <w:t>я</w:t>
      </w:r>
      <w:r w:rsidRPr="000F2614">
        <w:rPr>
          <w:rFonts w:ascii="Times New Roman" w:hAnsi="Times New Roman"/>
          <w:sz w:val="24"/>
          <w:szCs w:val="24"/>
        </w:rPr>
        <w:t>тся в учебной внеурочной деятельности в различных группах: классе, параллели, на уровне образовани</w:t>
      </w:r>
      <w:r w:rsidR="00652BBB" w:rsidRPr="000F2614">
        <w:rPr>
          <w:rFonts w:ascii="Times New Roman" w:hAnsi="Times New Roman"/>
          <w:sz w:val="24"/>
          <w:szCs w:val="24"/>
        </w:rPr>
        <w:t>я</w:t>
      </w:r>
      <w:r w:rsidRPr="000F2614">
        <w:rPr>
          <w:rFonts w:ascii="Times New Roman" w:hAnsi="Times New Roman"/>
          <w:sz w:val="24"/>
          <w:szCs w:val="24"/>
        </w:rPr>
        <w:t xml:space="preserve">. </w:t>
      </w:r>
    </w:p>
    <w:p w14:paraId="1A68BC25" w14:textId="3EBD52A4" w:rsidR="000B5816" w:rsidRPr="000F2614" w:rsidRDefault="000B5816" w:rsidP="000B5816">
      <w:pPr>
        <w:pStyle w:val="a9"/>
        <w:ind w:firstLine="567"/>
        <w:jc w:val="both"/>
        <w:rPr>
          <w:rFonts w:ascii="Times New Roman" w:hAnsi="Times New Roman"/>
          <w:sz w:val="24"/>
          <w:szCs w:val="24"/>
        </w:rPr>
      </w:pPr>
      <w:r w:rsidRPr="000F2614">
        <w:rPr>
          <w:rFonts w:ascii="Times New Roman" w:hAnsi="Times New Roman"/>
          <w:sz w:val="24"/>
          <w:szCs w:val="24"/>
        </w:rPr>
        <w:t xml:space="preserve">Специалисты и педагоги с участием самих обучающихся и их родителей (законных представителей) разрабатывают индивидуальные </w:t>
      </w:r>
      <w:r w:rsidR="00652BBB" w:rsidRPr="000F2614">
        <w:rPr>
          <w:rFonts w:ascii="Times New Roman" w:hAnsi="Times New Roman"/>
          <w:sz w:val="24"/>
          <w:szCs w:val="24"/>
        </w:rPr>
        <w:t xml:space="preserve">учебные </w:t>
      </w:r>
      <w:r w:rsidRPr="000F2614">
        <w:rPr>
          <w:rFonts w:ascii="Times New Roman" w:hAnsi="Times New Roman"/>
          <w:sz w:val="24"/>
          <w:szCs w:val="24"/>
        </w:rPr>
        <w:t xml:space="preserve">планы с целью развития потенциала школьников. </w:t>
      </w:r>
    </w:p>
    <w:p w14:paraId="3F069508" w14:textId="77777777" w:rsidR="000B5816" w:rsidRPr="000F2614" w:rsidRDefault="000B5816" w:rsidP="000B5816">
      <w:pPr>
        <w:pStyle w:val="a9"/>
        <w:ind w:firstLine="567"/>
        <w:jc w:val="both"/>
        <w:rPr>
          <w:rFonts w:ascii="Times New Roman" w:hAnsi="Times New Roman"/>
          <w:sz w:val="24"/>
          <w:szCs w:val="24"/>
        </w:rPr>
      </w:pPr>
    </w:p>
    <w:p w14:paraId="7A903995" w14:textId="252B6C9E" w:rsidR="000B5816" w:rsidRPr="000F2614" w:rsidRDefault="00652BBB" w:rsidP="000B5816">
      <w:pPr>
        <w:pStyle w:val="a9"/>
        <w:ind w:firstLine="567"/>
        <w:jc w:val="both"/>
        <w:rPr>
          <w:rFonts w:ascii="Times New Roman" w:hAnsi="Times New Roman"/>
          <w:sz w:val="24"/>
          <w:szCs w:val="24"/>
        </w:rPr>
      </w:pPr>
      <w:bookmarkStart w:id="48" w:name="_Toc435412738"/>
      <w:bookmarkStart w:id="49" w:name="_Toc453968213"/>
      <w:r w:rsidRPr="000F2614">
        <w:rPr>
          <w:rFonts w:ascii="Times New Roman" w:hAnsi="Times New Roman"/>
          <w:sz w:val="24"/>
          <w:szCs w:val="24"/>
        </w:rPr>
        <w:t xml:space="preserve">2.4.4. </w:t>
      </w:r>
      <w:r w:rsidR="000B5816" w:rsidRPr="000F2614">
        <w:rPr>
          <w:rFonts w:ascii="Times New Roman" w:hAnsi="Times New Roman"/>
          <w:b/>
          <w:bCs/>
          <w:sz w:val="24"/>
          <w:szCs w:val="24"/>
        </w:rPr>
        <w:t>Планируемые результаты работы с обучающимися с особыми образовательными потребностями</w:t>
      </w:r>
      <w:bookmarkEnd w:id="48"/>
      <w:bookmarkEnd w:id="49"/>
    </w:p>
    <w:p w14:paraId="09FDF5A1" w14:textId="39BFD050" w:rsidR="000B5816" w:rsidRPr="000F2614" w:rsidRDefault="000B5816" w:rsidP="000B5816">
      <w:pPr>
        <w:pStyle w:val="a9"/>
        <w:ind w:firstLine="567"/>
        <w:jc w:val="both"/>
        <w:rPr>
          <w:rFonts w:ascii="Times New Roman" w:hAnsi="Times New Roman"/>
          <w:sz w:val="24"/>
          <w:szCs w:val="24"/>
        </w:rPr>
      </w:pPr>
      <w:r w:rsidRPr="000F2614">
        <w:rPr>
          <w:rFonts w:ascii="Times New Roman" w:hAnsi="Times New Roman"/>
          <w:sz w:val="24"/>
          <w:szCs w:val="24"/>
        </w:rPr>
        <w:t xml:space="preserve">В итоге </w:t>
      </w:r>
      <w:proofErr w:type="gramStart"/>
      <w:r w:rsidRPr="000F2614">
        <w:rPr>
          <w:rFonts w:ascii="Times New Roman" w:hAnsi="Times New Roman"/>
          <w:sz w:val="24"/>
          <w:szCs w:val="24"/>
        </w:rPr>
        <w:t>проведения коррекционной работы</w:t>
      </w:r>
      <w:proofErr w:type="gramEnd"/>
      <w:r w:rsidRPr="000F2614">
        <w:rPr>
          <w:rFonts w:ascii="Times New Roman" w:hAnsi="Times New Roman"/>
          <w:sz w:val="24"/>
          <w:szCs w:val="24"/>
        </w:rPr>
        <w:t xml:space="preserve"> обучающиеся осваивают основную образовательную программу СОО.</w:t>
      </w:r>
    </w:p>
    <w:p w14:paraId="6EC4D590" w14:textId="0EA76F86" w:rsidR="000B5816" w:rsidRPr="000F2614" w:rsidRDefault="000B5816" w:rsidP="000B5816">
      <w:pPr>
        <w:pStyle w:val="a9"/>
        <w:ind w:firstLine="567"/>
        <w:jc w:val="both"/>
        <w:rPr>
          <w:rFonts w:ascii="Times New Roman" w:hAnsi="Times New Roman"/>
          <w:sz w:val="24"/>
          <w:szCs w:val="24"/>
        </w:rPr>
      </w:pPr>
      <w:r w:rsidRPr="000F2614">
        <w:rPr>
          <w:rFonts w:ascii="Times New Roman" w:hAnsi="Times New Roman"/>
          <w:sz w:val="24"/>
          <w:szCs w:val="24"/>
        </w:rPr>
        <w:t>Результаты обучающихся на уровне среднего образования демонстрируют готовность к последующему профессиональному образованию и достаточные способности к самопознанию, саморазвитию, самоопределению.</w:t>
      </w:r>
    </w:p>
    <w:p w14:paraId="1041D85F" w14:textId="43429D22" w:rsidR="000B5816" w:rsidRPr="000F2614" w:rsidRDefault="000B5816" w:rsidP="000B5816">
      <w:pPr>
        <w:pStyle w:val="a9"/>
        <w:ind w:firstLine="567"/>
        <w:jc w:val="both"/>
        <w:rPr>
          <w:rFonts w:ascii="Times New Roman" w:hAnsi="Times New Roman"/>
          <w:sz w:val="24"/>
          <w:szCs w:val="24"/>
        </w:rPr>
      </w:pPr>
      <w:r w:rsidRPr="000F2614">
        <w:rPr>
          <w:rFonts w:ascii="Times New Roman" w:hAnsi="Times New Roman"/>
          <w:sz w:val="24"/>
          <w:szCs w:val="24"/>
        </w:rPr>
        <w:t>Планируется совершенствование личностных, регулятивных, познавательных и коммуникативных компетенций, что позволит школьникам освоить основную образовательную программу, успешно пройти итоговую аттестацию и продолжить обучение в выбранных профессиональных образовательных организациях разного уровня.</w:t>
      </w:r>
    </w:p>
    <w:p w14:paraId="5DB64093" w14:textId="77777777" w:rsidR="00C07110" w:rsidRPr="000F2614" w:rsidRDefault="000B5816" w:rsidP="000B5816">
      <w:pPr>
        <w:pStyle w:val="a9"/>
        <w:ind w:firstLine="567"/>
        <w:jc w:val="both"/>
        <w:rPr>
          <w:rFonts w:ascii="Times New Roman" w:hAnsi="Times New Roman"/>
          <w:b/>
          <w:bCs/>
          <w:sz w:val="24"/>
          <w:szCs w:val="24"/>
        </w:rPr>
      </w:pPr>
      <w:r w:rsidRPr="000F2614">
        <w:rPr>
          <w:rFonts w:ascii="Times New Roman" w:hAnsi="Times New Roman"/>
          <w:b/>
          <w:bCs/>
          <w:sz w:val="24"/>
          <w:szCs w:val="24"/>
        </w:rPr>
        <w:t>Личностные</w:t>
      </w:r>
      <w:r w:rsidR="00652BBB" w:rsidRPr="000F2614">
        <w:rPr>
          <w:rFonts w:ascii="Times New Roman" w:hAnsi="Times New Roman"/>
          <w:b/>
          <w:bCs/>
          <w:sz w:val="24"/>
          <w:szCs w:val="24"/>
        </w:rPr>
        <w:t xml:space="preserve">, </w:t>
      </w:r>
      <w:proofErr w:type="spellStart"/>
      <w:r w:rsidR="00652BBB" w:rsidRPr="000F2614">
        <w:rPr>
          <w:rFonts w:ascii="Times New Roman" w:hAnsi="Times New Roman"/>
          <w:b/>
          <w:bCs/>
          <w:sz w:val="24"/>
          <w:szCs w:val="24"/>
        </w:rPr>
        <w:t>метапредметные</w:t>
      </w:r>
      <w:proofErr w:type="spellEnd"/>
      <w:r w:rsidR="00652BBB" w:rsidRPr="000F2614">
        <w:rPr>
          <w:rFonts w:ascii="Times New Roman" w:hAnsi="Times New Roman"/>
          <w:b/>
          <w:bCs/>
          <w:sz w:val="24"/>
          <w:szCs w:val="24"/>
        </w:rPr>
        <w:t xml:space="preserve"> и предметные результаты должны быть достигнуты в соответствии с требованиями к ООП СОО в целом. </w:t>
      </w:r>
    </w:p>
    <w:p w14:paraId="2316070F" w14:textId="77777777" w:rsidR="00010D5F" w:rsidRPr="000F2614" w:rsidRDefault="00010D5F" w:rsidP="00010D5F">
      <w:pPr>
        <w:pStyle w:val="a9"/>
        <w:jc w:val="both"/>
        <w:rPr>
          <w:rFonts w:ascii="Times New Roman" w:hAnsi="Times New Roman"/>
          <w:sz w:val="24"/>
          <w:szCs w:val="24"/>
        </w:rPr>
      </w:pPr>
      <w:bookmarkStart w:id="50" w:name="Par2741"/>
      <w:bookmarkEnd w:id="50"/>
    </w:p>
    <w:p w14:paraId="3A497010" w14:textId="0D417444" w:rsidR="00DA0F76" w:rsidRPr="00DA0F76" w:rsidRDefault="00A9502E" w:rsidP="00010D5F">
      <w:pPr>
        <w:pStyle w:val="1"/>
        <w:jc w:val="center"/>
      </w:pPr>
      <w:bookmarkStart w:id="51" w:name="_Toc138712892"/>
      <w:bookmarkStart w:id="52" w:name="_Toc138880962"/>
      <w:r>
        <w:t>3.</w:t>
      </w:r>
      <w:r w:rsidR="00DA0F76" w:rsidRPr="00DA0F76">
        <w:t>Организационный раздел</w:t>
      </w:r>
      <w:bookmarkEnd w:id="51"/>
      <w:bookmarkEnd w:id="52"/>
    </w:p>
    <w:p w14:paraId="2E5CDF8B" w14:textId="77777777" w:rsidR="00DA0F76" w:rsidRPr="00DA0F76" w:rsidRDefault="00DA0F76" w:rsidP="00ED171C">
      <w:pPr>
        <w:pStyle w:val="a9"/>
        <w:spacing w:line="276" w:lineRule="auto"/>
        <w:ind w:firstLine="567"/>
        <w:jc w:val="both"/>
        <w:rPr>
          <w:rFonts w:ascii="Times New Roman" w:hAnsi="Times New Roman"/>
          <w:sz w:val="24"/>
          <w:szCs w:val="24"/>
        </w:rPr>
      </w:pPr>
    </w:p>
    <w:p w14:paraId="49B8D9EC" w14:textId="704CDA84" w:rsidR="00010D5F" w:rsidRDefault="00010D5F" w:rsidP="00010D5F">
      <w:pPr>
        <w:pStyle w:val="2"/>
      </w:pPr>
      <w:bookmarkStart w:id="53" w:name="_Toc138712893"/>
      <w:bookmarkStart w:id="54" w:name="_Toc138880963"/>
      <w:r>
        <w:t>3.1. Учебный план</w:t>
      </w:r>
      <w:bookmarkEnd w:id="53"/>
      <w:bookmarkEnd w:id="54"/>
    </w:p>
    <w:p w14:paraId="3DEB46B4" w14:textId="42486D12" w:rsidR="00DA0F76" w:rsidRPr="00DA0F76" w:rsidRDefault="00010D5F" w:rsidP="00ED171C">
      <w:pPr>
        <w:pStyle w:val="a9"/>
        <w:spacing w:line="276" w:lineRule="auto"/>
        <w:ind w:firstLine="567"/>
        <w:jc w:val="both"/>
        <w:rPr>
          <w:rFonts w:ascii="Times New Roman" w:hAnsi="Times New Roman"/>
          <w:sz w:val="24"/>
          <w:szCs w:val="24"/>
        </w:rPr>
      </w:pPr>
      <w:r>
        <w:rPr>
          <w:rFonts w:ascii="Times New Roman" w:hAnsi="Times New Roman"/>
          <w:sz w:val="24"/>
          <w:szCs w:val="24"/>
        </w:rPr>
        <w:t>У</w:t>
      </w:r>
      <w:r w:rsidR="00DA0F76" w:rsidRPr="00DA0F76">
        <w:rPr>
          <w:rFonts w:ascii="Times New Roman" w:hAnsi="Times New Roman"/>
          <w:sz w:val="24"/>
          <w:szCs w:val="24"/>
        </w:rPr>
        <w:t>чебный план - документ, который определяет перечень, трудоемкость, последовательность и распределение по периодам обучения учебных предметов, курсов, дисциплин (модулей), практики, иных видов учебной деятельности</w:t>
      </w:r>
      <w:r>
        <w:rPr>
          <w:rFonts w:ascii="Times New Roman" w:hAnsi="Times New Roman"/>
          <w:sz w:val="24"/>
          <w:szCs w:val="24"/>
        </w:rPr>
        <w:t xml:space="preserve">, и формы промежуточной аттестации обучающихся согласно Пункту 22 Статьи 2 </w:t>
      </w:r>
      <w:r w:rsidR="00DA0F76" w:rsidRPr="00DA0F76">
        <w:rPr>
          <w:rFonts w:ascii="Times New Roman" w:hAnsi="Times New Roman"/>
          <w:sz w:val="24"/>
          <w:szCs w:val="24"/>
        </w:rPr>
        <w:t>Федерального закона от 29 декабря 2012 г. N 273-ФЗ "Об образовании в Российской Федерации</w:t>
      </w:r>
      <w:proofErr w:type="gramStart"/>
      <w:r w:rsidR="00DA0F76" w:rsidRPr="00DA0F76">
        <w:rPr>
          <w:rFonts w:ascii="Times New Roman" w:hAnsi="Times New Roman"/>
          <w:sz w:val="24"/>
          <w:szCs w:val="24"/>
        </w:rPr>
        <w:t>"</w:t>
      </w:r>
      <w:proofErr w:type="gramEnd"/>
      <w:r w:rsidR="00DA0F76" w:rsidRPr="00DA0F76">
        <w:rPr>
          <w:rFonts w:ascii="Times New Roman" w:hAnsi="Times New Roman"/>
          <w:sz w:val="24"/>
          <w:szCs w:val="24"/>
        </w:rPr>
        <w:t xml:space="preserve"> (Собрание законодательства Российской Федерации, 2012, N 53, ст. 7598).</w:t>
      </w:r>
    </w:p>
    <w:p w14:paraId="6CF3BE58" w14:textId="1DDB5594" w:rsidR="00DA0F76" w:rsidRPr="00DA0F76" w:rsidRDefault="00010D5F" w:rsidP="00ED171C">
      <w:pPr>
        <w:pStyle w:val="a9"/>
        <w:spacing w:line="276" w:lineRule="auto"/>
        <w:ind w:firstLine="567"/>
        <w:jc w:val="both"/>
        <w:rPr>
          <w:rFonts w:ascii="Times New Roman" w:hAnsi="Times New Roman"/>
          <w:sz w:val="24"/>
          <w:szCs w:val="24"/>
        </w:rPr>
      </w:pPr>
      <w:r>
        <w:rPr>
          <w:rFonts w:ascii="Times New Roman" w:hAnsi="Times New Roman"/>
          <w:sz w:val="24"/>
          <w:szCs w:val="24"/>
        </w:rPr>
        <w:t>У</w:t>
      </w:r>
      <w:r w:rsidR="00DA0F76" w:rsidRPr="00DA0F76">
        <w:rPr>
          <w:rFonts w:ascii="Times New Roman" w:hAnsi="Times New Roman"/>
          <w:sz w:val="24"/>
          <w:szCs w:val="24"/>
        </w:rPr>
        <w:t xml:space="preserve">чебный план обеспечивает реализацию требований </w:t>
      </w:r>
      <w:r w:rsidR="00DA0F76" w:rsidRPr="00010D5F">
        <w:rPr>
          <w:rFonts w:ascii="Times New Roman" w:hAnsi="Times New Roman"/>
          <w:sz w:val="24"/>
          <w:szCs w:val="24"/>
        </w:rPr>
        <w:t>ФГОС СОО</w:t>
      </w:r>
      <w:r w:rsidR="00DA0F76" w:rsidRPr="00DA0F76">
        <w:rPr>
          <w:rFonts w:ascii="Times New Roman" w:hAnsi="Times New Roman"/>
          <w:sz w:val="24"/>
          <w:szCs w:val="24"/>
        </w:rPr>
        <w:t>, определяет общие рамки отбора учебного материала, формирования перечня результатов образования и организации образовательной деятельности.</w:t>
      </w:r>
    </w:p>
    <w:p w14:paraId="5DDA24A3" w14:textId="15E774DF" w:rsidR="00DA0F76" w:rsidRPr="00DA0F76" w:rsidRDefault="00010D5F" w:rsidP="00ED171C">
      <w:pPr>
        <w:pStyle w:val="a9"/>
        <w:spacing w:line="276" w:lineRule="auto"/>
        <w:ind w:firstLine="567"/>
        <w:jc w:val="both"/>
        <w:rPr>
          <w:rFonts w:ascii="Times New Roman" w:hAnsi="Times New Roman"/>
          <w:sz w:val="24"/>
          <w:szCs w:val="24"/>
        </w:rPr>
      </w:pPr>
      <w:r>
        <w:rPr>
          <w:rFonts w:ascii="Times New Roman" w:hAnsi="Times New Roman"/>
          <w:sz w:val="24"/>
          <w:szCs w:val="24"/>
        </w:rPr>
        <w:t>У</w:t>
      </w:r>
      <w:r w:rsidR="00DA0F76" w:rsidRPr="00DA0F76">
        <w:rPr>
          <w:rFonts w:ascii="Times New Roman" w:hAnsi="Times New Roman"/>
          <w:sz w:val="24"/>
          <w:szCs w:val="24"/>
        </w:rPr>
        <w:t>чебный план:</w:t>
      </w:r>
    </w:p>
    <w:p w14:paraId="14BC65FF" w14:textId="77777777" w:rsidR="00DA0F76" w:rsidRPr="00DA0F76" w:rsidRDefault="00DA0F76" w:rsidP="004B0D8C">
      <w:pPr>
        <w:pStyle w:val="a9"/>
        <w:numPr>
          <w:ilvl w:val="0"/>
          <w:numId w:val="98"/>
        </w:numPr>
        <w:spacing w:line="276" w:lineRule="auto"/>
        <w:jc w:val="both"/>
        <w:rPr>
          <w:rFonts w:ascii="Times New Roman" w:hAnsi="Times New Roman"/>
          <w:sz w:val="24"/>
          <w:szCs w:val="24"/>
        </w:rPr>
      </w:pPr>
      <w:r w:rsidRPr="00DA0F76">
        <w:rPr>
          <w:rFonts w:ascii="Times New Roman" w:hAnsi="Times New Roman"/>
          <w:sz w:val="24"/>
          <w:szCs w:val="24"/>
        </w:rPr>
        <w:t>фиксирует максимальный объем учебной нагрузки обучающихся;</w:t>
      </w:r>
    </w:p>
    <w:p w14:paraId="1AA1A6E1" w14:textId="2FF8C256" w:rsidR="00DA0F76" w:rsidRPr="00DA0F76" w:rsidRDefault="00DA0F76" w:rsidP="004B0D8C">
      <w:pPr>
        <w:pStyle w:val="a9"/>
        <w:numPr>
          <w:ilvl w:val="0"/>
          <w:numId w:val="98"/>
        </w:numPr>
        <w:spacing w:line="276" w:lineRule="auto"/>
        <w:jc w:val="both"/>
        <w:rPr>
          <w:rFonts w:ascii="Times New Roman" w:hAnsi="Times New Roman"/>
          <w:sz w:val="24"/>
          <w:szCs w:val="24"/>
        </w:rPr>
      </w:pPr>
      <w:r w:rsidRPr="00DA0F76">
        <w:rPr>
          <w:rFonts w:ascii="Times New Roman" w:hAnsi="Times New Roman"/>
          <w:sz w:val="24"/>
          <w:szCs w:val="24"/>
        </w:rPr>
        <w:lastRenderedPageBreak/>
        <w:t>определяет перечень учебных предметов, курсов и время, отводимое на их освоение и организацию;</w:t>
      </w:r>
    </w:p>
    <w:p w14:paraId="468BC4E7" w14:textId="77777777" w:rsidR="00DA0F76" w:rsidRPr="00DA0F76" w:rsidRDefault="00DA0F76" w:rsidP="004B0D8C">
      <w:pPr>
        <w:pStyle w:val="a9"/>
        <w:numPr>
          <w:ilvl w:val="0"/>
          <w:numId w:val="98"/>
        </w:numPr>
        <w:spacing w:line="276" w:lineRule="auto"/>
        <w:jc w:val="both"/>
        <w:rPr>
          <w:rFonts w:ascii="Times New Roman" w:hAnsi="Times New Roman"/>
          <w:sz w:val="24"/>
          <w:szCs w:val="24"/>
        </w:rPr>
      </w:pPr>
      <w:r w:rsidRPr="00DA0F76">
        <w:rPr>
          <w:rFonts w:ascii="Times New Roman" w:hAnsi="Times New Roman"/>
          <w:sz w:val="24"/>
          <w:szCs w:val="24"/>
        </w:rPr>
        <w:t>распределяет учебные предметы, курсы, модули по классам и учебным годам.</w:t>
      </w:r>
    </w:p>
    <w:p w14:paraId="57381B00" w14:textId="7A3E528E" w:rsidR="00DA0F76" w:rsidRPr="00DA0F76" w:rsidRDefault="008E668C" w:rsidP="00ED171C">
      <w:pPr>
        <w:pStyle w:val="a9"/>
        <w:spacing w:line="276" w:lineRule="auto"/>
        <w:ind w:firstLine="567"/>
        <w:jc w:val="both"/>
        <w:rPr>
          <w:rFonts w:ascii="Times New Roman" w:hAnsi="Times New Roman"/>
          <w:sz w:val="24"/>
          <w:szCs w:val="24"/>
        </w:rPr>
      </w:pPr>
      <w:r>
        <w:rPr>
          <w:rFonts w:ascii="Times New Roman" w:hAnsi="Times New Roman"/>
          <w:sz w:val="24"/>
          <w:szCs w:val="24"/>
        </w:rPr>
        <w:t>У</w:t>
      </w:r>
      <w:r w:rsidR="00DA0F76" w:rsidRPr="00DA0F76">
        <w:rPr>
          <w:rFonts w:ascii="Times New Roman" w:hAnsi="Times New Roman"/>
          <w:sz w:val="24"/>
          <w:szCs w:val="24"/>
        </w:rPr>
        <w:t>чебный план состоит из двух частей: обязательной части и части, формируемой участниками образовательных отношений.</w:t>
      </w:r>
    </w:p>
    <w:p w14:paraId="1E70B162" w14:textId="4630FBE7" w:rsidR="00DA0F76" w:rsidRPr="00DA0F76" w:rsidRDefault="00DA0F76" w:rsidP="00ED171C">
      <w:pPr>
        <w:pStyle w:val="a9"/>
        <w:spacing w:line="276" w:lineRule="auto"/>
        <w:ind w:firstLine="567"/>
        <w:jc w:val="both"/>
        <w:rPr>
          <w:rFonts w:ascii="Times New Roman" w:hAnsi="Times New Roman"/>
          <w:sz w:val="24"/>
          <w:szCs w:val="24"/>
        </w:rPr>
      </w:pPr>
      <w:r w:rsidRPr="008E668C">
        <w:rPr>
          <w:rFonts w:ascii="Times New Roman" w:hAnsi="Times New Roman"/>
          <w:b/>
          <w:bCs/>
          <w:sz w:val="24"/>
          <w:szCs w:val="24"/>
        </w:rPr>
        <w:t>Обязательная часть</w:t>
      </w:r>
      <w:r w:rsidRPr="00DA0F76">
        <w:rPr>
          <w:rFonts w:ascii="Times New Roman" w:hAnsi="Times New Roman"/>
          <w:sz w:val="24"/>
          <w:szCs w:val="24"/>
        </w:rPr>
        <w:t xml:space="preserve"> учебного плана определяет состав учебных предметов обязательных для изучени</w:t>
      </w:r>
      <w:r w:rsidR="008E668C">
        <w:rPr>
          <w:rFonts w:ascii="Times New Roman" w:hAnsi="Times New Roman"/>
          <w:sz w:val="24"/>
          <w:szCs w:val="24"/>
        </w:rPr>
        <w:t>я</w:t>
      </w:r>
      <w:r w:rsidRPr="00DA0F76">
        <w:rPr>
          <w:rFonts w:ascii="Times New Roman" w:hAnsi="Times New Roman"/>
          <w:sz w:val="24"/>
          <w:szCs w:val="24"/>
        </w:rPr>
        <w:t xml:space="preserve"> по классам (годам) обучения.</w:t>
      </w:r>
    </w:p>
    <w:p w14:paraId="6451C308" w14:textId="010F1C55" w:rsidR="00DA0F76" w:rsidRPr="00DA0F76" w:rsidRDefault="00DA0F76" w:rsidP="00ED171C">
      <w:pPr>
        <w:pStyle w:val="a9"/>
        <w:spacing w:line="276" w:lineRule="auto"/>
        <w:ind w:firstLine="567"/>
        <w:jc w:val="both"/>
        <w:rPr>
          <w:rFonts w:ascii="Times New Roman" w:hAnsi="Times New Roman"/>
          <w:sz w:val="24"/>
          <w:szCs w:val="24"/>
        </w:rPr>
      </w:pPr>
      <w:r w:rsidRPr="008E668C">
        <w:rPr>
          <w:rFonts w:ascii="Times New Roman" w:hAnsi="Times New Roman"/>
          <w:b/>
          <w:bCs/>
          <w:sz w:val="24"/>
          <w:szCs w:val="24"/>
        </w:rPr>
        <w:t>Часть</w:t>
      </w:r>
      <w:r w:rsidRPr="00DA0F76">
        <w:rPr>
          <w:rFonts w:ascii="Times New Roman" w:hAnsi="Times New Roman"/>
          <w:sz w:val="24"/>
          <w:szCs w:val="24"/>
        </w:rPr>
        <w:t xml:space="preserve"> учебного плана, </w:t>
      </w:r>
      <w:r w:rsidRPr="008E668C">
        <w:rPr>
          <w:rFonts w:ascii="Times New Roman" w:hAnsi="Times New Roman"/>
          <w:b/>
          <w:bCs/>
          <w:sz w:val="24"/>
          <w:szCs w:val="24"/>
        </w:rPr>
        <w:t>формируемая участниками образовательных отношений</w:t>
      </w:r>
      <w:r w:rsidRPr="00DA0F76">
        <w:rPr>
          <w:rFonts w:ascii="Times New Roman" w:hAnsi="Times New Roman"/>
          <w:sz w:val="24"/>
          <w:szCs w:val="24"/>
        </w:rPr>
        <w:t>, определяет время, отводимое на изучение учебных предметов, учебных курсов, учебных модулей по выбору</w:t>
      </w:r>
      <w:r w:rsidR="008E668C">
        <w:rPr>
          <w:rFonts w:ascii="Times New Roman" w:hAnsi="Times New Roman"/>
          <w:sz w:val="24"/>
          <w:szCs w:val="24"/>
        </w:rPr>
        <w:t xml:space="preserve"> обучающихся</w:t>
      </w:r>
      <w:r w:rsidRPr="00DA0F76">
        <w:rPr>
          <w:rFonts w:ascii="Times New Roman" w:hAnsi="Times New Roman"/>
          <w:sz w:val="24"/>
          <w:szCs w:val="24"/>
        </w:rPr>
        <w:t>, в том числе предусматривающие углубленное изучение учебных предметов, с целью удовлетворения различных интересов обучающихся, потребностей в физическом развитии и совершенствовании, а также учитывающие этнокультурные интересы, особые образовательные потребности обучающихся.</w:t>
      </w:r>
    </w:p>
    <w:p w14:paraId="1D11A81C" w14:textId="77777777" w:rsidR="003B1482" w:rsidRPr="000F2614" w:rsidRDefault="00DA0F76" w:rsidP="003B1482">
      <w:pPr>
        <w:pStyle w:val="a9"/>
        <w:spacing w:line="276" w:lineRule="auto"/>
        <w:ind w:firstLine="567"/>
        <w:jc w:val="both"/>
        <w:rPr>
          <w:rFonts w:ascii="Times New Roman" w:hAnsi="Times New Roman"/>
          <w:sz w:val="24"/>
          <w:szCs w:val="24"/>
        </w:rPr>
      </w:pPr>
      <w:r w:rsidRPr="003B1482">
        <w:rPr>
          <w:rFonts w:ascii="Times New Roman" w:hAnsi="Times New Roman"/>
          <w:sz w:val="24"/>
          <w:szCs w:val="24"/>
        </w:rPr>
        <w:t xml:space="preserve">В интересах обучающихся, с участием обучающихся и их родителей (законных представителей) могут разрабатываться индивидуальные учебные планы, в рамках которых формируется индивидуальная траектория </w:t>
      </w:r>
      <w:proofErr w:type="gramStart"/>
      <w:r w:rsidRPr="003B1482">
        <w:rPr>
          <w:rFonts w:ascii="Times New Roman" w:hAnsi="Times New Roman"/>
          <w:sz w:val="24"/>
          <w:szCs w:val="24"/>
        </w:rPr>
        <w:t>развития</w:t>
      </w:r>
      <w:proofErr w:type="gramEnd"/>
      <w:r w:rsidRPr="003B1482">
        <w:rPr>
          <w:rFonts w:ascii="Times New Roman" w:hAnsi="Times New Roman"/>
          <w:sz w:val="24"/>
          <w:szCs w:val="24"/>
        </w:rPr>
        <w:t xml:space="preserve"> обучающегося (содержание учебных предметов, курсов, модулей, темп и формы образования</w:t>
      </w:r>
      <w:r w:rsidRPr="000F2614">
        <w:rPr>
          <w:rFonts w:ascii="Times New Roman" w:hAnsi="Times New Roman"/>
          <w:sz w:val="24"/>
          <w:szCs w:val="24"/>
        </w:rPr>
        <w:t>).</w:t>
      </w:r>
      <w:r w:rsidR="003B1482" w:rsidRPr="000F2614">
        <w:rPr>
          <w:rFonts w:ascii="Times New Roman" w:hAnsi="Times New Roman"/>
          <w:sz w:val="24"/>
          <w:szCs w:val="24"/>
        </w:rPr>
        <w:t xml:space="preserve"> </w:t>
      </w:r>
      <w:bookmarkStart w:id="55" w:name="_Hlk138882145"/>
      <w:r w:rsidR="003B1482" w:rsidRPr="000F2614">
        <w:rPr>
          <w:rFonts w:ascii="Times New Roman" w:hAnsi="Times New Roman"/>
          <w:sz w:val="24"/>
          <w:szCs w:val="24"/>
        </w:rPr>
        <w:t>Порядок и реализация индивидуальных учебных планов представлены в локальном акте образовательной организации.</w:t>
      </w:r>
      <w:bookmarkEnd w:id="55"/>
    </w:p>
    <w:p w14:paraId="12AD2385" w14:textId="6F471BCF" w:rsidR="00DA0F76" w:rsidRPr="00DA0F76" w:rsidRDefault="008E668C" w:rsidP="008E668C">
      <w:pPr>
        <w:pStyle w:val="a9"/>
        <w:spacing w:line="276" w:lineRule="auto"/>
        <w:ind w:firstLine="604"/>
        <w:jc w:val="both"/>
        <w:rPr>
          <w:rFonts w:ascii="Times New Roman" w:hAnsi="Times New Roman"/>
          <w:sz w:val="24"/>
          <w:szCs w:val="24"/>
        </w:rPr>
      </w:pPr>
      <w:r w:rsidRPr="000F2614">
        <w:rPr>
          <w:rFonts w:ascii="Times New Roman" w:hAnsi="Times New Roman"/>
          <w:sz w:val="24"/>
          <w:szCs w:val="24"/>
        </w:rPr>
        <w:t xml:space="preserve">В учебный план входят следующие обязательные для изучения учебные </w:t>
      </w:r>
      <w:r w:rsidRPr="00F3699F">
        <w:rPr>
          <w:rFonts w:ascii="Times New Roman" w:hAnsi="Times New Roman"/>
          <w:sz w:val="24"/>
          <w:szCs w:val="24"/>
        </w:rPr>
        <w:t>предметы:</w:t>
      </w:r>
      <w:r>
        <w:rPr>
          <w:rFonts w:ascii="Times New Roman" w:hAnsi="Times New Roman"/>
          <w:sz w:val="24"/>
          <w:szCs w:val="24"/>
        </w:rPr>
        <w:t xml:space="preserve"> </w:t>
      </w:r>
      <w:r w:rsidR="00DA0F76" w:rsidRPr="00DA0F76">
        <w:rPr>
          <w:rFonts w:ascii="Times New Roman" w:hAnsi="Times New Roman"/>
          <w:sz w:val="24"/>
          <w:szCs w:val="24"/>
        </w:rPr>
        <w:t>"Русский язык", "Литература", "Иностранный язык", "Математика", "Информатика", "История", "Обществознание", "География", "Физика", "Химия", "Биология", "Физическая культура", "Основы безопасности жизнедеятельности" и предусматрива</w:t>
      </w:r>
      <w:r>
        <w:rPr>
          <w:rFonts w:ascii="Times New Roman" w:hAnsi="Times New Roman"/>
          <w:sz w:val="24"/>
          <w:szCs w:val="24"/>
        </w:rPr>
        <w:t>ет</w:t>
      </w:r>
      <w:r w:rsidR="00DA0F76" w:rsidRPr="00DA0F76">
        <w:rPr>
          <w:rFonts w:ascii="Times New Roman" w:hAnsi="Times New Roman"/>
          <w:sz w:val="24"/>
          <w:szCs w:val="24"/>
        </w:rPr>
        <w:t xml:space="preserve"> изучение</w:t>
      </w:r>
      <w:r>
        <w:rPr>
          <w:rFonts w:ascii="Times New Roman" w:hAnsi="Times New Roman"/>
          <w:sz w:val="24"/>
          <w:szCs w:val="24"/>
        </w:rPr>
        <w:t xml:space="preserve"> не менее</w:t>
      </w:r>
      <w:r w:rsidR="00DA0F76" w:rsidRPr="00DA0F76">
        <w:rPr>
          <w:rFonts w:ascii="Times New Roman" w:hAnsi="Times New Roman"/>
          <w:sz w:val="24"/>
          <w:szCs w:val="24"/>
        </w:rPr>
        <w:t xml:space="preserve"> 2 учебных предметов на углубленном уровне из соответствующей профилю обучения предметной области и (или) смежной с ней предметной области.</w:t>
      </w:r>
    </w:p>
    <w:p w14:paraId="59F724A7" w14:textId="3D4B5BDA" w:rsidR="00DA0F76" w:rsidRPr="000F2614" w:rsidRDefault="00DA0F76" w:rsidP="00ED171C">
      <w:pPr>
        <w:pStyle w:val="a9"/>
        <w:spacing w:line="276" w:lineRule="auto"/>
        <w:ind w:firstLine="567"/>
        <w:jc w:val="both"/>
        <w:rPr>
          <w:rFonts w:ascii="Times New Roman" w:hAnsi="Times New Roman"/>
          <w:sz w:val="24"/>
          <w:szCs w:val="24"/>
        </w:rPr>
      </w:pPr>
      <w:r w:rsidRPr="000F2614">
        <w:rPr>
          <w:rFonts w:ascii="Times New Roman" w:hAnsi="Times New Roman"/>
          <w:sz w:val="24"/>
          <w:szCs w:val="24"/>
        </w:rPr>
        <w:t>Образовательная организация обеспечивает реализацию учебн</w:t>
      </w:r>
      <w:r w:rsidR="008E668C" w:rsidRPr="000F2614">
        <w:rPr>
          <w:rFonts w:ascii="Times New Roman" w:hAnsi="Times New Roman"/>
          <w:sz w:val="24"/>
          <w:szCs w:val="24"/>
        </w:rPr>
        <w:t>ого</w:t>
      </w:r>
      <w:r w:rsidRPr="000F2614">
        <w:rPr>
          <w:rFonts w:ascii="Times New Roman" w:hAnsi="Times New Roman"/>
          <w:sz w:val="24"/>
          <w:szCs w:val="24"/>
        </w:rPr>
        <w:t xml:space="preserve"> </w:t>
      </w:r>
      <w:r w:rsidR="008E668C" w:rsidRPr="000F2614">
        <w:rPr>
          <w:rFonts w:ascii="Times New Roman" w:hAnsi="Times New Roman"/>
          <w:sz w:val="24"/>
          <w:szCs w:val="24"/>
        </w:rPr>
        <w:t>плана</w:t>
      </w:r>
      <w:r w:rsidR="000F2614" w:rsidRPr="000F2614">
        <w:rPr>
          <w:rFonts w:ascii="Times New Roman" w:hAnsi="Times New Roman"/>
          <w:sz w:val="24"/>
          <w:szCs w:val="24"/>
        </w:rPr>
        <w:t xml:space="preserve"> универсального</w:t>
      </w:r>
      <w:r w:rsidR="008E668C" w:rsidRPr="000F2614">
        <w:rPr>
          <w:rFonts w:ascii="Times New Roman" w:hAnsi="Times New Roman"/>
          <w:sz w:val="24"/>
          <w:szCs w:val="24"/>
        </w:rPr>
        <w:t xml:space="preserve"> профиля. </w:t>
      </w:r>
    </w:p>
    <w:p w14:paraId="7945F7CD" w14:textId="2772935B" w:rsidR="00DA0F76" w:rsidRPr="000F2614" w:rsidRDefault="00DA0F76" w:rsidP="00ED171C">
      <w:pPr>
        <w:pStyle w:val="a9"/>
        <w:spacing w:line="276" w:lineRule="auto"/>
        <w:ind w:firstLine="567"/>
        <w:jc w:val="both"/>
        <w:rPr>
          <w:rFonts w:ascii="Times New Roman" w:hAnsi="Times New Roman"/>
          <w:sz w:val="24"/>
          <w:szCs w:val="24"/>
        </w:rPr>
      </w:pPr>
      <w:r w:rsidRPr="000F2614">
        <w:rPr>
          <w:rFonts w:ascii="Times New Roman" w:hAnsi="Times New Roman"/>
          <w:sz w:val="24"/>
          <w:szCs w:val="24"/>
        </w:rPr>
        <w:t>При реализации учебного плана количество часов на физическую культуру составляет 2, третий час реализ</w:t>
      </w:r>
      <w:r w:rsidR="008E668C" w:rsidRPr="000F2614">
        <w:rPr>
          <w:rFonts w:ascii="Times New Roman" w:hAnsi="Times New Roman"/>
          <w:sz w:val="24"/>
          <w:szCs w:val="24"/>
        </w:rPr>
        <w:t>уется</w:t>
      </w:r>
      <w:r w:rsidRPr="000F2614">
        <w:rPr>
          <w:rFonts w:ascii="Times New Roman" w:hAnsi="Times New Roman"/>
          <w:sz w:val="24"/>
          <w:szCs w:val="24"/>
        </w:rPr>
        <w:t xml:space="preserve"> за счет часов внеурочной деятельности</w:t>
      </w:r>
      <w:r w:rsidR="008E668C" w:rsidRPr="000F2614">
        <w:rPr>
          <w:rFonts w:ascii="Times New Roman" w:hAnsi="Times New Roman"/>
          <w:sz w:val="24"/>
          <w:szCs w:val="24"/>
        </w:rPr>
        <w:t>.</w:t>
      </w:r>
    </w:p>
    <w:p w14:paraId="0C406B36" w14:textId="1DA80227" w:rsidR="00DA0F76" w:rsidRPr="000F2614" w:rsidRDefault="00DA0F76" w:rsidP="00ED171C">
      <w:pPr>
        <w:pStyle w:val="a9"/>
        <w:spacing w:line="276" w:lineRule="auto"/>
        <w:ind w:firstLine="567"/>
        <w:jc w:val="both"/>
        <w:rPr>
          <w:rFonts w:ascii="Times New Roman" w:hAnsi="Times New Roman"/>
          <w:sz w:val="24"/>
          <w:szCs w:val="24"/>
        </w:rPr>
      </w:pPr>
      <w:r w:rsidRPr="000F2614">
        <w:rPr>
          <w:rFonts w:ascii="Times New Roman" w:hAnsi="Times New Roman"/>
          <w:sz w:val="24"/>
          <w:szCs w:val="24"/>
        </w:rPr>
        <w:t>В учебном плане предусмотрено выполнение обучающимися индивидуального(</w:t>
      </w:r>
      <w:proofErr w:type="spellStart"/>
      <w:r w:rsidRPr="000F2614">
        <w:rPr>
          <w:rFonts w:ascii="Times New Roman" w:hAnsi="Times New Roman"/>
          <w:sz w:val="24"/>
          <w:szCs w:val="24"/>
        </w:rPr>
        <w:t>ых</w:t>
      </w:r>
      <w:proofErr w:type="spellEnd"/>
      <w:r w:rsidRPr="000F2614">
        <w:rPr>
          <w:rFonts w:ascii="Times New Roman" w:hAnsi="Times New Roman"/>
          <w:sz w:val="24"/>
          <w:szCs w:val="24"/>
        </w:rPr>
        <w:t>) проекта(</w:t>
      </w:r>
      <w:proofErr w:type="spellStart"/>
      <w:r w:rsidRPr="000F2614">
        <w:rPr>
          <w:rFonts w:ascii="Times New Roman" w:hAnsi="Times New Roman"/>
          <w:sz w:val="24"/>
          <w:szCs w:val="24"/>
        </w:rPr>
        <w:t>ов</w:t>
      </w:r>
      <w:proofErr w:type="spellEnd"/>
      <w:r w:rsidRPr="000F2614">
        <w:rPr>
          <w:rFonts w:ascii="Times New Roman" w:hAnsi="Times New Roman"/>
          <w:sz w:val="24"/>
          <w:szCs w:val="24"/>
        </w:rPr>
        <w:t>). Индивидуальный проект выполняется обучающимся самостоятельно под руководством учителя по выбранной теме в рамках одного или нескольких изучаемых учебных предметов, курсов в любой избранной области деятельности: познавательной, практической, учебно-исследовательской, социальной, художественно-творческой, иной. Индивидуальный проект выполняется обучающимся в течение двух лет в рамках учебного времени, специально отведенного учебным планом.</w:t>
      </w:r>
    </w:p>
    <w:p w14:paraId="069366D1" w14:textId="77777777" w:rsidR="008E668C" w:rsidRPr="001C53C6" w:rsidRDefault="008E668C" w:rsidP="003B1482">
      <w:pPr>
        <w:pStyle w:val="a9"/>
        <w:spacing w:line="276" w:lineRule="auto"/>
        <w:ind w:firstLine="462"/>
        <w:jc w:val="both"/>
        <w:rPr>
          <w:rFonts w:ascii="Times New Roman" w:hAnsi="Times New Roman"/>
          <w:sz w:val="24"/>
          <w:szCs w:val="24"/>
        </w:rPr>
      </w:pPr>
      <w:r w:rsidRPr="001C53C6">
        <w:rPr>
          <w:rFonts w:ascii="Times New Roman" w:hAnsi="Times New Roman"/>
          <w:sz w:val="24"/>
          <w:szCs w:val="24"/>
        </w:rPr>
        <w:t>Учебный предмет «Математика» предметной области «Математика и информатика» включает в себя учебные курсы «Алгебра», «Геометрия», «Вероятность и статистика».</w:t>
      </w:r>
    </w:p>
    <w:p w14:paraId="48262022" w14:textId="4D0E55DB" w:rsidR="003B1482" w:rsidRPr="000F2614" w:rsidRDefault="003B1482" w:rsidP="003B1482">
      <w:pPr>
        <w:pStyle w:val="a9"/>
        <w:spacing w:line="276" w:lineRule="auto"/>
        <w:ind w:firstLine="462"/>
        <w:jc w:val="both"/>
        <w:rPr>
          <w:rFonts w:ascii="Times New Roman" w:hAnsi="Times New Roman"/>
          <w:sz w:val="24"/>
          <w:szCs w:val="24"/>
        </w:rPr>
      </w:pPr>
      <w:r w:rsidRPr="000F2614">
        <w:rPr>
          <w:rFonts w:ascii="Times New Roman" w:hAnsi="Times New Roman"/>
          <w:sz w:val="24"/>
          <w:szCs w:val="24"/>
        </w:rPr>
        <w:t xml:space="preserve">Обучение ведется на русском языке, по 6-дневной учебной неделе. Количество учебных занятий за 2 года обучения составляет _______ часов.  </w:t>
      </w:r>
    </w:p>
    <w:p w14:paraId="52EBACF1" w14:textId="77777777" w:rsidR="00DA0F76" w:rsidRPr="000F2614" w:rsidRDefault="00DA0F76" w:rsidP="00ED171C">
      <w:pPr>
        <w:pStyle w:val="a9"/>
        <w:spacing w:line="276" w:lineRule="auto"/>
        <w:ind w:firstLine="567"/>
        <w:jc w:val="both"/>
        <w:rPr>
          <w:rFonts w:ascii="Times New Roman" w:hAnsi="Times New Roman"/>
          <w:sz w:val="24"/>
          <w:szCs w:val="24"/>
        </w:rPr>
      </w:pPr>
    </w:p>
    <w:p w14:paraId="1BAC0BAE" w14:textId="67C8A10A" w:rsidR="003B1482" w:rsidRPr="000F2614" w:rsidRDefault="003B1482" w:rsidP="003B1482">
      <w:pPr>
        <w:pStyle w:val="a9"/>
        <w:spacing w:line="276" w:lineRule="auto"/>
        <w:ind w:firstLine="462"/>
        <w:jc w:val="center"/>
        <w:rPr>
          <w:rFonts w:ascii="Times New Roman" w:hAnsi="Times New Roman"/>
          <w:b/>
          <w:bCs/>
          <w:sz w:val="24"/>
          <w:szCs w:val="24"/>
        </w:rPr>
      </w:pPr>
      <w:r w:rsidRPr="000F2614">
        <w:rPr>
          <w:rFonts w:ascii="Times New Roman" w:hAnsi="Times New Roman"/>
          <w:b/>
          <w:bCs/>
          <w:sz w:val="24"/>
          <w:szCs w:val="24"/>
        </w:rPr>
        <w:t>Учебный план для 10-11 классов</w:t>
      </w:r>
    </w:p>
    <w:p w14:paraId="7E2570FA" w14:textId="77777777" w:rsidR="003B1482" w:rsidRPr="00DA0F76" w:rsidRDefault="003B1482" w:rsidP="00ED171C">
      <w:pPr>
        <w:pStyle w:val="a9"/>
        <w:spacing w:line="276" w:lineRule="auto"/>
        <w:ind w:firstLine="567"/>
        <w:jc w:val="both"/>
        <w:rPr>
          <w:rFonts w:ascii="Times New Roman" w:hAnsi="Times New Roman"/>
          <w:sz w:val="24"/>
          <w:szCs w:val="24"/>
        </w:rPr>
      </w:pPr>
    </w:p>
    <w:p w14:paraId="7B6BF9CA" w14:textId="150A9385" w:rsidR="00DA0F76" w:rsidRPr="003B1482" w:rsidRDefault="003B1482" w:rsidP="003B1482">
      <w:pPr>
        <w:pStyle w:val="a9"/>
        <w:spacing w:line="276" w:lineRule="auto"/>
        <w:ind w:firstLine="567"/>
        <w:jc w:val="center"/>
        <w:rPr>
          <w:rFonts w:ascii="Times New Roman" w:hAnsi="Times New Roman"/>
          <w:b/>
          <w:bCs/>
          <w:sz w:val="24"/>
          <w:szCs w:val="24"/>
        </w:rPr>
      </w:pPr>
      <w:r w:rsidRPr="003B1482">
        <w:rPr>
          <w:rFonts w:ascii="Times New Roman" w:hAnsi="Times New Roman"/>
          <w:b/>
          <w:bCs/>
          <w:sz w:val="24"/>
          <w:szCs w:val="24"/>
        </w:rPr>
        <w:t>У</w:t>
      </w:r>
      <w:r w:rsidR="00DA0F76" w:rsidRPr="003B1482">
        <w:rPr>
          <w:rFonts w:ascii="Times New Roman" w:hAnsi="Times New Roman"/>
          <w:b/>
          <w:bCs/>
          <w:sz w:val="24"/>
          <w:szCs w:val="24"/>
        </w:rPr>
        <w:t>чебн</w:t>
      </w:r>
      <w:r w:rsidRPr="003B1482">
        <w:rPr>
          <w:rFonts w:ascii="Times New Roman" w:hAnsi="Times New Roman"/>
          <w:b/>
          <w:bCs/>
          <w:sz w:val="24"/>
          <w:szCs w:val="24"/>
        </w:rPr>
        <w:t>ый</w:t>
      </w:r>
      <w:r w:rsidR="00DA0F76" w:rsidRPr="003B1482">
        <w:rPr>
          <w:rFonts w:ascii="Times New Roman" w:hAnsi="Times New Roman"/>
          <w:b/>
          <w:bCs/>
          <w:sz w:val="24"/>
          <w:szCs w:val="24"/>
        </w:rPr>
        <w:t xml:space="preserve"> план </w:t>
      </w:r>
      <w:r w:rsidR="000F2614">
        <w:rPr>
          <w:rFonts w:ascii="Times New Roman" w:hAnsi="Times New Roman"/>
          <w:b/>
          <w:bCs/>
          <w:sz w:val="24"/>
          <w:szCs w:val="24"/>
        </w:rPr>
        <w:t>универсального</w:t>
      </w:r>
      <w:r w:rsidR="00DA0F76" w:rsidRPr="003B1482">
        <w:rPr>
          <w:rFonts w:ascii="Times New Roman" w:hAnsi="Times New Roman"/>
          <w:b/>
          <w:bCs/>
          <w:sz w:val="24"/>
          <w:szCs w:val="24"/>
        </w:rPr>
        <w:t xml:space="preserve"> профиля (с углубленным изучением математики и</w:t>
      </w:r>
      <w:r w:rsidR="000F2614">
        <w:rPr>
          <w:rFonts w:ascii="Times New Roman" w:hAnsi="Times New Roman"/>
          <w:b/>
          <w:bCs/>
          <w:sz w:val="24"/>
          <w:szCs w:val="24"/>
        </w:rPr>
        <w:t xml:space="preserve"> информатики) с изучением родного (татарского) языка</w:t>
      </w:r>
    </w:p>
    <w:p w14:paraId="785AA4C7" w14:textId="77777777" w:rsidR="00DA0F76" w:rsidRPr="00DA0F76" w:rsidRDefault="00DA0F76" w:rsidP="00ED171C">
      <w:pPr>
        <w:pStyle w:val="a9"/>
        <w:spacing w:line="276" w:lineRule="auto"/>
        <w:ind w:firstLine="567"/>
        <w:jc w:val="both"/>
        <w:rPr>
          <w:rFonts w:ascii="Times New Roman" w:hAnsi="Times New Roman"/>
          <w:sz w:val="24"/>
          <w:szCs w:val="24"/>
        </w:rPr>
      </w:pPr>
    </w:p>
    <w:tbl>
      <w:tblPr>
        <w:tblW w:w="5000" w:type="pct"/>
        <w:tblCellMar>
          <w:top w:w="102" w:type="dxa"/>
          <w:left w:w="62" w:type="dxa"/>
          <w:bottom w:w="102" w:type="dxa"/>
          <w:right w:w="62" w:type="dxa"/>
        </w:tblCellMar>
        <w:tblLook w:val="0000" w:firstRow="0" w:lastRow="0" w:firstColumn="0" w:lastColumn="0" w:noHBand="0" w:noVBand="0"/>
      </w:tblPr>
      <w:tblGrid>
        <w:gridCol w:w="2184"/>
        <w:gridCol w:w="2119"/>
        <w:gridCol w:w="1065"/>
        <w:gridCol w:w="932"/>
        <w:gridCol w:w="912"/>
        <w:gridCol w:w="938"/>
        <w:gridCol w:w="936"/>
        <w:gridCol w:w="1111"/>
      </w:tblGrid>
      <w:tr w:rsidR="003B1482" w:rsidRPr="00DA0F76" w14:paraId="3A418B51" w14:textId="09EC6A92" w:rsidTr="00014701">
        <w:tc>
          <w:tcPr>
            <w:tcW w:w="1071" w:type="pct"/>
            <w:vMerge w:val="restart"/>
            <w:tcBorders>
              <w:top w:val="single" w:sz="4" w:space="0" w:color="auto"/>
              <w:left w:val="single" w:sz="4" w:space="0" w:color="auto"/>
              <w:bottom w:val="single" w:sz="4" w:space="0" w:color="auto"/>
              <w:right w:val="single" w:sz="4" w:space="0" w:color="auto"/>
            </w:tcBorders>
          </w:tcPr>
          <w:p w14:paraId="487063CC" w14:textId="77777777" w:rsidR="003B1482" w:rsidRPr="003B1482" w:rsidRDefault="003B1482" w:rsidP="003B1482">
            <w:pPr>
              <w:pStyle w:val="a9"/>
              <w:spacing w:line="276" w:lineRule="auto"/>
              <w:jc w:val="center"/>
              <w:rPr>
                <w:rFonts w:ascii="Times New Roman" w:hAnsi="Times New Roman"/>
                <w:b/>
                <w:bCs/>
                <w:sz w:val="24"/>
                <w:szCs w:val="24"/>
              </w:rPr>
            </w:pPr>
            <w:bookmarkStart w:id="56" w:name="_Hlk138794830"/>
            <w:r w:rsidRPr="003B1482">
              <w:rPr>
                <w:rFonts w:ascii="Times New Roman" w:hAnsi="Times New Roman"/>
                <w:b/>
                <w:bCs/>
                <w:sz w:val="24"/>
                <w:szCs w:val="24"/>
              </w:rPr>
              <w:t>Предметная область</w:t>
            </w:r>
          </w:p>
        </w:tc>
        <w:tc>
          <w:tcPr>
            <w:tcW w:w="1039" w:type="pct"/>
            <w:vMerge w:val="restart"/>
            <w:tcBorders>
              <w:top w:val="single" w:sz="4" w:space="0" w:color="auto"/>
              <w:left w:val="single" w:sz="4" w:space="0" w:color="auto"/>
              <w:bottom w:val="single" w:sz="4" w:space="0" w:color="auto"/>
              <w:right w:val="single" w:sz="4" w:space="0" w:color="auto"/>
            </w:tcBorders>
          </w:tcPr>
          <w:p w14:paraId="1AB16C8B" w14:textId="77777777" w:rsidR="003B1482" w:rsidRPr="003B1482" w:rsidRDefault="003B1482" w:rsidP="003B1482">
            <w:pPr>
              <w:pStyle w:val="a9"/>
              <w:spacing w:line="276" w:lineRule="auto"/>
              <w:jc w:val="center"/>
              <w:rPr>
                <w:rFonts w:ascii="Times New Roman" w:hAnsi="Times New Roman"/>
                <w:b/>
                <w:bCs/>
                <w:sz w:val="24"/>
                <w:szCs w:val="24"/>
              </w:rPr>
            </w:pPr>
            <w:r w:rsidRPr="003B1482">
              <w:rPr>
                <w:rFonts w:ascii="Times New Roman" w:hAnsi="Times New Roman"/>
                <w:b/>
                <w:bCs/>
                <w:sz w:val="24"/>
                <w:szCs w:val="24"/>
              </w:rPr>
              <w:t>Учебный предмет</w:t>
            </w:r>
          </w:p>
        </w:tc>
        <w:tc>
          <w:tcPr>
            <w:tcW w:w="522" w:type="pct"/>
            <w:vMerge w:val="restart"/>
            <w:tcBorders>
              <w:top w:val="single" w:sz="4" w:space="0" w:color="auto"/>
              <w:left w:val="single" w:sz="4" w:space="0" w:color="auto"/>
              <w:bottom w:val="single" w:sz="4" w:space="0" w:color="auto"/>
              <w:right w:val="single" w:sz="4" w:space="0" w:color="auto"/>
            </w:tcBorders>
          </w:tcPr>
          <w:p w14:paraId="239DC566" w14:textId="77777777" w:rsidR="003B1482" w:rsidRPr="003B1482" w:rsidRDefault="003B1482" w:rsidP="003B1482">
            <w:pPr>
              <w:pStyle w:val="a9"/>
              <w:spacing w:line="276" w:lineRule="auto"/>
              <w:jc w:val="center"/>
              <w:rPr>
                <w:rFonts w:ascii="Times New Roman" w:hAnsi="Times New Roman"/>
                <w:b/>
                <w:bCs/>
                <w:sz w:val="24"/>
                <w:szCs w:val="24"/>
              </w:rPr>
            </w:pPr>
            <w:r w:rsidRPr="003B1482">
              <w:rPr>
                <w:rFonts w:ascii="Times New Roman" w:hAnsi="Times New Roman"/>
                <w:b/>
                <w:bCs/>
                <w:sz w:val="24"/>
                <w:szCs w:val="24"/>
              </w:rPr>
              <w:t>Уровень</w:t>
            </w:r>
          </w:p>
        </w:tc>
        <w:tc>
          <w:tcPr>
            <w:tcW w:w="2368" w:type="pct"/>
            <w:gridSpan w:val="5"/>
            <w:tcBorders>
              <w:top w:val="single" w:sz="4" w:space="0" w:color="auto"/>
              <w:left w:val="single" w:sz="4" w:space="0" w:color="auto"/>
              <w:bottom w:val="single" w:sz="4" w:space="0" w:color="auto"/>
              <w:right w:val="single" w:sz="4" w:space="0" w:color="auto"/>
            </w:tcBorders>
          </w:tcPr>
          <w:p w14:paraId="4DC10CC6" w14:textId="3F0AB150" w:rsidR="003B1482" w:rsidRPr="003B1482" w:rsidRDefault="003B1482" w:rsidP="003B1482">
            <w:pPr>
              <w:pStyle w:val="a9"/>
              <w:spacing w:line="276" w:lineRule="auto"/>
              <w:jc w:val="center"/>
              <w:rPr>
                <w:rFonts w:ascii="Times New Roman" w:hAnsi="Times New Roman"/>
                <w:b/>
                <w:bCs/>
                <w:sz w:val="24"/>
                <w:szCs w:val="24"/>
              </w:rPr>
            </w:pPr>
            <w:r w:rsidRPr="003B1482">
              <w:rPr>
                <w:rFonts w:ascii="Times New Roman" w:hAnsi="Times New Roman"/>
                <w:b/>
                <w:bCs/>
                <w:sz w:val="24"/>
                <w:szCs w:val="24"/>
              </w:rPr>
              <w:t>6-ти дневная неделя</w:t>
            </w:r>
          </w:p>
        </w:tc>
      </w:tr>
      <w:tr w:rsidR="00014701" w:rsidRPr="00DA0F76" w14:paraId="30D8C463" w14:textId="0213E871" w:rsidTr="00014701">
        <w:tc>
          <w:tcPr>
            <w:tcW w:w="1071" w:type="pct"/>
            <w:vMerge/>
            <w:tcBorders>
              <w:top w:val="single" w:sz="4" w:space="0" w:color="auto"/>
              <w:left w:val="single" w:sz="4" w:space="0" w:color="auto"/>
              <w:bottom w:val="single" w:sz="4" w:space="0" w:color="auto"/>
              <w:right w:val="single" w:sz="4" w:space="0" w:color="auto"/>
            </w:tcBorders>
          </w:tcPr>
          <w:p w14:paraId="7F8A77FE" w14:textId="77777777" w:rsidR="00014701" w:rsidRPr="003B1482" w:rsidRDefault="00014701" w:rsidP="003B1482">
            <w:pPr>
              <w:pStyle w:val="a9"/>
              <w:spacing w:line="276" w:lineRule="auto"/>
              <w:jc w:val="center"/>
              <w:rPr>
                <w:rFonts w:ascii="Times New Roman" w:hAnsi="Times New Roman"/>
                <w:b/>
                <w:bCs/>
                <w:sz w:val="24"/>
                <w:szCs w:val="24"/>
              </w:rPr>
            </w:pPr>
          </w:p>
        </w:tc>
        <w:tc>
          <w:tcPr>
            <w:tcW w:w="1039" w:type="pct"/>
            <w:vMerge/>
            <w:tcBorders>
              <w:top w:val="single" w:sz="4" w:space="0" w:color="auto"/>
              <w:left w:val="single" w:sz="4" w:space="0" w:color="auto"/>
              <w:bottom w:val="single" w:sz="4" w:space="0" w:color="auto"/>
              <w:right w:val="single" w:sz="4" w:space="0" w:color="auto"/>
            </w:tcBorders>
          </w:tcPr>
          <w:p w14:paraId="7E2A35BE" w14:textId="77777777" w:rsidR="00014701" w:rsidRPr="003B1482" w:rsidRDefault="00014701" w:rsidP="003B1482">
            <w:pPr>
              <w:pStyle w:val="a9"/>
              <w:spacing w:line="276" w:lineRule="auto"/>
              <w:jc w:val="center"/>
              <w:rPr>
                <w:rFonts w:ascii="Times New Roman" w:hAnsi="Times New Roman"/>
                <w:b/>
                <w:bCs/>
                <w:sz w:val="24"/>
                <w:szCs w:val="24"/>
              </w:rPr>
            </w:pPr>
          </w:p>
        </w:tc>
        <w:tc>
          <w:tcPr>
            <w:tcW w:w="522" w:type="pct"/>
            <w:vMerge/>
            <w:tcBorders>
              <w:top w:val="single" w:sz="4" w:space="0" w:color="auto"/>
              <w:left w:val="single" w:sz="4" w:space="0" w:color="auto"/>
              <w:bottom w:val="single" w:sz="4" w:space="0" w:color="auto"/>
              <w:right w:val="single" w:sz="4" w:space="0" w:color="auto"/>
            </w:tcBorders>
          </w:tcPr>
          <w:p w14:paraId="345CBE93" w14:textId="77777777" w:rsidR="00014701" w:rsidRPr="003B1482" w:rsidRDefault="00014701" w:rsidP="003B1482">
            <w:pPr>
              <w:pStyle w:val="a9"/>
              <w:spacing w:line="276" w:lineRule="auto"/>
              <w:jc w:val="center"/>
              <w:rPr>
                <w:rFonts w:ascii="Times New Roman" w:hAnsi="Times New Roman"/>
                <w:b/>
                <w:bCs/>
                <w:sz w:val="24"/>
                <w:szCs w:val="24"/>
              </w:rPr>
            </w:pPr>
          </w:p>
        </w:tc>
        <w:tc>
          <w:tcPr>
            <w:tcW w:w="1823" w:type="pct"/>
            <w:gridSpan w:val="4"/>
            <w:tcBorders>
              <w:top w:val="single" w:sz="4" w:space="0" w:color="auto"/>
              <w:left w:val="single" w:sz="4" w:space="0" w:color="auto"/>
              <w:bottom w:val="single" w:sz="4" w:space="0" w:color="auto"/>
              <w:right w:val="single" w:sz="4" w:space="0" w:color="auto"/>
            </w:tcBorders>
          </w:tcPr>
          <w:p w14:paraId="20CFF8C2" w14:textId="48523472" w:rsidR="00014701" w:rsidRPr="003B1482" w:rsidRDefault="00014701" w:rsidP="003B1482">
            <w:pPr>
              <w:pStyle w:val="a9"/>
              <w:spacing w:line="276" w:lineRule="auto"/>
              <w:jc w:val="center"/>
              <w:rPr>
                <w:rFonts w:ascii="Times New Roman" w:hAnsi="Times New Roman"/>
                <w:b/>
                <w:bCs/>
                <w:sz w:val="24"/>
                <w:szCs w:val="24"/>
              </w:rPr>
            </w:pPr>
            <w:r w:rsidRPr="003B1482">
              <w:rPr>
                <w:rFonts w:ascii="Times New Roman" w:hAnsi="Times New Roman"/>
                <w:b/>
                <w:bCs/>
                <w:sz w:val="24"/>
                <w:szCs w:val="24"/>
              </w:rPr>
              <w:t>Количество часов</w:t>
            </w:r>
          </w:p>
        </w:tc>
        <w:tc>
          <w:tcPr>
            <w:tcW w:w="545" w:type="pct"/>
            <w:vMerge w:val="restart"/>
            <w:tcBorders>
              <w:top w:val="single" w:sz="4" w:space="0" w:color="auto"/>
              <w:left w:val="single" w:sz="4" w:space="0" w:color="auto"/>
              <w:right w:val="single" w:sz="4" w:space="0" w:color="auto"/>
            </w:tcBorders>
          </w:tcPr>
          <w:p w14:paraId="50C8E8BA" w14:textId="616D1221" w:rsidR="00014701" w:rsidRPr="003B1482" w:rsidRDefault="00014701" w:rsidP="00014701">
            <w:pPr>
              <w:pStyle w:val="a9"/>
              <w:spacing w:line="276" w:lineRule="auto"/>
              <w:jc w:val="center"/>
              <w:rPr>
                <w:rFonts w:ascii="Times New Roman" w:hAnsi="Times New Roman"/>
                <w:b/>
                <w:bCs/>
                <w:sz w:val="24"/>
                <w:szCs w:val="24"/>
              </w:rPr>
            </w:pPr>
            <w:r w:rsidRPr="00014701">
              <w:rPr>
                <w:rFonts w:ascii="Times New Roman" w:hAnsi="Times New Roman"/>
                <w:b/>
                <w:bCs/>
                <w:sz w:val="18"/>
                <w:szCs w:val="18"/>
              </w:rPr>
              <w:t>Всего за уровень СОО</w:t>
            </w:r>
          </w:p>
        </w:tc>
      </w:tr>
      <w:tr w:rsidR="00014701" w:rsidRPr="00DA0F76" w14:paraId="3BDA5E11" w14:textId="469511D2" w:rsidTr="00014701">
        <w:tc>
          <w:tcPr>
            <w:tcW w:w="1071" w:type="pct"/>
            <w:vMerge/>
            <w:tcBorders>
              <w:top w:val="single" w:sz="4" w:space="0" w:color="auto"/>
              <w:left w:val="single" w:sz="4" w:space="0" w:color="auto"/>
              <w:bottom w:val="single" w:sz="4" w:space="0" w:color="auto"/>
              <w:right w:val="single" w:sz="4" w:space="0" w:color="auto"/>
            </w:tcBorders>
          </w:tcPr>
          <w:p w14:paraId="06F2C9BC" w14:textId="77777777" w:rsidR="00014701" w:rsidRPr="003B1482" w:rsidRDefault="00014701" w:rsidP="003B1482">
            <w:pPr>
              <w:pStyle w:val="a9"/>
              <w:spacing w:line="276" w:lineRule="auto"/>
              <w:jc w:val="center"/>
              <w:rPr>
                <w:rFonts w:ascii="Times New Roman" w:hAnsi="Times New Roman"/>
                <w:b/>
                <w:bCs/>
                <w:sz w:val="24"/>
                <w:szCs w:val="24"/>
              </w:rPr>
            </w:pPr>
          </w:p>
        </w:tc>
        <w:tc>
          <w:tcPr>
            <w:tcW w:w="1039" w:type="pct"/>
            <w:vMerge/>
            <w:tcBorders>
              <w:top w:val="single" w:sz="4" w:space="0" w:color="auto"/>
              <w:left w:val="single" w:sz="4" w:space="0" w:color="auto"/>
              <w:bottom w:val="single" w:sz="4" w:space="0" w:color="auto"/>
              <w:right w:val="single" w:sz="4" w:space="0" w:color="auto"/>
            </w:tcBorders>
          </w:tcPr>
          <w:p w14:paraId="2B31D484" w14:textId="77777777" w:rsidR="00014701" w:rsidRPr="003B1482" w:rsidRDefault="00014701" w:rsidP="003B1482">
            <w:pPr>
              <w:pStyle w:val="a9"/>
              <w:spacing w:line="276" w:lineRule="auto"/>
              <w:jc w:val="center"/>
              <w:rPr>
                <w:rFonts w:ascii="Times New Roman" w:hAnsi="Times New Roman"/>
                <w:b/>
                <w:bCs/>
                <w:sz w:val="24"/>
                <w:szCs w:val="24"/>
              </w:rPr>
            </w:pPr>
          </w:p>
        </w:tc>
        <w:tc>
          <w:tcPr>
            <w:tcW w:w="522" w:type="pct"/>
            <w:vMerge/>
            <w:tcBorders>
              <w:top w:val="single" w:sz="4" w:space="0" w:color="auto"/>
              <w:left w:val="single" w:sz="4" w:space="0" w:color="auto"/>
              <w:bottom w:val="single" w:sz="4" w:space="0" w:color="auto"/>
              <w:right w:val="single" w:sz="4" w:space="0" w:color="auto"/>
            </w:tcBorders>
          </w:tcPr>
          <w:p w14:paraId="31B28DAB" w14:textId="77777777" w:rsidR="00014701" w:rsidRPr="003B1482" w:rsidRDefault="00014701" w:rsidP="003B1482">
            <w:pPr>
              <w:pStyle w:val="a9"/>
              <w:spacing w:line="276" w:lineRule="auto"/>
              <w:jc w:val="center"/>
              <w:rPr>
                <w:rFonts w:ascii="Times New Roman" w:hAnsi="Times New Roman"/>
                <w:b/>
                <w:bCs/>
                <w:sz w:val="24"/>
                <w:szCs w:val="24"/>
              </w:rPr>
            </w:pPr>
          </w:p>
        </w:tc>
        <w:tc>
          <w:tcPr>
            <w:tcW w:w="904" w:type="pct"/>
            <w:gridSpan w:val="2"/>
            <w:tcBorders>
              <w:top w:val="single" w:sz="4" w:space="0" w:color="auto"/>
              <w:left w:val="single" w:sz="4" w:space="0" w:color="auto"/>
              <w:bottom w:val="single" w:sz="4" w:space="0" w:color="auto"/>
              <w:right w:val="single" w:sz="4" w:space="0" w:color="auto"/>
            </w:tcBorders>
          </w:tcPr>
          <w:p w14:paraId="7366772B" w14:textId="6F9B479A" w:rsidR="00014701" w:rsidRPr="003B1482" w:rsidRDefault="00014701" w:rsidP="003B1482">
            <w:pPr>
              <w:pStyle w:val="a9"/>
              <w:spacing w:line="276" w:lineRule="auto"/>
              <w:jc w:val="center"/>
              <w:rPr>
                <w:rFonts w:ascii="Times New Roman" w:hAnsi="Times New Roman"/>
                <w:b/>
                <w:bCs/>
                <w:sz w:val="24"/>
                <w:szCs w:val="24"/>
              </w:rPr>
            </w:pPr>
            <w:r w:rsidRPr="003B1482">
              <w:rPr>
                <w:rFonts w:ascii="Times New Roman" w:hAnsi="Times New Roman"/>
                <w:b/>
                <w:bCs/>
                <w:sz w:val="24"/>
                <w:szCs w:val="24"/>
              </w:rPr>
              <w:t>10 класс</w:t>
            </w:r>
          </w:p>
        </w:tc>
        <w:tc>
          <w:tcPr>
            <w:tcW w:w="919" w:type="pct"/>
            <w:gridSpan w:val="2"/>
            <w:tcBorders>
              <w:top w:val="single" w:sz="4" w:space="0" w:color="auto"/>
              <w:left w:val="single" w:sz="4" w:space="0" w:color="auto"/>
              <w:bottom w:val="single" w:sz="4" w:space="0" w:color="auto"/>
              <w:right w:val="single" w:sz="4" w:space="0" w:color="auto"/>
            </w:tcBorders>
          </w:tcPr>
          <w:p w14:paraId="03901936" w14:textId="2D247B65" w:rsidR="00014701" w:rsidRPr="003B1482" w:rsidRDefault="00014701" w:rsidP="003B1482">
            <w:pPr>
              <w:pStyle w:val="a9"/>
              <w:spacing w:line="276" w:lineRule="auto"/>
              <w:jc w:val="center"/>
              <w:rPr>
                <w:rFonts w:ascii="Times New Roman" w:hAnsi="Times New Roman"/>
                <w:b/>
                <w:bCs/>
                <w:sz w:val="24"/>
                <w:szCs w:val="24"/>
              </w:rPr>
            </w:pPr>
            <w:r w:rsidRPr="003B1482">
              <w:rPr>
                <w:rFonts w:ascii="Times New Roman" w:hAnsi="Times New Roman"/>
                <w:b/>
                <w:bCs/>
                <w:sz w:val="24"/>
                <w:szCs w:val="24"/>
              </w:rPr>
              <w:t>11 класс</w:t>
            </w:r>
          </w:p>
        </w:tc>
        <w:tc>
          <w:tcPr>
            <w:tcW w:w="545" w:type="pct"/>
            <w:vMerge/>
            <w:tcBorders>
              <w:left w:val="single" w:sz="4" w:space="0" w:color="auto"/>
              <w:right w:val="single" w:sz="4" w:space="0" w:color="auto"/>
            </w:tcBorders>
          </w:tcPr>
          <w:p w14:paraId="5FD9857F" w14:textId="3FA2BE58" w:rsidR="00014701" w:rsidRPr="003B1482" w:rsidRDefault="00014701" w:rsidP="00014701">
            <w:pPr>
              <w:pStyle w:val="a9"/>
              <w:spacing w:line="276" w:lineRule="auto"/>
              <w:jc w:val="both"/>
              <w:rPr>
                <w:rFonts w:ascii="Times New Roman" w:hAnsi="Times New Roman"/>
                <w:b/>
                <w:bCs/>
                <w:sz w:val="24"/>
                <w:szCs w:val="24"/>
              </w:rPr>
            </w:pPr>
          </w:p>
        </w:tc>
      </w:tr>
      <w:tr w:rsidR="00014701" w:rsidRPr="00DA0F76" w14:paraId="1CD7CA02" w14:textId="36E33BAB" w:rsidTr="00014701">
        <w:tc>
          <w:tcPr>
            <w:tcW w:w="2110" w:type="pct"/>
            <w:gridSpan w:val="2"/>
            <w:tcBorders>
              <w:top w:val="single" w:sz="4" w:space="0" w:color="auto"/>
              <w:left w:val="single" w:sz="4" w:space="0" w:color="auto"/>
              <w:bottom w:val="single" w:sz="4" w:space="0" w:color="auto"/>
              <w:right w:val="single" w:sz="4" w:space="0" w:color="auto"/>
            </w:tcBorders>
          </w:tcPr>
          <w:p w14:paraId="43577756" w14:textId="77777777" w:rsidR="00014701" w:rsidRPr="00DA0F76" w:rsidRDefault="00014701" w:rsidP="00014701">
            <w:pPr>
              <w:pStyle w:val="a9"/>
              <w:spacing w:line="276" w:lineRule="auto"/>
              <w:jc w:val="both"/>
              <w:rPr>
                <w:rFonts w:ascii="Times New Roman" w:hAnsi="Times New Roman"/>
                <w:sz w:val="24"/>
                <w:szCs w:val="24"/>
              </w:rPr>
            </w:pPr>
            <w:r w:rsidRPr="00DA0F76">
              <w:rPr>
                <w:rFonts w:ascii="Times New Roman" w:hAnsi="Times New Roman"/>
                <w:sz w:val="24"/>
                <w:szCs w:val="24"/>
              </w:rPr>
              <w:t>Обязательная часть</w:t>
            </w:r>
          </w:p>
        </w:tc>
        <w:tc>
          <w:tcPr>
            <w:tcW w:w="522" w:type="pct"/>
            <w:tcBorders>
              <w:top w:val="single" w:sz="4" w:space="0" w:color="auto"/>
              <w:left w:val="single" w:sz="4" w:space="0" w:color="auto"/>
              <w:bottom w:val="single" w:sz="4" w:space="0" w:color="auto"/>
              <w:right w:val="single" w:sz="4" w:space="0" w:color="auto"/>
            </w:tcBorders>
          </w:tcPr>
          <w:p w14:paraId="0D89EAD3" w14:textId="77777777" w:rsidR="00014701" w:rsidRPr="00DA0F76" w:rsidRDefault="00014701" w:rsidP="00014701">
            <w:pPr>
              <w:pStyle w:val="a9"/>
              <w:spacing w:line="276" w:lineRule="auto"/>
              <w:jc w:val="both"/>
              <w:rPr>
                <w:rFonts w:ascii="Times New Roman" w:hAnsi="Times New Roman"/>
                <w:sz w:val="24"/>
                <w:szCs w:val="24"/>
              </w:rPr>
            </w:pPr>
          </w:p>
        </w:tc>
        <w:tc>
          <w:tcPr>
            <w:tcW w:w="457" w:type="pct"/>
            <w:tcBorders>
              <w:top w:val="single" w:sz="4" w:space="0" w:color="auto"/>
              <w:left w:val="single" w:sz="4" w:space="0" w:color="auto"/>
              <w:bottom w:val="single" w:sz="4" w:space="0" w:color="auto"/>
              <w:right w:val="single" w:sz="4" w:space="0" w:color="auto"/>
            </w:tcBorders>
          </w:tcPr>
          <w:p w14:paraId="113B0820" w14:textId="3D46EC9E" w:rsidR="00014701" w:rsidRPr="00014701" w:rsidRDefault="00014701" w:rsidP="00014701">
            <w:pPr>
              <w:pStyle w:val="a9"/>
              <w:spacing w:line="276" w:lineRule="auto"/>
              <w:jc w:val="center"/>
              <w:rPr>
                <w:rFonts w:ascii="Times New Roman" w:hAnsi="Times New Roman"/>
                <w:sz w:val="18"/>
                <w:szCs w:val="18"/>
              </w:rPr>
            </w:pPr>
            <w:r w:rsidRPr="00014701">
              <w:rPr>
                <w:rFonts w:ascii="Times New Roman" w:hAnsi="Times New Roman"/>
                <w:b/>
                <w:bCs/>
                <w:sz w:val="18"/>
                <w:szCs w:val="18"/>
              </w:rPr>
              <w:t>в неделю</w:t>
            </w:r>
          </w:p>
        </w:tc>
        <w:tc>
          <w:tcPr>
            <w:tcW w:w="447" w:type="pct"/>
            <w:tcBorders>
              <w:top w:val="single" w:sz="4" w:space="0" w:color="auto"/>
              <w:left w:val="single" w:sz="4" w:space="0" w:color="auto"/>
              <w:bottom w:val="single" w:sz="4" w:space="0" w:color="auto"/>
              <w:right w:val="single" w:sz="4" w:space="0" w:color="auto"/>
            </w:tcBorders>
          </w:tcPr>
          <w:p w14:paraId="5D48784C" w14:textId="33560A3F" w:rsidR="00014701" w:rsidRPr="00014701" w:rsidRDefault="00014701" w:rsidP="00014701">
            <w:pPr>
              <w:pStyle w:val="a9"/>
              <w:spacing w:line="276" w:lineRule="auto"/>
              <w:jc w:val="center"/>
              <w:rPr>
                <w:rFonts w:ascii="Times New Roman" w:hAnsi="Times New Roman"/>
                <w:sz w:val="18"/>
                <w:szCs w:val="18"/>
              </w:rPr>
            </w:pPr>
            <w:r w:rsidRPr="00014701">
              <w:rPr>
                <w:rFonts w:ascii="Times New Roman" w:hAnsi="Times New Roman"/>
                <w:b/>
                <w:bCs/>
                <w:sz w:val="18"/>
                <w:szCs w:val="18"/>
              </w:rPr>
              <w:t>в год</w:t>
            </w:r>
          </w:p>
        </w:tc>
        <w:tc>
          <w:tcPr>
            <w:tcW w:w="460" w:type="pct"/>
            <w:tcBorders>
              <w:top w:val="single" w:sz="4" w:space="0" w:color="auto"/>
              <w:left w:val="single" w:sz="4" w:space="0" w:color="auto"/>
              <w:bottom w:val="single" w:sz="4" w:space="0" w:color="auto"/>
              <w:right w:val="single" w:sz="4" w:space="0" w:color="auto"/>
            </w:tcBorders>
          </w:tcPr>
          <w:p w14:paraId="20B36288" w14:textId="437E7BB6" w:rsidR="00014701" w:rsidRPr="00014701" w:rsidRDefault="00014701" w:rsidP="00014701">
            <w:pPr>
              <w:pStyle w:val="a9"/>
              <w:spacing w:line="276" w:lineRule="auto"/>
              <w:jc w:val="center"/>
              <w:rPr>
                <w:rFonts w:ascii="Times New Roman" w:hAnsi="Times New Roman"/>
                <w:sz w:val="18"/>
                <w:szCs w:val="18"/>
              </w:rPr>
            </w:pPr>
            <w:r w:rsidRPr="00014701">
              <w:rPr>
                <w:rFonts w:ascii="Times New Roman" w:hAnsi="Times New Roman"/>
                <w:b/>
                <w:bCs/>
                <w:sz w:val="18"/>
                <w:szCs w:val="18"/>
              </w:rPr>
              <w:t>в неделю</w:t>
            </w:r>
          </w:p>
        </w:tc>
        <w:tc>
          <w:tcPr>
            <w:tcW w:w="459" w:type="pct"/>
            <w:tcBorders>
              <w:top w:val="single" w:sz="4" w:space="0" w:color="auto"/>
              <w:left w:val="single" w:sz="4" w:space="0" w:color="auto"/>
              <w:bottom w:val="single" w:sz="4" w:space="0" w:color="auto"/>
              <w:right w:val="single" w:sz="4" w:space="0" w:color="auto"/>
            </w:tcBorders>
          </w:tcPr>
          <w:p w14:paraId="5D0E0DC0" w14:textId="665CBB9F" w:rsidR="00014701" w:rsidRPr="00014701" w:rsidRDefault="00014701" w:rsidP="00014701">
            <w:pPr>
              <w:pStyle w:val="a9"/>
              <w:spacing w:line="276" w:lineRule="auto"/>
              <w:jc w:val="center"/>
              <w:rPr>
                <w:rFonts w:ascii="Times New Roman" w:hAnsi="Times New Roman"/>
                <w:sz w:val="18"/>
                <w:szCs w:val="18"/>
              </w:rPr>
            </w:pPr>
            <w:r w:rsidRPr="00014701">
              <w:rPr>
                <w:rFonts w:ascii="Times New Roman" w:hAnsi="Times New Roman"/>
                <w:b/>
                <w:bCs/>
                <w:sz w:val="18"/>
                <w:szCs w:val="18"/>
              </w:rPr>
              <w:t>в год</w:t>
            </w:r>
          </w:p>
        </w:tc>
        <w:tc>
          <w:tcPr>
            <w:tcW w:w="545" w:type="pct"/>
            <w:vMerge/>
            <w:tcBorders>
              <w:left w:val="single" w:sz="4" w:space="0" w:color="auto"/>
              <w:bottom w:val="single" w:sz="4" w:space="0" w:color="auto"/>
              <w:right w:val="single" w:sz="4" w:space="0" w:color="auto"/>
            </w:tcBorders>
          </w:tcPr>
          <w:p w14:paraId="4674E37E" w14:textId="51C4D8F3" w:rsidR="00014701" w:rsidRPr="00014701" w:rsidRDefault="00014701" w:rsidP="00014701">
            <w:pPr>
              <w:pStyle w:val="a9"/>
              <w:spacing w:line="276" w:lineRule="auto"/>
              <w:jc w:val="both"/>
              <w:rPr>
                <w:rFonts w:ascii="Times New Roman" w:hAnsi="Times New Roman"/>
                <w:sz w:val="18"/>
                <w:szCs w:val="18"/>
              </w:rPr>
            </w:pPr>
          </w:p>
        </w:tc>
      </w:tr>
      <w:tr w:rsidR="00014701" w:rsidRPr="00014701" w14:paraId="2B2D635F" w14:textId="0D48207C" w:rsidTr="00014701">
        <w:tc>
          <w:tcPr>
            <w:tcW w:w="1071" w:type="pct"/>
            <w:vMerge w:val="restart"/>
            <w:tcBorders>
              <w:top w:val="single" w:sz="4" w:space="0" w:color="auto"/>
              <w:left w:val="single" w:sz="4" w:space="0" w:color="auto"/>
              <w:bottom w:val="single" w:sz="4" w:space="0" w:color="auto"/>
              <w:right w:val="single" w:sz="4" w:space="0" w:color="auto"/>
            </w:tcBorders>
          </w:tcPr>
          <w:p w14:paraId="1D6D76F6" w14:textId="77777777" w:rsidR="00014701" w:rsidRPr="00DA0F76" w:rsidRDefault="00014701" w:rsidP="00014701">
            <w:pPr>
              <w:pStyle w:val="a9"/>
              <w:spacing w:line="276" w:lineRule="auto"/>
              <w:jc w:val="both"/>
              <w:rPr>
                <w:rFonts w:ascii="Times New Roman" w:hAnsi="Times New Roman"/>
                <w:sz w:val="24"/>
                <w:szCs w:val="24"/>
              </w:rPr>
            </w:pPr>
            <w:r w:rsidRPr="00DA0F76">
              <w:rPr>
                <w:rFonts w:ascii="Times New Roman" w:hAnsi="Times New Roman"/>
                <w:sz w:val="24"/>
                <w:szCs w:val="24"/>
              </w:rPr>
              <w:t>Русский язык и литература</w:t>
            </w:r>
          </w:p>
        </w:tc>
        <w:tc>
          <w:tcPr>
            <w:tcW w:w="1039" w:type="pct"/>
            <w:tcBorders>
              <w:top w:val="single" w:sz="4" w:space="0" w:color="auto"/>
              <w:left w:val="single" w:sz="4" w:space="0" w:color="auto"/>
              <w:bottom w:val="single" w:sz="4" w:space="0" w:color="auto"/>
              <w:right w:val="single" w:sz="4" w:space="0" w:color="auto"/>
            </w:tcBorders>
          </w:tcPr>
          <w:p w14:paraId="0B7972BE" w14:textId="77777777" w:rsidR="00014701" w:rsidRPr="00DA0F76" w:rsidRDefault="00014701" w:rsidP="00014701">
            <w:pPr>
              <w:pStyle w:val="a9"/>
              <w:spacing w:line="276" w:lineRule="auto"/>
              <w:jc w:val="both"/>
              <w:rPr>
                <w:rFonts w:ascii="Times New Roman" w:hAnsi="Times New Roman"/>
                <w:sz w:val="24"/>
                <w:szCs w:val="24"/>
              </w:rPr>
            </w:pPr>
            <w:r w:rsidRPr="00DA0F76">
              <w:rPr>
                <w:rFonts w:ascii="Times New Roman" w:hAnsi="Times New Roman"/>
                <w:sz w:val="24"/>
                <w:szCs w:val="24"/>
              </w:rPr>
              <w:t>Русский язык</w:t>
            </w:r>
          </w:p>
        </w:tc>
        <w:tc>
          <w:tcPr>
            <w:tcW w:w="522" w:type="pct"/>
            <w:tcBorders>
              <w:top w:val="single" w:sz="4" w:space="0" w:color="auto"/>
              <w:left w:val="single" w:sz="4" w:space="0" w:color="auto"/>
              <w:bottom w:val="single" w:sz="4" w:space="0" w:color="auto"/>
              <w:right w:val="single" w:sz="4" w:space="0" w:color="auto"/>
            </w:tcBorders>
          </w:tcPr>
          <w:p w14:paraId="4D339F6A" w14:textId="77777777" w:rsidR="00014701" w:rsidRPr="00DA0F76" w:rsidRDefault="00014701" w:rsidP="00014701">
            <w:pPr>
              <w:pStyle w:val="a9"/>
              <w:spacing w:line="276" w:lineRule="auto"/>
              <w:jc w:val="both"/>
              <w:rPr>
                <w:rFonts w:ascii="Times New Roman" w:hAnsi="Times New Roman"/>
                <w:sz w:val="24"/>
                <w:szCs w:val="24"/>
              </w:rPr>
            </w:pPr>
            <w:r w:rsidRPr="00DA0F76">
              <w:rPr>
                <w:rFonts w:ascii="Times New Roman" w:hAnsi="Times New Roman"/>
                <w:sz w:val="24"/>
                <w:szCs w:val="24"/>
              </w:rPr>
              <w:t>Б</w:t>
            </w:r>
          </w:p>
        </w:tc>
        <w:tc>
          <w:tcPr>
            <w:tcW w:w="457" w:type="pct"/>
            <w:tcBorders>
              <w:top w:val="single" w:sz="4" w:space="0" w:color="auto"/>
              <w:left w:val="single" w:sz="4" w:space="0" w:color="auto"/>
              <w:bottom w:val="single" w:sz="4" w:space="0" w:color="auto"/>
              <w:right w:val="single" w:sz="4" w:space="0" w:color="auto"/>
            </w:tcBorders>
            <w:vAlign w:val="center"/>
          </w:tcPr>
          <w:p w14:paraId="39BC743B" w14:textId="77777777" w:rsidR="00014701" w:rsidRPr="00DA0F76" w:rsidRDefault="00014701" w:rsidP="00014701">
            <w:pPr>
              <w:pStyle w:val="a9"/>
              <w:spacing w:line="276" w:lineRule="auto"/>
              <w:jc w:val="center"/>
              <w:rPr>
                <w:rFonts w:ascii="Times New Roman" w:hAnsi="Times New Roman"/>
                <w:sz w:val="24"/>
                <w:szCs w:val="24"/>
              </w:rPr>
            </w:pPr>
            <w:r w:rsidRPr="00DA0F76">
              <w:rPr>
                <w:rFonts w:ascii="Times New Roman" w:hAnsi="Times New Roman"/>
                <w:sz w:val="24"/>
                <w:szCs w:val="24"/>
              </w:rPr>
              <w:t>2</w:t>
            </w:r>
          </w:p>
        </w:tc>
        <w:tc>
          <w:tcPr>
            <w:tcW w:w="447" w:type="pct"/>
            <w:tcBorders>
              <w:top w:val="single" w:sz="4" w:space="0" w:color="auto"/>
              <w:left w:val="single" w:sz="4" w:space="0" w:color="auto"/>
              <w:bottom w:val="single" w:sz="4" w:space="0" w:color="auto"/>
              <w:right w:val="single" w:sz="4" w:space="0" w:color="auto"/>
            </w:tcBorders>
            <w:vAlign w:val="center"/>
          </w:tcPr>
          <w:p w14:paraId="52C60AF5" w14:textId="1D0CD976" w:rsidR="00014701" w:rsidRPr="00014701" w:rsidRDefault="00014701" w:rsidP="00014701">
            <w:pPr>
              <w:pStyle w:val="a9"/>
              <w:spacing w:line="276" w:lineRule="auto"/>
              <w:jc w:val="center"/>
              <w:rPr>
                <w:rFonts w:ascii="Times New Roman" w:hAnsi="Times New Roman"/>
                <w:b/>
                <w:bCs/>
                <w:sz w:val="24"/>
                <w:szCs w:val="24"/>
              </w:rPr>
            </w:pPr>
            <w:r w:rsidRPr="00014701">
              <w:rPr>
                <w:rFonts w:ascii="Times New Roman" w:hAnsi="Times New Roman"/>
                <w:b/>
                <w:bCs/>
                <w:color w:val="000000"/>
                <w:sz w:val="24"/>
                <w:szCs w:val="24"/>
              </w:rPr>
              <w:t>68</w:t>
            </w:r>
          </w:p>
        </w:tc>
        <w:tc>
          <w:tcPr>
            <w:tcW w:w="460" w:type="pct"/>
            <w:tcBorders>
              <w:top w:val="single" w:sz="4" w:space="0" w:color="auto"/>
              <w:left w:val="single" w:sz="4" w:space="0" w:color="auto"/>
              <w:bottom w:val="single" w:sz="4" w:space="0" w:color="auto"/>
              <w:right w:val="single" w:sz="4" w:space="0" w:color="auto"/>
            </w:tcBorders>
            <w:vAlign w:val="center"/>
          </w:tcPr>
          <w:p w14:paraId="0DC3CA1D" w14:textId="29E11DCE" w:rsidR="00014701" w:rsidRPr="00014701" w:rsidRDefault="00014701" w:rsidP="00014701">
            <w:pPr>
              <w:pStyle w:val="a9"/>
              <w:spacing w:line="276" w:lineRule="auto"/>
              <w:jc w:val="center"/>
              <w:rPr>
                <w:rFonts w:ascii="Times New Roman" w:hAnsi="Times New Roman"/>
                <w:sz w:val="24"/>
                <w:szCs w:val="24"/>
              </w:rPr>
            </w:pPr>
            <w:r w:rsidRPr="00014701">
              <w:rPr>
                <w:rFonts w:ascii="Times New Roman" w:hAnsi="Times New Roman"/>
                <w:color w:val="000000"/>
                <w:sz w:val="24"/>
                <w:szCs w:val="24"/>
              </w:rPr>
              <w:t>2</w:t>
            </w:r>
          </w:p>
        </w:tc>
        <w:tc>
          <w:tcPr>
            <w:tcW w:w="459" w:type="pct"/>
            <w:tcBorders>
              <w:top w:val="single" w:sz="4" w:space="0" w:color="auto"/>
              <w:left w:val="single" w:sz="4" w:space="0" w:color="auto"/>
              <w:bottom w:val="single" w:sz="4" w:space="0" w:color="auto"/>
              <w:right w:val="single" w:sz="4" w:space="0" w:color="auto"/>
            </w:tcBorders>
            <w:vAlign w:val="center"/>
          </w:tcPr>
          <w:p w14:paraId="4DFB36CC" w14:textId="3C413FF4" w:rsidR="00014701" w:rsidRPr="00014701" w:rsidRDefault="00014701" w:rsidP="00014701">
            <w:pPr>
              <w:pStyle w:val="a9"/>
              <w:spacing w:line="276" w:lineRule="auto"/>
              <w:jc w:val="center"/>
              <w:rPr>
                <w:rFonts w:ascii="Times New Roman" w:hAnsi="Times New Roman"/>
                <w:b/>
                <w:bCs/>
                <w:sz w:val="24"/>
                <w:szCs w:val="24"/>
              </w:rPr>
            </w:pPr>
            <w:r w:rsidRPr="00014701">
              <w:rPr>
                <w:rFonts w:ascii="Times New Roman" w:hAnsi="Times New Roman"/>
                <w:b/>
                <w:bCs/>
                <w:color w:val="000000"/>
                <w:sz w:val="24"/>
                <w:szCs w:val="24"/>
              </w:rPr>
              <w:t>68</w:t>
            </w:r>
          </w:p>
        </w:tc>
        <w:tc>
          <w:tcPr>
            <w:tcW w:w="545" w:type="pct"/>
            <w:tcBorders>
              <w:top w:val="single" w:sz="4" w:space="0" w:color="auto"/>
              <w:left w:val="single" w:sz="4" w:space="0" w:color="auto"/>
              <w:bottom w:val="single" w:sz="4" w:space="0" w:color="auto"/>
              <w:right w:val="single" w:sz="4" w:space="0" w:color="auto"/>
            </w:tcBorders>
            <w:vAlign w:val="center"/>
          </w:tcPr>
          <w:p w14:paraId="2312E202" w14:textId="2E3F3E7F" w:rsidR="00014701" w:rsidRPr="00014701" w:rsidRDefault="00014701" w:rsidP="00014701">
            <w:pPr>
              <w:pStyle w:val="a9"/>
              <w:spacing w:line="276" w:lineRule="auto"/>
              <w:jc w:val="center"/>
              <w:rPr>
                <w:rFonts w:ascii="Times New Roman" w:hAnsi="Times New Roman"/>
                <w:b/>
                <w:bCs/>
                <w:sz w:val="24"/>
                <w:szCs w:val="24"/>
              </w:rPr>
            </w:pPr>
            <w:r w:rsidRPr="00014701">
              <w:rPr>
                <w:rFonts w:ascii="Times New Roman" w:hAnsi="Times New Roman"/>
                <w:b/>
                <w:bCs/>
                <w:color w:val="000000"/>
                <w:sz w:val="24"/>
                <w:szCs w:val="24"/>
              </w:rPr>
              <w:t>136</w:t>
            </w:r>
          </w:p>
        </w:tc>
      </w:tr>
      <w:tr w:rsidR="00014701" w:rsidRPr="00014701" w14:paraId="02F30506" w14:textId="2675199B" w:rsidTr="00014701">
        <w:tc>
          <w:tcPr>
            <w:tcW w:w="1071" w:type="pct"/>
            <w:vMerge/>
            <w:tcBorders>
              <w:top w:val="single" w:sz="4" w:space="0" w:color="auto"/>
              <w:left w:val="single" w:sz="4" w:space="0" w:color="auto"/>
              <w:bottom w:val="single" w:sz="4" w:space="0" w:color="auto"/>
              <w:right w:val="single" w:sz="4" w:space="0" w:color="auto"/>
            </w:tcBorders>
          </w:tcPr>
          <w:p w14:paraId="074A0D21" w14:textId="77777777" w:rsidR="00014701" w:rsidRPr="00DA0F76" w:rsidRDefault="00014701" w:rsidP="00014701">
            <w:pPr>
              <w:pStyle w:val="a9"/>
              <w:spacing w:line="276" w:lineRule="auto"/>
              <w:jc w:val="both"/>
              <w:rPr>
                <w:rFonts w:ascii="Times New Roman" w:hAnsi="Times New Roman"/>
                <w:sz w:val="24"/>
                <w:szCs w:val="24"/>
              </w:rPr>
            </w:pPr>
          </w:p>
        </w:tc>
        <w:tc>
          <w:tcPr>
            <w:tcW w:w="1039" w:type="pct"/>
            <w:tcBorders>
              <w:top w:val="single" w:sz="4" w:space="0" w:color="auto"/>
              <w:left w:val="single" w:sz="4" w:space="0" w:color="auto"/>
              <w:bottom w:val="single" w:sz="4" w:space="0" w:color="auto"/>
              <w:right w:val="single" w:sz="4" w:space="0" w:color="auto"/>
            </w:tcBorders>
          </w:tcPr>
          <w:p w14:paraId="3EE667C1" w14:textId="77777777" w:rsidR="00014701" w:rsidRPr="00DA0F76" w:rsidRDefault="00014701" w:rsidP="00014701">
            <w:pPr>
              <w:pStyle w:val="a9"/>
              <w:spacing w:line="276" w:lineRule="auto"/>
              <w:jc w:val="both"/>
              <w:rPr>
                <w:rFonts w:ascii="Times New Roman" w:hAnsi="Times New Roman"/>
                <w:sz w:val="24"/>
                <w:szCs w:val="24"/>
              </w:rPr>
            </w:pPr>
            <w:r w:rsidRPr="00DA0F76">
              <w:rPr>
                <w:rFonts w:ascii="Times New Roman" w:hAnsi="Times New Roman"/>
                <w:sz w:val="24"/>
                <w:szCs w:val="24"/>
              </w:rPr>
              <w:t>Литература</w:t>
            </w:r>
          </w:p>
        </w:tc>
        <w:tc>
          <w:tcPr>
            <w:tcW w:w="522" w:type="pct"/>
            <w:tcBorders>
              <w:top w:val="single" w:sz="4" w:space="0" w:color="auto"/>
              <w:left w:val="single" w:sz="4" w:space="0" w:color="auto"/>
              <w:bottom w:val="single" w:sz="4" w:space="0" w:color="auto"/>
              <w:right w:val="single" w:sz="4" w:space="0" w:color="auto"/>
            </w:tcBorders>
          </w:tcPr>
          <w:p w14:paraId="28273CDE" w14:textId="77777777" w:rsidR="00014701" w:rsidRPr="00DA0F76" w:rsidRDefault="00014701" w:rsidP="00014701">
            <w:pPr>
              <w:pStyle w:val="a9"/>
              <w:spacing w:line="276" w:lineRule="auto"/>
              <w:jc w:val="both"/>
              <w:rPr>
                <w:rFonts w:ascii="Times New Roman" w:hAnsi="Times New Roman"/>
                <w:sz w:val="24"/>
                <w:szCs w:val="24"/>
              </w:rPr>
            </w:pPr>
            <w:r w:rsidRPr="00DA0F76">
              <w:rPr>
                <w:rFonts w:ascii="Times New Roman" w:hAnsi="Times New Roman"/>
                <w:sz w:val="24"/>
                <w:szCs w:val="24"/>
              </w:rPr>
              <w:t>Б</w:t>
            </w:r>
          </w:p>
        </w:tc>
        <w:tc>
          <w:tcPr>
            <w:tcW w:w="457" w:type="pct"/>
            <w:tcBorders>
              <w:top w:val="single" w:sz="4" w:space="0" w:color="auto"/>
              <w:left w:val="single" w:sz="4" w:space="0" w:color="auto"/>
              <w:bottom w:val="single" w:sz="4" w:space="0" w:color="auto"/>
              <w:right w:val="single" w:sz="4" w:space="0" w:color="auto"/>
            </w:tcBorders>
            <w:vAlign w:val="center"/>
          </w:tcPr>
          <w:p w14:paraId="12B1A09C" w14:textId="77777777" w:rsidR="00014701" w:rsidRPr="00DA0F76" w:rsidRDefault="00014701" w:rsidP="00014701">
            <w:pPr>
              <w:pStyle w:val="a9"/>
              <w:spacing w:line="276" w:lineRule="auto"/>
              <w:jc w:val="center"/>
              <w:rPr>
                <w:rFonts w:ascii="Times New Roman" w:hAnsi="Times New Roman"/>
                <w:sz w:val="24"/>
                <w:szCs w:val="24"/>
              </w:rPr>
            </w:pPr>
            <w:r w:rsidRPr="00DA0F76">
              <w:rPr>
                <w:rFonts w:ascii="Times New Roman" w:hAnsi="Times New Roman"/>
                <w:sz w:val="24"/>
                <w:szCs w:val="24"/>
              </w:rPr>
              <w:t>3</w:t>
            </w:r>
          </w:p>
        </w:tc>
        <w:tc>
          <w:tcPr>
            <w:tcW w:w="447" w:type="pct"/>
            <w:tcBorders>
              <w:top w:val="single" w:sz="4" w:space="0" w:color="auto"/>
              <w:left w:val="single" w:sz="4" w:space="0" w:color="auto"/>
              <w:bottom w:val="single" w:sz="4" w:space="0" w:color="auto"/>
              <w:right w:val="single" w:sz="4" w:space="0" w:color="auto"/>
            </w:tcBorders>
            <w:vAlign w:val="center"/>
          </w:tcPr>
          <w:p w14:paraId="00EFB453" w14:textId="4B4D5338" w:rsidR="00014701" w:rsidRPr="00014701" w:rsidRDefault="00014701" w:rsidP="00014701">
            <w:pPr>
              <w:pStyle w:val="a9"/>
              <w:spacing w:line="276" w:lineRule="auto"/>
              <w:jc w:val="center"/>
              <w:rPr>
                <w:rFonts w:ascii="Times New Roman" w:hAnsi="Times New Roman"/>
                <w:b/>
                <w:bCs/>
                <w:sz w:val="24"/>
                <w:szCs w:val="24"/>
              </w:rPr>
            </w:pPr>
            <w:r w:rsidRPr="00014701">
              <w:rPr>
                <w:rFonts w:ascii="Times New Roman" w:hAnsi="Times New Roman"/>
                <w:b/>
                <w:bCs/>
                <w:color w:val="000000"/>
                <w:sz w:val="24"/>
                <w:szCs w:val="24"/>
              </w:rPr>
              <w:t>102</w:t>
            </w:r>
          </w:p>
        </w:tc>
        <w:tc>
          <w:tcPr>
            <w:tcW w:w="460" w:type="pct"/>
            <w:tcBorders>
              <w:top w:val="single" w:sz="4" w:space="0" w:color="auto"/>
              <w:left w:val="single" w:sz="4" w:space="0" w:color="auto"/>
              <w:bottom w:val="single" w:sz="4" w:space="0" w:color="auto"/>
              <w:right w:val="single" w:sz="4" w:space="0" w:color="auto"/>
            </w:tcBorders>
            <w:vAlign w:val="center"/>
          </w:tcPr>
          <w:p w14:paraId="436B3592" w14:textId="3EB42E73" w:rsidR="00014701" w:rsidRPr="00014701" w:rsidRDefault="00014701" w:rsidP="00014701">
            <w:pPr>
              <w:pStyle w:val="a9"/>
              <w:spacing w:line="276" w:lineRule="auto"/>
              <w:jc w:val="center"/>
              <w:rPr>
                <w:rFonts w:ascii="Times New Roman" w:hAnsi="Times New Roman"/>
                <w:sz w:val="24"/>
                <w:szCs w:val="24"/>
              </w:rPr>
            </w:pPr>
            <w:r w:rsidRPr="00014701">
              <w:rPr>
                <w:rFonts w:ascii="Times New Roman" w:hAnsi="Times New Roman"/>
                <w:color w:val="000000"/>
                <w:sz w:val="24"/>
                <w:szCs w:val="24"/>
              </w:rPr>
              <w:t>3</w:t>
            </w:r>
          </w:p>
        </w:tc>
        <w:tc>
          <w:tcPr>
            <w:tcW w:w="459" w:type="pct"/>
            <w:tcBorders>
              <w:top w:val="single" w:sz="4" w:space="0" w:color="auto"/>
              <w:left w:val="single" w:sz="4" w:space="0" w:color="auto"/>
              <w:bottom w:val="single" w:sz="4" w:space="0" w:color="auto"/>
              <w:right w:val="single" w:sz="4" w:space="0" w:color="auto"/>
            </w:tcBorders>
            <w:vAlign w:val="center"/>
          </w:tcPr>
          <w:p w14:paraId="6716FF65" w14:textId="2166CB52" w:rsidR="00014701" w:rsidRPr="00014701" w:rsidRDefault="00014701" w:rsidP="00014701">
            <w:pPr>
              <w:pStyle w:val="a9"/>
              <w:spacing w:line="276" w:lineRule="auto"/>
              <w:jc w:val="center"/>
              <w:rPr>
                <w:rFonts w:ascii="Times New Roman" w:hAnsi="Times New Roman"/>
                <w:b/>
                <w:bCs/>
                <w:sz w:val="24"/>
                <w:szCs w:val="24"/>
              </w:rPr>
            </w:pPr>
            <w:r w:rsidRPr="00014701">
              <w:rPr>
                <w:rFonts w:ascii="Times New Roman" w:hAnsi="Times New Roman"/>
                <w:b/>
                <w:bCs/>
                <w:color w:val="000000"/>
                <w:sz w:val="24"/>
                <w:szCs w:val="24"/>
              </w:rPr>
              <w:t>102</w:t>
            </w:r>
          </w:p>
        </w:tc>
        <w:tc>
          <w:tcPr>
            <w:tcW w:w="545" w:type="pct"/>
            <w:tcBorders>
              <w:top w:val="single" w:sz="4" w:space="0" w:color="auto"/>
              <w:left w:val="single" w:sz="4" w:space="0" w:color="auto"/>
              <w:bottom w:val="single" w:sz="4" w:space="0" w:color="auto"/>
              <w:right w:val="single" w:sz="4" w:space="0" w:color="auto"/>
            </w:tcBorders>
            <w:vAlign w:val="center"/>
          </w:tcPr>
          <w:p w14:paraId="75640F98" w14:textId="7F92BE96" w:rsidR="00014701" w:rsidRPr="00014701" w:rsidRDefault="00014701" w:rsidP="00014701">
            <w:pPr>
              <w:pStyle w:val="a9"/>
              <w:spacing w:line="276" w:lineRule="auto"/>
              <w:jc w:val="center"/>
              <w:rPr>
                <w:rFonts w:ascii="Times New Roman" w:hAnsi="Times New Roman"/>
                <w:b/>
                <w:bCs/>
                <w:sz w:val="24"/>
                <w:szCs w:val="24"/>
              </w:rPr>
            </w:pPr>
            <w:r w:rsidRPr="00014701">
              <w:rPr>
                <w:rFonts w:ascii="Times New Roman" w:hAnsi="Times New Roman"/>
                <w:b/>
                <w:bCs/>
                <w:color w:val="000000"/>
                <w:sz w:val="24"/>
                <w:szCs w:val="24"/>
              </w:rPr>
              <w:t>204</w:t>
            </w:r>
          </w:p>
        </w:tc>
      </w:tr>
      <w:tr w:rsidR="00014701" w:rsidRPr="00014701" w14:paraId="7AC82E6E" w14:textId="1AB73494" w:rsidTr="00014701">
        <w:tc>
          <w:tcPr>
            <w:tcW w:w="1071" w:type="pct"/>
            <w:vMerge w:val="restart"/>
            <w:tcBorders>
              <w:top w:val="single" w:sz="4" w:space="0" w:color="auto"/>
              <w:left w:val="single" w:sz="4" w:space="0" w:color="auto"/>
              <w:bottom w:val="single" w:sz="4" w:space="0" w:color="auto"/>
              <w:right w:val="single" w:sz="4" w:space="0" w:color="auto"/>
            </w:tcBorders>
          </w:tcPr>
          <w:p w14:paraId="401468A2" w14:textId="77777777" w:rsidR="00014701" w:rsidRPr="00DA0F76" w:rsidRDefault="00014701" w:rsidP="00014701">
            <w:pPr>
              <w:pStyle w:val="a9"/>
              <w:spacing w:line="276" w:lineRule="auto"/>
              <w:jc w:val="both"/>
              <w:rPr>
                <w:rFonts w:ascii="Times New Roman" w:hAnsi="Times New Roman"/>
                <w:sz w:val="24"/>
                <w:szCs w:val="24"/>
              </w:rPr>
            </w:pPr>
            <w:r w:rsidRPr="00DA0F76">
              <w:rPr>
                <w:rFonts w:ascii="Times New Roman" w:hAnsi="Times New Roman"/>
                <w:sz w:val="24"/>
                <w:szCs w:val="24"/>
              </w:rPr>
              <w:t>Родной язык и родная литература</w:t>
            </w:r>
          </w:p>
        </w:tc>
        <w:tc>
          <w:tcPr>
            <w:tcW w:w="1039" w:type="pct"/>
            <w:tcBorders>
              <w:top w:val="single" w:sz="4" w:space="0" w:color="auto"/>
              <w:left w:val="single" w:sz="4" w:space="0" w:color="auto"/>
              <w:bottom w:val="single" w:sz="4" w:space="0" w:color="auto"/>
              <w:right w:val="single" w:sz="4" w:space="0" w:color="auto"/>
            </w:tcBorders>
          </w:tcPr>
          <w:p w14:paraId="69FEE432" w14:textId="1C9A0143" w:rsidR="00014701" w:rsidRPr="00DA0F76" w:rsidRDefault="00014701" w:rsidP="00014701">
            <w:pPr>
              <w:pStyle w:val="a9"/>
              <w:spacing w:line="276" w:lineRule="auto"/>
              <w:jc w:val="both"/>
              <w:rPr>
                <w:rFonts w:ascii="Times New Roman" w:hAnsi="Times New Roman"/>
                <w:sz w:val="24"/>
                <w:szCs w:val="24"/>
              </w:rPr>
            </w:pPr>
            <w:r w:rsidRPr="00DA0F76">
              <w:rPr>
                <w:rFonts w:ascii="Times New Roman" w:hAnsi="Times New Roman"/>
                <w:sz w:val="24"/>
                <w:szCs w:val="24"/>
              </w:rPr>
              <w:t>Родной язык</w:t>
            </w:r>
            <w:r w:rsidR="001143FF">
              <w:rPr>
                <w:rFonts w:ascii="Times New Roman" w:hAnsi="Times New Roman"/>
                <w:sz w:val="24"/>
                <w:szCs w:val="24"/>
              </w:rPr>
              <w:t xml:space="preserve"> (тат)</w:t>
            </w:r>
          </w:p>
        </w:tc>
        <w:tc>
          <w:tcPr>
            <w:tcW w:w="522" w:type="pct"/>
            <w:tcBorders>
              <w:top w:val="single" w:sz="4" w:space="0" w:color="auto"/>
              <w:left w:val="single" w:sz="4" w:space="0" w:color="auto"/>
              <w:bottom w:val="single" w:sz="4" w:space="0" w:color="auto"/>
              <w:right w:val="single" w:sz="4" w:space="0" w:color="auto"/>
            </w:tcBorders>
          </w:tcPr>
          <w:p w14:paraId="72853EBB" w14:textId="77777777" w:rsidR="00014701" w:rsidRPr="00DA0F76" w:rsidRDefault="00014701" w:rsidP="00014701">
            <w:pPr>
              <w:pStyle w:val="a9"/>
              <w:spacing w:line="276" w:lineRule="auto"/>
              <w:jc w:val="both"/>
              <w:rPr>
                <w:rFonts w:ascii="Times New Roman" w:hAnsi="Times New Roman"/>
                <w:sz w:val="24"/>
                <w:szCs w:val="24"/>
              </w:rPr>
            </w:pPr>
            <w:r w:rsidRPr="00DA0F76">
              <w:rPr>
                <w:rFonts w:ascii="Times New Roman" w:hAnsi="Times New Roman"/>
                <w:sz w:val="24"/>
                <w:szCs w:val="24"/>
              </w:rPr>
              <w:t>Б</w:t>
            </w:r>
          </w:p>
        </w:tc>
        <w:tc>
          <w:tcPr>
            <w:tcW w:w="457" w:type="pct"/>
            <w:tcBorders>
              <w:top w:val="single" w:sz="4" w:space="0" w:color="auto"/>
              <w:left w:val="single" w:sz="4" w:space="0" w:color="auto"/>
              <w:bottom w:val="single" w:sz="4" w:space="0" w:color="auto"/>
              <w:right w:val="single" w:sz="4" w:space="0" w:color="auto"/>
            </w:tcBorders>
            <w:vAlign w:val="center"/>
          </w:tcPr>
          <w:p w14:paraId="26813263" w14:textId="1FCFA1C6" w:rsidR="00014701" w:rsidRPr="00DA0F76" w:rsidRDefault="00014701" w:rsidP="00014701">
            <w:pPr>
              <w:pStyle w:val="a9"/>
              <w:spacing w:line="276" w:lineRule="auto"/>
              <w:jc w:val="center"/>
              <w:rPr>
                <w:rFonts w:ascii="Times New Roman" w:hAnsi="Times New Roman"/>
                <w:sz w:val="24"/>
                <w:szCs w:val="24"/>
              </w:rPr>
            </w:pPr>
            <w:r>
              <w:rPr>
                <w:rFonts w:ascii="Times New Roman" w:hAnsi="Times New Roman"/>
                <w:sz w:val="24"/>
                <w:szCs w:val="24"/>
              </w:rPr>
              <w:t>1</w:t>
            </w:r>
          </w:p>
        </w:tc>
        <w:tc>
          <w:tcPr>
            <w:tcW w:w="447" w:type="pct"/>
            <w:tcBorders>
              <w:top w:val="single" w:sz="4" w:space="0" w:color="auto"/>
              <w:left w:val="single" w:sz="4" w:space="0" w:color="auto"/>
              <w:bottom w:val="single" w:sz="4" w:space="0" w:color="auto"/>
              <w:right w:val="single" w:sz="4" w:space="0" w:color="auto"/>
            </w:tcBorders>
            <w:vAlign w:val="center"/>
          </w:tcPr>
          <w:p w14:paraId="2F7412F2" w14:textId="3BA66A5E" w:rsidR="00014701" w:rsidRPr="00014701" w:rsidRDefault="00014701" w:rsidP="00014701">
            <w:pPr>
              <w:pStyle w:val="a9"/>
              <w:spacing w:line="276" w:lineRule="auto"/>
              <w:jc w:val="center"/>
              <w:rPr>
                <w:rFonts w:ascii="Times New Roman" w:hAnsi="Times New Roman"/>
                <w:b/>
                <w:bCs/>
                <w:sz w:val="24"/>
                <w:szCs w:val="24"/>
              </w:rPr>
            </w:pPr>
            <w:r w:rsidRPr="00014701">
              <w:rPr>
                <w:rFonts w:ascii="Times New Roman" w:hAnsi="Times New Roman"/>
                <w:b/>
                <w:bCs/>
                <w:color w:val="000000"/>
                <w:sz w:val="24"/>
                <w:szCs w:val="24"/>
              </w:rPr>
              <w:t>34</w:t>
            </w:r>
          </w:p>
        </w:tc>
        <w:tc>
          <w:tcPr>
            <w:tcW w:w="460" w:type="pct"/>
            <w:tcBorders>
              <w:top w:val="single" w:sz="4" w:space="0" w:color="auto"/>
              <w:left w:val="single" w:sz="4" w:space="0" w:color="auto"/>
              <w:bottom w:val="single" w:sz="4" w:space="0" w:color="auto"/>
              <w:right w:val="single" w:sz="4" w:space="0" w:color="auto"/>
            </w:tcBorders>
            <w:vAlign w:val="center"/>
          </w:tcPr>
          <w:p w14:paraId="4576D4A2" w14:textId="396C9F16" w:rsidR="00014701" w:rsidRPr="00014701" w:rsidRDefault="00014701" w:rsidP="00014701">
            <w:pPr>
              <w:pStyle w:val="a9"/>
              <w:spacing w:line="276" w:lineRule="auto"/>
              <w:jc w:val="center"/>
              <w:rPr>
                <w:rFonts w:ascii="Times New Roman" w:hAnsi="Times New Roman"/>
                <w:sz w:val="24"/>
                <w:szCs w:val="24"/>
              </w:rPr>
            </w:pPr>
            <w:r w:rsidRPr="00014701">
              <w:rPr>
                <w:rFonts w:ascii="Times New Roman" w:hAnsi="Times New Roman"/>
                <w:color w:val="000000"/>
                <w:sz w:val="24"/>
                <w:szCs w:val="24"/>
              </w:rPr>
              <w:t>1</w:t>
            </w:r>
          </w:p>
        </w:tc>
        <w:tc>
          <w:tcPr>
            <w:tcW w:w="459" w:type="pct"/>
            <w:tcBorders>
              <w:top w:val="single" w:sz="4" w:space="0" w:color="auto"/>
              <w:left w:val="single" w:sz="4" w:space="0" w:color="auto"/>
              <w:bottom w:val="single" w:sz="4" w:space="0" w:color="auto"/>
              <w:right w:val="single" w:sz="4" w:space="0" w:color="auto"/>
            </w:tcBorders>
            <w:vAlign w:val="center"/>
          </w:tcPr>
          <w:p w14:paraId="4C0A07C7" w14:textId="171FDC8C" w:rsidR="00014701" w:rsidRPr="00014701" w:rsidRDefault="00014701" w:rsidP="00014701">
            <w:pPr>
              <w:pStyle w:val="a9"/>
              <w:spacing w:line="276" w:lineRule="auto"/>
              <w:jc w:val="center"/>
              <w:rPr>
                <w:rFonts w:ascii="Times New Roman" w:hAnsi="Times New Roman"/>
                <w:b/>
                <w:bCs/>
                <w:sz w:val="24"/>
                <w:szCs w:val="24"/>
              </w:rPr>
            </w:pPr>
            <w:r w:rsidRPr="00014701">
              <w:rPr>
                <w:rFonts w:ascii="Times New Roman" w:hAnsi="Times New Roman"/>
                <w:b/>
                <w:bCs/>
                <w:color w:val="000000"/>
                <w:sz w:val="24"/>
                <w:szCs w:val="24"/>
              </w:rPr>
              <w:t>34</w:t>
            </w:r>
          </w:p>
        </w:tc>
        <w:tc>
          <w:tcPr>
            <w:tcW w:w="545" w:type="pct"/>
            <w:tcBorders>
              <w:top w:val="single" w:sz="4" w:space="0" w:color="auto"/>
              <w:left w:val="single" w:sz="4" w:space="0" w:color="auto"/>
              <w:bottom w:val="single" w:sz="4" w:space="0" w:color="auto"/>
              <w:right w:val="single" w:sz="4" w:space="0" w:color="auto"/>
            </w:tcBorders>
            <w:vAlign w:val="center"/>
          </w:tcPr>
          <w:p w14:paraId="0168DD13" w14:textId="3C5C9A43" w:rsidR="00014701" w:rsidRPr="00014701" w:rsidRDefault="00014701" w:rsidP="00014701">
            <w:pPr>
              <w:pStyle w:val="a9"/>
              <w:spacing w:line="276" w:lineRule="auto"/>
              <w:jc w:val="center"/>
              <w:rPr>
                <w:rFonts w:ascii="Times New Roman" w:hAnsi="Times New Roman"/>
                <w:b/>
                <w:bCs/>
                <w:sz w:val="24"/>
                <w:szCs w:val="24"/>
              </w:rPr>
            </w:pPr>
            <w:r w:rsidRPr="00014701">
              <w:rPr>
                <w:rFonts w:ascii="Times New Roman" w:hAnsi="Times New Roman"/>
                <w:b/>
                <w:bCs/>
                <w:color w:val="000000"/>
                <w:sz w:val="24"/>
                <w:szCs w:val="24"/>
              </w:rPr>
              <w:t>68</w:t>
            </w:r>
          </w:p>
        </w:tc>
      </w:tr>
      <w:tr w:rsidR="00014701" w:rsidRPr="00014701" w14:paraId="5CFB245D" w14:textId="2EF5C412" w:rsidTr="00014701">
        <w:tc>
          <w:tcPr>
            <w:tcW w:w="1071" w:type="pct"/>
            <w:vMerge/>
            <w:tcBorders>
              <w:top w:val="single" w:sz="4" w:space="0" w:color="auto"/>
              <w:left w:val="single" w:sz="4" w:space="0" w:color="auto"/>
              <w:bottom w:val="single" w:sz="4" w:space="0" w:color="auto"/>
              <w:right w:val="single" w:sz="4" w:space="0" w:color="auto"/>
            </w:tcBorders>
          </w:tcPr>
          <w:p w14:paraId="6CAA1B28" w14:textId="77777777" w:rsidR="00014701" w:rsidRPr="00DA0F76" w:rsidRDefault="00014701" w:rsidP="00014701">
            <w:pPr>
              <w:pStyle w:val="a9"/>
              <w:spacing w:line="276" w:lineRule="auto"/>
              <w:jc w:val="both"/>
              <w:rPr>
                <w:rFonts w:ascii="Times New Roman" w:hAnsi="Times New Roman"/>
                <w:sz w:val="24"/>
                <w:szCs w:val="24"/>
              </w:rPr>
            </w:pPr>
          </w:p>
        </w:tc>
        <w:tc>
          <w:tcPr>
            <w:tcW w:w="1039" w:type="pct"/>
            <w:tcBorders>
              <w:top w:val="single" w:sz="4" w:space="0" w:color="auto"/>
              <w:left w:val="single" w:sz="4" w:space="0" w:color="auto"/>
              <w:bottom w:val="single" w:sz="4" w:space="0" w:color="auto"/>
              <w:right w:val="single" w:sz="4" w:space="0" w:color="auto"/>
            </w:tcBorders>
          </w:tcPr>
          <w:p w14:paraId="54E0CEA2" w14:textId="776CD0C1" w:rsidR="00014701" w:rsidRPr="00DA0F76" w:rsidRDefault="00014701" w:rsidP="00014701">
            <w:pPr>
              <w:pStyle w:val="a9"/>
              <w:spacing w:line="276" w:lineRule="auto"/>
              <w:jc w:val="both"/>
              <w:rPr>
                <w:rFonts w:ascii="Times New Roman" w:hAnsi="Times New Roman"/>
                <w:sz w:val="24"/>
                <w:szCs w:val="24"/>
              </w:rPr>
            </w:pPr>
            <w:r w:rsidRPr="00DA0F76">
              <w:rPr>
                <w:rFonts w:ascii="Times New Roman" w:hAnsi="Times New Roman"/>
                <w:sz w:val="24"/>
                <w:szCs w:val="24"/>
              </w:rPr>
              <w:t>Родная литература</w:t>
            </w:r>
            <w:r w:rsidR="001143FF">
              <w:rPr>
                <w:rFonts w:ascii="Times New Roman" w:hAnsi="Times New Roman"/>
                <w:sz w:val="24"/>
                <w:szCs w:val="24"/>
              </w:rPr>
              <w:t xml:space="preserve"> (тат)</w:t>
            </w:r>
          </w:p>
        </w:tc>
        <w:tc>
          <w:tcPr>
            <w:tcW w:w="522" w:type="pct"/>
            <w:tcBorders>
              <w:top w:val="single" w:sz="4" w:space="0" w:color="auto"/>
              <w:left w:val="single" w:sz="4" w:space="0" w:color="auto"/>
              <w:bottom w:val="single" w:sz="4" w:space="0" w:color="auto"/>
              <w:right w:val="single" w:sz="4" w:space="0" w:color="auto"/>
            </w:tcBorders>
          </w:tcPr>
          <w:p w14:paraId="4F63F57E" w14:textId="77777777" w:rsidR="00014701" w:rsidRPr="00DA0F76" w:rsidRDefault="00014701" w:rsidP="00014701">
            <w:pPr>
              <w:pStyle w:val="a9"/>
              <w:spacing w:line="276" w:lineRule="auto"/>
              <w:jc w:val="both"/>
              <w:rPr>
                <w:rFonts w:ascii="Times New Roman" w:hAnsi="Times New Roman"/>
                <w:sz w:val="24"/>
                <w:szCs w:val="24"/>
              </w:rPr>
            </w:pPr>
            <w:r w:rsidRPr="00DA0F76">
              <w:rPr>
                <w:rFonts w:ascii="Times New Roman" w:hAnsi="Times New Roman"/>
                <w:sz w:val="24"/>
                <w:szCs w:val="24"/>
              </w:rPr>
              <w:t>Б</w:t>
            </w:r>
          </w:p>
        </w:tc>
        <w:tc>
          <w:tcPr>
            <w:tcW w:w="457" w:type="pct"/>
            <w:tcBorders>
              <w:top w:val="single" w:sz="4" w:space="0" w:color="auto"/>
              <w:left w:val="single" w:sz="4" w:space="0" w:color="auto"/>
              <w:bottom w:val="single" w:sz="4" w:space="0" w:color="auto"/>
              <w:right w:val="single" w:sz="4" w:space="0" w:color="auto"/>
            </w:tcBorders>
            <w:vAlign w:val="center"/>
          </w:tcPr>
          <w:p w14:paraId="66F951D0" w14:textId="77777777" w:rsidR="00014701" w:rsidRPr="00DA0F76" w:rsidRDefault="00014701" w:rsidP="00014701">
            <w:pPr>
              <w:pStyle w:val="a9"/>
              <w:spacing w:line="276" w:lineRule="auto"/>
              <w:jc w:val="center"/>
              <w:rPr>
                <w:rFonts w:ascii="Times New Roman" w:hAnsi="Times New Roman"/>
                <w:sz w:val="24"/>
                <w:szCs w:val="24"/>
              </w:rPr>
            </w:pPr>
            <w:r w:rsidRPr="00DA0F76">
              <w:rPr>
                <w:rFonts w:ascii="Times New Roman" w:hAnsi="Times New Roman"/>
                <w:sz w:val="24"/>
                <w:szCs w:val="24"/>
              </w:rPr>
              <w:t>1</w:t>
            </w:r>
          </w:p>
        </w:tc>
        <w:tc>
          <w:tcPr>
            <w:tcW w:w="447" w:type="pct"/>
            <w:tcBorders>
              <w:top w:val="single" w:sz="4" w:space="0" w:color="auto"/>
              <w:left w:val="single" w:sz="4" w:space="0" w:color="auto"/>
              <w:bottom w:val="single" w:sz="4" w:space="0" w:color="auto"/>
              <w:right w:val="single" w:sz="4" w:space="0" w:color="auto"/>
            </w:tcBorders>
            <w:vAlign w:val="center"/>
          </w:tcPr>
          <w:p w14:paraId="2697A5EA" w14:textId="4796C70B" w:rsidR="00014701" w:rsidRPr="00014701" w:rsidRDefault="00014701" w:rsidP="00014701">
            <w:pPr>
              <w:pStyle w:val="a9"/>
              <w:spacing w:line="276" w:lineRule="auto"/>
              <w:jc w:val="center"/>
              <w:rPr>
                <w:rFonts w:ascii="Times New Roman" w:hAnsi="Times New Roman"/>
                <w:b/>
                <w:bCs/>
                <w:sz w:val="24"/>
                <w:szCs w:val="24"/>
              </w:rPr>
            </w:pPr>
            <w:r w:rsidRPr="00014701">
              <w:rPr>
                <w:rFonts w:ascii="Times New Roman" w:hAnsi="Times New Roman"/>
                <w:b/>
                <w:bCs/>
                <w:color w:val="000000"/>
                <w:sz w:val="24"/>
                <w:szCs w:val="24"/>
              </w:rPr>
              <w:t>34</w:t>
            </w:r>
          </w:p>
        </w:tc>
        <w:tc>
          <w:tcPr>
            <w:tcW w:w="460" w:type="pct"/>
            <w:tcBorders>
              <w:top w:val="single" w:sz="4" w:space="0" w:color="auto"/>
              <w:left w:val="single" w:sz="4" w:space="0" w:color="auto"/>
              <w:bottom w:val="single" w:sz="4" w:space="0" w:color="auto"/>
              <w:right w:val="single" w:sz="4" w:space="0" w:color="auto"/>
            </w:tcBorders>
            <w:vAlign w:val="center"/>
          </w:tcPr>
          <w:p w14:paraId="05C4764D" w14:textId="16251F14" w:rsidR="00014701" w:rsidRPr="00014701" w:rsidRDefault="00014701" w:rsidP="00014701">
            <w:pPr>
              <w:pStyle w:val="a9"/>
              <w:spacing w:line="276" w:lineRule="auto"/>
              <w:jc w:val="center"/>
              <w:rPr>
                <w:rFonts w:ascii="Times New Roman" w:hAnsi="Times New Roman"/>
                <w:sz w:val="24"/>
                <w:szCs w:val="24"/>
              </w:rPr>
            </w:pPr>
            <w:r w:rsidRPr="00014701">
              <w:rPr>
                <w:rFonts w:ascii="Times New Roman" w:hAnsi="Times New Roman"/>
                <w:color w:val="000000"/>
                <w:sz w:val="24"/>
                <w:szCs w:val="24"/>
              </w:rPr>
              <w:t>1</w:t>
            </w:r>
          </w:p>
        </w:tc>
        <w:tc>
          <w:tcPr>
            <w:tcW w:w="459" w:type="pct"/>
            <w:tcBorders>
              <w:top w:val="single" w:sz="4" w:space="0" w:color="auto"/>
              <w:left w:val="single" w:sz="4" w:space="0" w:color="auto"/>
              <w:bottom w:val="single" w:sz="4" w:space="0" w:color="auto"/>
              <w:right w:val="single" w:sz="4" w:space="0" w:color="auto"/>
            </w:tcBorders>
            <w:vAlign w:val="center"/>
          </w:tcPr>
          <w:p w14:paraId="2632C1D9" w14:textId="2926119E" w:rsidR="00014701" w:rsidRPr="00014701" w:rsidRDefault="00014701" w:rsidP="00014701">
            <w:pPr>
              <w:pStyle w:val="a9"/>
              <w:spacing w:line="276" w:lineRule="auto"/>
              <w:jc w:val="center"/>
              <w:rPr>
                <w:rFonts w:ascii="Times New Roman" w:hAnsi="Times New Roman"/>
                <w:b/>
                <w:bCs/>
                <w:sz w:val="24"/>
                <w:szCs w:val="24"/>
              </w:rPr>
            </w:pPr>
            <w:r w:rsidRPr="00014701">
              <w:rPr>
                <w:rFonts w:ascii="Times New Roman" w:hAnsi="Times New Roman"/>
                <w:b/>
                <w:bCs/>
                <w:color w:val="000000"/>
                <w:sz w:val="24"/>
                <w:szCs w:val="24"/>
              </w:rPr>
              <w:t>34</w:t>
            </w:r>
          </w:p>
        </w:tc>
        <w:tc>
          <w:tcPr>
            <w:tcW w:w="545" w:type="pct"/>
            <w:tcBorders>
              <w:top w:val="single" w:sz="4" w:space="0" w:color="auto"/>
              <w:left w:val="single" w:sz="4" w:space="0" w:color="auto"/>
              <w:bottom w:val="single" w:sz="4" w:space="0" w:color="auto"/>
              <w:right w:val="single" w:sz="4" w:space="0" w:color="auto"/>
            </w:tcBorders>
            <w:vAlign w:val="center"/>
          </w:tcPr>
          <w:p w14:paraId="256FB9CA" w14:textId="347E9B96" w:rsidR="00014701" w:rsidRPr="00014701" w:rsidRDefault="00014701" w:rsidP="00014701">
            <w:pPr>
              <w:pStyle w:val="a9"/>
              <w:spacing w:line="276" w:lineRule="auto"/>
              <w:jc w:val="center"/>
              <w:rPr>
                <w:rFonts w:ascii="Times New Roman" w:hAnsi="Times New Roman"/>
                <w:b/>
                <w:bCs/>
                <w:sz w:val="24"/>
                <w:szCs w:val="24"/>
              </w:rPr>
            </w:pPr>
            <w:r w:rsidRPr="00014701">
              <w:rPr>
                <w:rFonts w:ascii="Times New Roman" w:hAnsi="Times New Roman"/>
                <w:b/>
                <w:bCs/>
                <w:color w:val="000000"/>
                <w:sz w:val="24"/>
                <w:szCs w:val="24"/>
              </w:rPr>
              <w:t>68</w:t>
            </w:r>
          </w:p>
        </w:tc>
      </w:tr>
      <w:tr w:rsidR="00014701" w:rsidRPr="00014701" w14:paraId="1249E1B1" w14:textId="4A3731CB" w:rsidTr="00014701">
        <w:tc>
          <w:tcPr>
            <w:tcW w:w="1071" w:type="pct"/>
            <w:tcBorders>
              <w:top w:val="single" w:sz="4" w:space="0" w:color="auto"/>
              <w:left w:val="single" w:sz="4" w:space="0" w:color="auto"/>
              <w:bottom w:val="single" w:sz="4" w:space="0" w:color="auto"/>
              <w:right w:val="single" w:sz="4" w:space="0" w:color="auto"/>
            </w:tcBorders>
          </w:tcPr>
          <w:p w14:paraId="29AEED10" w14:textId="77777777" w:rsidR="00014701" w:rsidRPr="00DA0F76" w:rsidRDefault="00014701" w:rsidP="00014701">
            <w:pPr>
              <w:pStyle w:val="a9"/>
              <w:spacing w:line="276" w:lineRule="auto"/>
              <w:jc w:val="both"/>
              <w:rPr>
                <w:rFonts w:ascii="Times New Roman" w:hAnsi="Times New Roman"/>
                <w:sz w:val="24"/>
                <w:szCs w:val="24"/>
              </w:rPr>
            </w:pPr>
            <w:r w:rsidRPr="00DA0F76">
              <w:rPr>
                <w:rFonts w:ascii="Times New Roman" w:hAnsi="Times New Roman"/>
                <w:sz w:val="24"/>
                <w:szCs w:val="24"/>
              </w:rPr>
              <w:t>Иностранные языки</w:t>
            </w:r>
          </w:p>
        </w:tc>
        <w:tc>
          <w:tcPr>
            <w:tcW w:w="1039" w:type="pct"/>
            <w:tcBorders>
              <w:top w:val="single" w:sz="4" w:space="0" w:color="auto"/>
              <w:left w:val="single" w:sz="4" w:space="0" w:color="auto"/>
              <w:bottom w:val="single" w:sz="4" w:space="0" w:color="auto"/>
              <w:right w:val="single" w:sz="4" w:space="0" w:color="auto"/>
            </w:tcBorders>
          </w:tcPr>
          <w:p w14:paraId="36C93A28" w14:textId="77777777" w:rsidR="00014701" w:rsidRPr="00DA0F76" w:rsidRDefault="00014701" w:rsidP="00014701">
            <w:pPr>
              <w:pStyle w:val="a9"/>
              <w:spacing w:line="276" w:lineRule="auto"/>
              <w:jc w:val="both"/>
              <w:rPr>
                <w:rFonts w:ascii="Times New Roman" w:hAnsi="Times New Roman"/>
                <w:sz w:val="24"/>
                <w:szCs w:val="24"/>
              </w:rPr>
            </w:pPr>
            <w:r w:rsidRPr="00DA0F76">
              <w:rPr>
                <w:rFonts w:ascii="Times New Roman" w:hAnsi="Times New Roman"/>
                <w:sz w:val="24"/>
                <w:szCs w:val="24"/>
              </w:rPr>
              <w:t>Иностранный язык</w:t>
            </w:r>
          </w:p>
        </w:tc>
        <w:tc>
          <w:tcPr>
            <w:tcW w:w="522" w:type="pct"/>
            <w:tcBorders>
              <w:top w:val="single" w:sz="4" w:space="0" w:color="auto"/>
              <w:left w:val="single" w:sz="4" w:space="0" w:color="auto"/>
              <w:bottom w:val="single" w:sz="4" w:space="0" w:color="auto"/>
              <w:right w:val="single" w:sz="4" w:space="0" w:color="auto"/>
            </w:tcBorders>
          </w:tcPr>
          <w:p w14:paraId="60C8E4F9" w14:textId="77777777" w:rsidR="00014701" w:rsidRPr="00DA0F76" w:rsidRDefault="00014701" w:rsidP="00014701">
            <w:pPr>
              <w:pStyle w:val="a9"/>
              <w:spacing w:line="276" w:lineRule="auto"/>
              <w:jc w:val="both"/>
              <w:rPr>
                <w:rFonts w:ascii="Times New Roman" w:hAnsi="Times New Roman"/>
                <w:sz w:val="24"/>
                <w:szCs w:val="24"/>
              </w:rPr>
            </w:pPr>
            <w:r w:rsidRPr="00DA0F76">
              <w:rPr>
                <w:rFonts w:ascii="Times New Roman" w:hAnsi="Times New Roman"/>
                <w:sz w:val="24"/>
                <w:szCs w:val="24"/>
              </w:rPr>
              <w:t>Б</w:t>
            </w:r>
          </w:p>
        </w:tc>
        <w:tc>
          <w:tcPr>
            <w:tcW w:w="457" w:type="pct"/>
            <w:tcBorders>
              <w:top w:val="single" w:sz="4" w:space="0" w:color="auto"/>
              <w:left w:val="single" w:sz="4" w:space="0" w:color="auto"/>
              <w:bottom w:val="single" w:sz="4" w:space="0" w:color="auto"/>
              <w:right w:val="single" w:sz="4" w:space="0" w:color="auto"/>
            </w:tcBorders>
            <w:vAlign w:val="center"/>
          </w:tcPr>
          <w:p w14:paraId="640A78DB" w14:textId="77777777" w:rsidR="00014701" w:rsidRPr="00DA0F76" w:rsidRDefault="00014701" w:rsidP="00014701">
            <w:pPr>
              <w:pStyle w:val="a9"/>
              <w:spacing w:line="276" w:lineRule="auto"/>
              <w:jc w:val="center"/>
              <w:rPr>
                <w:rFonts w:ascii="Times New Roman" w:hAnsi="Times New Roman"/>
                <w:sz w:val="24"/>
                <w:szCs w:val="24"/>
              </w:rPr>
            </w:pPr>
            <w:r w:rsidRPr="00DA0F76">
              <w:rPr>
                <w:rFonts w:ascii="Times New Roman" w:hAnsi="Times New Roman"/>
                <w:sz w:val="24"/>
                <w:szCs w:val="24"/>
              </w:rPr>
              <w:t>3</w:t>
            </w:r>
          </w:p>
        </w:tc>
        <w:tc>
          <w:tcPr>
            <w:tcW w:w="447" w:type="pct"/>
            <w:tcBorders>
              <w:top w:val="single" w:sz="4" w:space="0" w:color="auto"/>
              <w:left w:val="single" w:sz="4" w:space="0" w:color="auto"/>
              <w:bottom w:val="single" w:sz="4" w:space="0" w:color="auto"/>
              <w:right w:val="single" w:sz="4" w:space="0" w:color="auto"/>
            </w:tcBorders>
            <w:vAlign w:val="center"/>
          </w:tcPr>
          <w:p w14:paraId="71B37DC9" w14:textId="7823A461" w:rsidR="00014701" w:rsidRPr="00014701" w:rsidRDefault="00014701" w:rsidP="00014701">
            <w:pPr>
              <w:pStyle w:val="a9"/>
              <w:spacing w:line="276" w:lineRule="auto"/>
              <w:jc w:val="center"/>
              <w:rPr>
                <w:rFonts w:ascii="Times New Roman" w:hAnsi="Times New Roman"/>
                <w:b/>
                <w:bCs/>
                <w:sz w:val="24"/>
                <w:szCs w:val="24"/>
              </w:rPr>
            </w:pPr>
            <w:r w:rsidRPr="00014701">
              <w:rPr>
                <w:rFonts w:ascii="Times New Roman" w:hAnsi="Times New Roman"/>
                <w:b/>
                <w:bCs/>
                <w:color w:val="000000"/>
                <w:sz w:val="24"/>
                <w:szCs w:val="24"/>
              </w:rPr>
              <w:t>102</w:t>
            </w:r>
          </w:p>
        </w:tc>
        <w:tc>
          <w:tcPr>
            <w:tcW w:w="460" w:type="pct"/>
            <w:tcBorders>
              <w:top w:val="single" w:sz="4" w:space="0" w:color="auto"/>
              <w:left w:val="single" w:sz="4" w:space="0" w:color="auto"/>
              <w:bottom w:val="single" w:sz="4" w:space="0" w:color="auto"/>
              <w:right w:val="single" w:sz="4" w:space="0" w:color="auto"/>
            </w:tcBorders>
            <w:vAlign w:val="center"/>
          </w:tcPr>
          <w:p w14:paraId="00CB4CB1" w14:textId="06AA5616" w:rsidR="00014701" w:rsidRPr="00014701" w:rsidRDefault="00014701" w:rsidP="00014701">
            <w:pPr>
              <w:pStyle w:val="a9"/>
              <w:spacing w:line="276" w:lineRule="auto"/>
              <w:jc w:val="center"/>
              <w:rPr>
                <w:rFonts w:ascii="Times New Roman" w:hAnsi="Times New Roman"/>
                <w:sz w:val="24"/>
                <w:szCs w:val="24"/>
              </w:rPr>
            </w:pPr>
            <w:r w:rsidRPr="00014701">
              <w:rPr>
                <w:rFonts w:ascii="Times New Roman" w:hAnsi="Times New Roman"/>
                <w:color w:val="000000"/>
                <w:sz w:val="24"/>
                <w:szCs w:val="24"/>
              </w:rPr>
              <w:t>3</w:t>
            </w:r>
          </w:p>
        </w:tc>
        <w:tc>
          <w:tcPr>
            <w:tcW w:w="459" w:type="pct"/>
            <w:tcBorders>
              <w:top w:val="single" w:sz="4" w:space="0" w:color="auto"/>
              <w:left w:val="single" w:sz="4" w:space="0" w:color="auto"/>
              <w:bottom w:val="single" w:sz="4" w:space="0" w:color="auto"/>
              <w:right w:val="single" w:sz="4" w:space="0" w:color="auto"/>
            </w:tcBorders>
            <w:vAlign w:val="center"/>
          </w:tcPr>
          <w:p w14:paraId="2A99166B" w14:textId="4FB53719" w:rsidR="00014701" w:rsidRPr="00014701" w:rsidRDefault="00014701" w:rsidP="00014701">
            <w:pPr>
              <w:pStyle w:val="a9"/>
              <w:spacing w:line="276" w:lineRule="auto"/>
              <w:jc w:val="center"/>
              <w:rPr>
                <w:rFonts w:ascii="Times New Roman" w:hAnsi="Times New Roman"/>
                <w:b/>
                <w:bCs/>
                <w:sz w:val="24"/>
                <w:szCs w:val="24"/>
              </w:rPr>
            </w:pPr>
            <w:r w:rsidRPr="00014701">
              <w:rPr>
                <w:rFonts w:ascii="Times New Roman" w:hAnsi="Times New Roman"/>
                <w:b/>
                <w:bCs/>
                <w:color w:val="000000"/>
                <w:sz w:val="24"/>
                <w:szCs w:val="24"/>
              </w:rPr>
              <w:t>102</w:t>
            </w:r>
          </w:p>
        </w:tc>
        <w:tc>
          <w:tcPr>
            <w:tcW w:w="545" w:type="pct"/>
            <w:tcBorders>
              <w:top w:val="single" w:sz="4" w:space="0" w:color="auto"/>
              <w:left w:val="single" w:sz="4" w:space="0" w:color="auto"/>
              <w:bottom w:val="single" w:sz="4" w:space="0" w:color="auto"/>
              <w:right w:val="single" w:sz="4" w:space="0" w:color="auto"/>
            </w:tcBorders>
            <w:vAlign w:val="center"/>
          </w:tcPr>
          <w:p w14:paraId="427E0BCE" w14:textId="760FA141" w:rsidR="00014701" w:rsidRPr="00014701" w:rsidRDefault="00014701" w:rsidP="00014701">
            <w:pPr>
              <w:pStyle w:val="a9"/>
              <w:spacing w:line="276" w:lineRule="auto"/>
              <w:jc w:val="center"/>
              <w:rPr>
                <w:rFonts w:ascii="Times New Roman" w:hAnsi="Times New Roman"/>
                <w:b/>
                <w:bCs/>
                <w:sz w:val="24"/>
                <w:szCs w:val="24"/>
              </w:rPr>
            </w:pPr>
            <w:r w:rsidRPr="00014701">
              <w:rPr>
                <w:rFonts w:ascii="Times New Roman" w:hAnsi="Times New Roman"/>
                <w:b/>
                <w:bCs/>
                <w:color w:val="000000"/>
                <w:sz w:val="24"/>
                <w:szCs w:val="24"/>
              </w:rPr>
              <w:t>204</w:t>
            </w:r>
          </w:p>
        </w:tc>
      </w:tr>
      <w:tr w:rsidR="00014701" w:rsidRPr="00014701" w14:paraId="73C63EE3" w14:textId="7897B1E7" w:rsidTr="00014701">
        <w:tc>
          <w:tcPr>
            <w:tcW w:w="1071" w:type="pct"/>
            <w:vMerge w:val="restart"/>
            <w:tcBorders>
              <w:top w:val="single" w:sz="4" w:space="0" w:color="auto"/>
              <w:left w:val="single" w:sz="4" w:space="0" w:color="auto"/>
              <w:bottom w:val="single" w:sz="4" w:space="0" w:color="auto"/>
              <w:right w:val="single" w:sz="4" w:space="0" w:color="auto"/>
            </w:tcBorders>
          </w:tcPr>
          <w:p w14:paraId="37641067" w14:textId="77777777" w:rsidR="00014701" w:rsidRPr="00DA0F76" w:rsidRDefault="00014701" w:rsidP="00014701">
            <w:pPr>
              <w:pStyle w:val="a9"/>
              <w:spacing w:line="276" w:lineRule="auto"/>
              <w:jc w:val="both"/>
              <w:rPr>
                <w:rFonts w:ascii="Times New Roman" w:hAnsi="Times New Roman"/>
                <w:sz w:val="24"/>
                <w:szCs w:val="24"/>
              </w:rPr>
            </w:pPr>
            <w:r w:rsidRPr="00DA0F76">
              <w:rPr>
                <w:rFonts w:ascii="Times New Roman" w:hAnsi="Times New Roman"/>
                <w:sz w:val="24"/>
                <w:szCs w:val="24"/>
              </w:rPr>
              <w:t>Математика и информатика</w:t>
            </w:r>
          </w:p>
        </w:tc>
        <w:tc>
          <w:tcPr>
            <w:tcW w:w="1039" w:type="pct"/>
            <w:tcBorders>
              <w:top w:val="single" w:sz="4" w:space="0" w:color="auto"/>
              <w:left w:val="single" w:sz="4" w:space="0" w:color="auto"/>
              <w:bottom w:val="single" w:sz="4" w:space="0" w:color="auto"/>
              <w:right w:val="single" w:sz="4" w:space="0" w:color="auto"/>
            </w:tcBorders>
          </w:tcPr>
          <w:p w14:paraId="14D6213D" w14:textId="77777777" w:rsidR="00014701" w:rsidRPr="00DA0F76" w:rsidRDefault="00014701" w:rsidP="00014701">
            <w:pPr>
              <w:pStyle w:val="a9"/>
              <w:spacing w:line="276" w:lineRule="auto"/>
              <w:jc w:val="both"/>
              <w:rPr>
                <w:rFonts w:ascii="Times New Roman" w:hAnsi="Times New Roman"/>
                <w:sz w:val="24"/>
                <w:szCs w:val="24"/>
              </w:rPr>
            </w:pPr>
            <w:r w:rsidRPr="00DA0F76">
              <w:rPr>
                <w:rFonts w:ascii="Times New Roman" w:hAnsi="Times New Roman"/>
                <w:sz w:val="24"/>
                <w:szCs w:val="24"/>
              </w:rPr>
              <w:t>Алгебра и начала математического анализа</w:t>
            </w:r>
          </w:p>
        </w:tc>
        <w:tc>
          <w:tcPr>
            <w:tcW w:w="522" w:type="pct"/>
            <w:tcBorders>
              <w:top w:val="single" w:sz="4" w:space="0" w:color="auto"/>
              <w:left w:val="single" w:sz="4" w:space="0" w:color="auto"/>
              <w:bottom w:val="single" w:sz="4" w:space="0" w:color="auto"/>
              <w:right w:val="single" w:sz="4" w:space="0" w:color="auto"/>
            </w:tcBorders>
          </w:tcPr>
          <w:p w14:paraId="75C5ECD6" w14:textId="77777777" w:rsidR="00014701" w:rsidRPr="00DA0F76" w:rsidRDefault="00014701" w:rsidP="00014701">
            <w:pPr>
              <w:pStyle w:val="a9"/>
              <w:spacing w:line="276" w:lineRule="auto"/>
              <w:jc w:val="both"/>
              <w:rPr>
                <w:rFonts w:ascii="Times New Roman" w:hAnsi="Times New Roman"/>
                <w:sz w:val="24"/>
                <w:szCs w:val="24"/>
              </w:rPr>
            </w:pPr>
            <w:r w:rsidRPr="00DA0F76">
              <w:rPr>
                <w:rFonts w:ascii="Times New Roman" w:hAnsi="Times New Roman"/>
                <w:sz w:val="24"/>
                <w:szCs w:val="24"/>
              </w:rPr>
              <w:t>У</w:t>
            </w:r>
          </w:p>
        </w:tc>
        <w:tc>
          <w:tcPr>
            <w:tcW w:w="457" w:type="pct"/>
            <w:tcBorders>
              <w:top w:val="single" w:sz="4" w:space="0" w:color="auto"/>
              <w:left w:val="single" w:sz="4" w:space="0" w:color="auto"/>
              <w:bottom w:val="single" w:sz="4" w:space="0" w:color="auto"/>
              <w:right w:val="single" w:sz="4" w:space="0" w:color="auto"/>
            </w:tcBorders>
            <w:vAlign w:val="center"/>
          </w:tcPr>
          <w:p w14:paraId="40CECC26" w14:textId="77777777" w:rsidR="00014701" w:rsidRPr="00DA0F76" w:rsidRDefault="00014701" w:rsidP="00014701">
            <w:pPr>
              <w:pStyle w:val="a9"/>
              <w:spacing w:line="276" w:lineRule="auto"/>
              <w:jc w:val="center"/>
              <w:rPr>
                <w:rFonts w:ascii="Times New Roman" w:hAnsi="Times New Roman"/>
                <w:sz w:val="24"/>
                <w:szCs w:val="24"/>
              </w:rPr>
            </w:pPr>
            <w:r w:rsidRPr="00DA0F76">
              <w:rPr>
                <w:rFonts w:ascii="Times New Roman" w:hAnsi="Times New Roman"/>
                <w:sz w:val="24"/>
                <w:szCs w:val="24"/>
              </w:rPr>
              <w:t>4</w:t>
            </w:r>
          </w:p>
        </w:tc>
        <w:tc>
          <w:tcPr>
            <w:tcW w:w="447" w:type="pct"/>
            <w:tcBorders>
              <w:top w:val="single" w:sz="4" w:space="0" w:color="auto"/>
              <w:left w:val="single" w:sz="4" w:space="0" w:color="auto"/>
              <w:bottom w:val="single" w:sz="4" w:space="0" w:color="auto"/>
              <w:right w:val="single" w:sz="4" w:space="0" w:color="auto"/>
            </w:tcBorders>
            <w:vAlign w:val="center"/>
          </w:tcPr>
          <w:p w14:paraId="6C4677B6" w14:textId="50AA3F63" w:rsidR="00014701" w:rsidRPr="00014701" w:rsidRDefault="00014701" w:rsidP="00014701">
            <w:pPr>
              <w:pStyle w:val="a9"/>
              <w:spacing w:line="276" w:lineRule="auto"/>
              <w:jc w:val="center"/>
              <w:rPr>
                <w:rFonts w:ascii="Times New Roman" w:hAnsi="Times New Roman"/>
                <w:b/>
                <w:bCs/>
                <w:sz w:val="24"/>
                <w:szCs w:val="24"/>
              </w:rPr>
            </w:pPr>
            <w:r w:rsidRPr="00014701">
              <w:rPr>
                <w:rFonts w:ascii="Times New Roman" w:hAnsi="Times New Roman"/>
                <w:b/>
                <w:bCs/>
                <w:color w:val="000000"/>
                <w:sz w:val="24"/>
                <w:szCs w:val="24"/>
              </w:rPr>
              <w:t>136</w:t>
            </w:r>
          </w:p>
        </w:tc>
        <w:tc>
          <w:tcPr>
            <w:tcW w:w="460" w:type="pct"/>
            <w:tcBorders>
              <w:top w:val="single" w:sz="4" w:space="0" w:color="auto"/>
              <w:left w:val="single" w:sz="4" w:space="0" w:color="auto"/>
              <w:bottom w:val="single" w:sz="4" w:space="0" w:color="auto"/>
              <w:right w:val="single" w:sz="4" w:space="0" w:color="auto"/>
            </w:tcBorders>
            <w:vAlign w:val="center"/>
          </w:tcPr>
          <w:p w14:paraId="587AA2D9" w14:textId="169F434E" w:rsidR="00014701" w:rsidRPr="00014701" w:rsidRDefault="00014701" w:rsidP="00014701">
            <w:pPr>
              <w:pStyle w:val="a9"/>
              <w:spacing w:line="276" w:lineRule="auto"/>
              <w:jc w:val="center"/>
              <w:rPr>
                <w:rFonts w:ascii="Times New Roman" w:hAnsi="Times New Roman"/>
                <w:sz w:val="24"/>
                <w:szCs w:val="24"/>
              </w:rPr>
            </w:pPr>
            <w:r w:rsidRPr="00014701">
              <w:rPr>
                <w:rFonts w:ascii="Times New Roman" w:hAnsi="Times New Roman"/>
                <w:color w:val="000000"/>
                <w:sz w:val="24"/>
                <w:szCs w:val="24"/>
              </w:rPr>
              <w:t>4</w:t>
            </w:r>
          </w:p>
        </w:tc>
        <w:tc>
          <w:tcPr>
            <w:tcW w:w="459" w:type="pct"/>
            <w:tcBorders>
              <w:top w:val="single" w:sz="4" w:space="0" w:color="auto"/>
              <w:left w:val="single" w:sz="4" w:space="0" w:color="auto"/>
              <w:bottom w:val="single" w:sz="4" w:space="0" w:color="auto"/>
              <w:right w:val="single" w:sz="4" w:space="0" w:color="auto"/>
            </w:tcBorders>
            <w:vAlign w:val="center"/>
          </w:tcPr>
          <w:p w14:paraId="1DB40E09" w14:textId="76E5C60C" w:rsidR="00014701" w:rsidRPr="00014701" w:rsidRDefault="00014701" w:rsidP="00014701">
            <w:pPr>
              <w:pStyle w:val="a9"/>
              <w:spacing w:line="276" w:lineRule="auto"/>
              <w:jc w:val="center"/>
              <w:rPr>
                <w:rFonts w:ascii="Times New Roman" w:hAnsi="Times New Roman"/>
                <w:b/>
                <w:bCs/>
                <w:sz w:val="24"/>
                <w:szCs w:val="24"/>
              </w:rPr>
            </w:pPr>
            <w:r w:rsidRPr="00014701">
              <w:rPr>
                <w:rFonts w:ascii="Times New Roman" w:hAnsi="Times New Roman"/>
                <w:b/>
                <w:bCs/>
                <w:color w:val="000000"/>
                <w:sz w:val="24"/>
                <w:szCs w:val="24"/>
              </w:rPr>
              <w:t>136</w:t>
            </w:r>
          </w:p>
        </w:tc>
        <w:tc>
          <w:tcPr>
            <w:tcW w:w="545" w:type="pct"/>
            <w:tcBorders>
              <w:top w:val="single" w:sz="4" w:space="0" w:color="auto"/>
              <w:left w:val="single" w:sz="4" w:space="0" w:color="auto"/>
              <w:bottom w:val="single" w:sz="4" w:space="0" w:color="auto"/>
              <w:right w:val="single" w:sz="4" w:space="0" w:color="auto"/>
            </w:tcBorders>
            <w:vAlign w:val="center"/>
          </w:tcPr>
          <w:p w14:paraId="6E90E37A" w14:textId="67EBBBD5" w:rsidR="00014701" w:rsidRPr="00014701" w:rsidRDefault="00014701" w:rsidP="00014701">
            <w:pPr>
              <w:pStyle w:val="a9"/>
              <w:spacing w:line="276" w:lineRule="auto"/>
              <w:jc w:val="center"/>
              <w:rPr>
                <w:rFonts w:ascii="Times New Roman" w:hAnsi="Times New Roman"/>
                <w:b/>
                <w:bCs/>
                <w:sz w:val="24"/>
                <w:szCs w:val="24"/>
              </w:rPr>
            </w:pPr>
            <w:r w:rsidRPr="00014701">
              <w:rPr>
                <w:rFonts w:ascii="Times New Roman" w:hAnsi="Times New Roman"/>
                <w:b/>
                <w:bCs/>
                <w:color w:val="000000"/>
                <w:sz w:val="24"/>
                <w:szCs w:val="24"/>
              </w:rPr>
              <w:t>272</w:t>
            </w:r>
          </w:p>
        </w:tc>
      </w:tr>
      <w:tr w:rsidR="00014701" w:rsidRPr="00014701" w14:paraId="6684C9F8" w14:textId="4773A333" w:rsidTr="00014701">
        <w:tc>
          <w:tcPr>
            <w:tcW w:w="1071" w:type="pct"/>
            <w:vMerge/>
            <w:tcBorders>
              <w:top w:val="single" w:sz="4" w:space="0" w:color="auto"/>
              <w:left w:val="single" w:sz="4" w:space="0" w:color="auto"/>
              <w:bottom w:val="single" w:sz="4" w:space="0" w:color="auto"/>
              <w:right w:val="single" w:sz="4" w:space="0" w:color="auto"/>
            </w:tcBorders>
          </w:tcPr>
          <w:p w14:paraId="1767856D" w14:textId="77777777" w:rsidR="00014701" w:rsidRPr="00DA0F76" w:rsidRDefault="00014701" w:rsidP="00014701">
            <w:pPr>
              <w:pStyle w:val="a9"/>
              <w:spacing w:line="276" w:lineRule="auto"/>
              <w:jc w:val="both"/>
              <w:rPr>
                <w:rFonts w:ascii="Times New Roman" w:hAnsi="Times New Roman"/>
                <w:sz w:val="24"/>
                <w:szCs w:val="24"/>
              </w:rPr>
            </w:pPr>
          </w:p>
        </w:tc>
        <w:tc>
          <w:tcPr>
            <w:tcW w:w="1039" w:type="pct"/>
            <w:tcBorders>
              <w:top w:val="single" w:sz="4" w:space="0" w:color="auto"/>
              <w:left w:val="single" w:sz="4" w:space="0" w:color="auto"/>
              <w:bottom w:val="single" w:sz="4" w:space="0" w:color="auto"/>
              <w:right w:val="single" w:sz="4" w:space="0" w:color="auto"/>
            </w:tcBorders>
          </w:tcPr>
          <w:p w14:paraId="79765CEB" w14:textId="77777777" w:rsidR="00014701" w:rsidRPr="00DA0F76" w:rsidRDefault="00014701" w:rsidP="00014701">
            <w:pPr>
              <w:pStyle w:val="a9"/>
              <w:spacing w:line="276" w:lineRule="auto"/>
              <w:jc w:val="both"/>
              <w:rPr>
                <w:rFonts w:ascii="Times New Roman" w:hAnsi="Times New Roman"/>
                <w:sz w:val="24"/>
                <w:szCs w:val="24"/>
              </w:rPr>
            </w:pPr>
            <w:r w:rsidRPr="00DA0F76">
              <w:rPr>
                <w:rFonts w:ascii="Times New Roman" w:hAnsi="Times New Roman"/>
                <w:sz w:val="24"/>
                <w:szCs w:val="24"/>
              </w:rPr>
              <w:t>Геометрия</w:t>
            </w:r>
          </w:p>
        </w:tc>
        <w:tc>
          <w:tcPr>
            <w:tcW w:w="522" w:type="pct"/>
            <w:tcBorders>
              <w:top w:val="single" w:sz="4" w:space="0" w:color="auto"/>
              <w:left w:val="single" w:sz="4" w:space="0" w:color="auto"/>
              <w:bottom w:val="single" w:sz="4" w:space="0" w:color="auto"/>
              <w:right w:val="single" w:sz="4" w:space="0" w:color="auto"/>
            </w:tcBorders>
          </w:tcPr>
          <w:p w14:paraId="4CD797A9" w14:textId="77777777" w:rsidR="00014701" w:rsidRPr="00DA0F76" w:rsidRDefault="00014701" w:rsidP="00014701">
            <w:pPr>
              <w:pStyle w:val="a9"/>
              <w:spacing w:line="276" w:lineRule="auto"/>
              <w:jc w:val="both"/>
              <w:rPr>
                <w:rFonts w:ascii="Times New Roman" w:hAnsi="Times New Roman"/>
                <w:sz w:val="24"/>
                <w:szCs w:val="24"/>
              </w:rPr>
            </w:pPr>
            <w:r w:rsidRPr="00DA0F76">
              <w:rPr>
                <w:rFonts w:ascii="Times New Roman" w:hAnsi="Times New Roman"/>
                <w:sz w:val="24"/>
                <w:szCs w:val="24"/>
              </w:rPr>
              <w:t>У</w:t>
            </w:r>
          </w:p>
        </w:tc>
        <w:tc>
          <w:tcPr>
            <w:tcW w:w="457" w:type="pct"/>
            <w:tcBorders>
              <w:top w:val="single" w:sz="4" w:space="0" w:color="auto"/>
              <w:left w:val="single" w:sz="4" w:space="0" w:color="auto"/>
              <w:bottom w:val="single" w:sz="4" w:space="0" w:color="auto"/>
              <w:right w:val="single" w:sz="4" w:space="0" w:color="auto"/>
            </w:tcBorders>
            <w:vAlign w:val="center"/>
          </w:tcPr>
          <w:p w14:paraId="77F1753A" w14:textId="77777777" w:rsidR="00014701" w:rsidRPr="00DA0F76" w:rsidRDefault="00014701" w:rsidP="00014701">
            <w:pPr>
              <w:pStyle w:val="a9"/>
              <w:spacing w:line="276" w:lineRule="auto"/>
              <w:jc w:val="center"/>
              <w:rPr>
                <w:rFonts w:ascii="Times New Roman" w:hAnsi="Times New Roman"/>
                <w:sz w:val="24"/>
                <w:szCs w:val="24"/>
              </w:rPr>
            </w:pPr>
            <w:r w:rsidRPr="00DA0F76">
              <w:rPr>
                <w:rFonts w:ascii="Times New Roman" w:hAnsi="Times New Roman"/>
                <w:sz w:val="24"/>
                <w:szCs w:val="24"/>
              </w:rPr>
              <w:t>3</w:t>
            </w:r>
          </w:p>
        </w:tc>
        <w:tc>
          <w:tcPr>
            <w:tcW w:w="447" w:type="pct"/>
            <w:tcBorders>
              <w:top w:val="single" w:sz="4" w:space="0" w:color="auto"/>
              <w:left w:val="single" w:sz="4" w:space="0" w:color="auto"/>
              <w:bottom w:val="single" w:sz="4" w:space="0" w:color="auto"/>
              <w:right w:val="single" w:sz="4" w:space="0" w:color="auto"/>
            </w:tcBorders>
            <w:vAlign w:val="center"/>
          </w:tcPr>
          <w:p w14:paraId="4441A4A3" w14:textId="5991D5C9" w:rsidR="00014701" w:rsidRPr="00014701" w:rsidRDefault="00014701" w:rsidP="00014701">
            <w:pPr>
              <w:pStyle w:val="a9"/>
              <w:spacing w:line="276" w:lineRule="auto"/>
              <w:jc w:val="center"/>
              <w:rPr>
                <w:rFonts w:ascii="Times New Roman" w:hAnsi="Times New Roman"/>
                <w:b/>
                <w:bCs/>
                <w:sz w:val="24"/>
                <w:szCs w:val="24"/>
              </w:rPr>
            </w:pPr>
            <w:r w:rsidRPr="00014701">
              <w:rPr>
                <w:rFonts w:ascii="Times New Roman" w:hAnsi="Times New Roman"/>
                <w:b/>
                <w:bCs/>
                <w:color w:val="000000"/>
                <w:sz w:val="24"/>
                <w:szCs w:val="24"/>
              </w:rPr>
              <w:t>102</w:t>
            </w:r>
          </w:p>
        </w:tc>
        <w:tc>
          <w:tcPr>
            <w:tcW w:w="460" w:type="pct"/>
            <w:tcBorders>
              <w:top w:val="single" w:sz="4" w:space="0" w:color="auto"/>
              <w:left w:val="single" w:sz="4" w:space="0" w:color="auto"/>
              <w:bottom w:val="single" w:sz="4" w:space="0" w:color="auto"/>
              <w:right w:val="single" w:sz="4" w:space="0" w:color="auto"/>
            </w:tcBorders>
            <w:vAlign w:val="center"/>
          </w:tcPr>
          <w:p w14:paraId="052B3B0B" w14:textId="4449B3DC" w:rsidR="00014701" w:rsidRPr="00014701" w:rsidRDefault="00014701" w:rsidP="00014701">
            <w:pPr>
              <w:pStyle w:val="a9"/>
              <w:spacing w:line="276" w:lineRule="auto"/>
              <w:jc w:val="center"/>
              <w:rPr>
                <w:rFonts w:ascii="Times New Roman" w:hAnsi="Times New Roman"/>
                <w:sz w:val="24"/>
                <w:szCs w:val="24"/>
              </w:rPr>
            </w:pPr>
            <w:r w:rsidRPr="00014701">
              <w:rPr>
                <w:rFonts w:ascii="Times New Roman" w:hAnsi="Times New Roman"/>
                <w:color w:val="000000"/>
                <w:sz w:val="24"/>
                <w:szCs w:val="24"/>
              </w:rPr>
              <w:t>3</w:t>
            </w:r>
          </w:p>
        </w:tc>
        <w:tc>
          <w:tcPr>
            <w:tcW w:w="459" w:type="pct"/>
            <w:tcBorders>
              <w:top w:val="single" w:sz="4" w:space="0" w:color="auto"/>
              <w:left w:val="single" w:sz="4" w:space="0" w:color="auto"/>
              <w:bottom w:val="single" w:sz="4" w:space="0" w:color="auto"/>
              <w:right w:val="single" w:sz="4" w:space="0" w:color="auto"/>
            </w:tcBorders>
            <w:vAlign w:val="center"/>
          </w:tcPr>
          <w:p w14:paraId="3A6CEC48" w14:textId="5A85DB88" w:rsidR="00014701" w:rsidRPr="00014701" w:rsidRDefault="00014701" w:rsidP="00014701">
            <w:pPr>
              <w:pStyle w:val="a9"/>
              <w:spacing w:line="276" w:lineRule="auto"/>
              <w:jc w:val="center"/>
              <w:rPr>
                <w:rFonts w:ascii="Times New Roman" w:hAnsi="Times New Roman"/>
                <w:b/>
                <w:bCs/>
                <w:sz w:val="24"/>
                <w:szCs w:val="24"/>
              </w:rPr>
            </w:pPr>
            <w:r w:rsidRPr="00014701">
              <w:rPr>
                <w:rFonts w:ascii="Times New Roman" w:hAnsi="Times New Roman"/>
                <w:b/>
                <w:bCs/>
                <w:color w:val="000000"/>
                <w:sz w:val="24"/>
                <w:szCs w:val="24"/>
              </w:rPr>
              <w:t>102</w:t>
            </w:r>
          </w:p>
        </w:tc>
        <w:tc>
          <w:tcPr>
            <w:tcW w:w="545" w:type="pct"/>
            <w:tcBorders>
              <w:top w:val="single" w:sz="4" w:space="0" w:color="auto"/>
              <w:left w:val="single" w:sz="4" w:space="0" w:color="auto"/>
              <w:bottom w:val="single" w:sz="4" w:space="0" w:color="auto"/>
              <w:right w:val="single" w:sz="4" w:space="0" w:color="auto"/>
            </w:tcBorders>
            <w:vAlign w:val="center"/>
          </w:tcPr>
          <w:p w14:paraId="3A48BA50" w14:textId="5C43DDBA" w:rsidR="00014701" w:rsidRPr="00014701" w:rsidRDefault="00014701" w:rsidP="00014701">
            <w:pPr>
              <w:pStyle w:val="a9"/>
              <w:spacing w:line="276" w:lineRule="auto"/>
              <w:jc w:val="center"/>
              <w:rPr>
                <w:rFonts w:ascii="Times New Roman" w:hAnsi="Times New Roman"/>
                <w:b/>
                <w:bCs/>
                <w:sz w:val="24"/>
                <w:szCs w:val="24"/>
              </w:rPr>
            </w:pPr>
            <w:r w:rsidRPr="00014701">
              <w:rPr>
                <w:rFonts w:ascii="Times New Roman" w:hAnsi="Times New Roman"/>
                <w:b/>
                <w:bCs/>
                <w:color w:val="000000"/>
                <w:sz w:val="24"/>
                <w:szCs w:val="24"/>
              </w:rPr>
              <w:t>204</w:t>
            </w:r>
          </w:p>
        </w:tc>
      </w:tr>
      <w:tr w:rsidR="00014701" w:rsidRPr="00014701" w14:paraId="3108C45A" w14:textId="1320604A" w:rsidTr="00014701">
        <w:tc>
          <w:tcPr>
            <w:tcW w:w="1071" w:type="pct"/>
            <w:vMerge/>
            <w:tcBorders>
              <w:top w:val="single" w:sz="4" w:space="0" w:color="auto"/>
              <w:left w:val="single" w:sz="4" w:space="0" w:color="auto"/>
              <w:bottom w:val="single" w:sz="4" w:space="0" w:color="auto"/>
              <w:right w:val="single" w:sz="4" w:space="0" w:color="auto"/>
            </w:tcBorders>
          </w:tcPr>
          <w:p w14:paraId="0F45190C" w14:textId="77777777" w:rsidR="00014701" w:rsidRPr="00DA0F76" w:rsidRDefault="00014701" w:rsidP="00014701">
            <w:pPr>
              <w:pStyle w:val="a9"/>
              <w:spacing w:line="276" w:lineRule="auto"/>
              <w:jc w:val="both"/>
              <w:rPr>
                <w:rFonts w:ascii="Times New Roman" w:hAnsi="Times New Roman"/>
                <w:sz w:val="24"/>
                <w:szCs w:val="24"/>
              </w:rPr>
            </w:pPr>
          </w:p>
        </w:tc>
        <w:tc>
          <w:tcPr>
            <w:tcW w:w="1039" w:type="pct"/>
            <w:tcBorders>
              <w:top w:val="single" w:sz="4" w:space="0" w:color="auto"/>
              <w:left w:val="single" w:sz="4" w:space="0" w:color="auto"/>
              <w:bottom w:val="single" w:sz="4" w:space="0" w:color="auto"/>
              <w:right w:val="single" w:sz="4" w:space="0" w:color="auto"/>
            </w:tcBorders>
          </w:tcPr>
          <w:p w14:paraId="68DE8EB0" w14:textId="77777777" w:rsidR="00014701" w:rsidRPr="00DA0F76" w:rsidRDefault="00014701" w:rsidP="00014701">
            <w:pPr>
              <w:pStyle w:val="a9"/>
              <w:spacing w:line="276" w:lineRule="auto"/>
              <w:jc w:val="both"/>
              <w:rPr>
                <w:rFonts w:ascii="Times New Roman" w:hAnsi="Times New Roman"/>
                <w:sz w:val="24"/>
                <w:szCs w:val="24"/>
              </w:rPr>
            </w:pPr>
            <w:r w:rsidRPr="00DA0F76">
              <w:rPr>
                <w:rFonts w:ascii="Times New Roman" w:hAnsi="Times New Roman"/>
                <w:sz w:val="24"/>
                <w:szCs w:val="24"/>
              </w:rPr>
              <w:t>Вероятность и статистика</w:t>
            </w:r>
          </w:p>
        </w:tc>
        <w:tc>
          <w:tcPr>
            <w:tcW w:w="522" w:type="pct"/>
            <w:tcBorders>
              <w:top w:val="single" w:sz="4" w:space="0" w:color="auto"/>
              <w:left w:val="single" w:sz="4" w:space="0" w:color="auto"/>
              <w:bottom w:val="single" w:sz="4" w:space="0" w:color="auto"/>
              <w:right w:val="single" w:sz="4" w:space="0" w:color="auto"/>
            </w:tcBorders>
          </w:tcPr>
          <w:p w14:paraId="3D14F205" w14:textId="77777777" w:rsidR="00014701" w:rsidRPr="00DA0F76" w:rsidRDefault="00014701" w:rsidP="00014701">
            <w:pPr>
              <w:pStyle w:val="a9"/>
              <w:spacing w:line="276" w:lineRule="auto"/>
              <w:jc w:val="both"/>
              <w:rPr>
                <w:rFonts w:ascii="Times New Roman" w:hAnsi="Times New Roman"/>
                <w:sz w:val="24"/>
                <w:szCs w:val="24"/>
              </w:rPr>
            </w:pPr>
            <w:r w:rsidRPr="00DA0F76">
              <w:rPr>
                <w:rFonts w:ascii="Times New Roman" w:hAnsi="Times New Roman"/>
                <w:sz w:val="24"/>
                <w:szCs w:val="24"/>
              </w:rPr>
              <w:t>У</w:t>
            </w:r>
          </w:p>
        </w:tc>
        <w:tc>
          <w:tcPr>
            <w:tcW w:w="457" w:type="pct"/>
            <w:tcBorders>
              <w:top w:val="single" w:sz="4" w:space="0" w:color="auto"/>
              <w:left w:val="single" w:sz="4" w:space="0" w:color="auto"/>
              <w:bottom w:val="single" w:sz="4" w:space="0" w:color="auto"/>
              <w:right w:val="single" w:sz="4" w:space="0" w:color="auto"/>
            </w:tcBorders>
            <w:vAlign w:val="center"/>
          </w:tcPr>
          <w:p w14:paraId="4228EF27" w14:textId="77777777" w:rsidR="00014701" w:rsidRPr="00DA0F76" w:rsidRDefault="00014701" w:rsidP="00014701">
            <w:pPr>
              <w:pStyle w:val="a9"/>
              <w:spacing w:line="276" w:lineRule="auto"/>
              <w:jc w:val="center"/>
              <w:rPr>
                <w:rFonts w:ascii="Times New Roman" w:hAnsi="Times New Roman"/>
                <w:sz w:val="24"/>
                <w:szCs w:val="24"/>
              </w:rPr>
            </w:pPr>
            <w:r w:rsidRPr="00DA0F76">
              <w:rPr>
                <w:rFonts w:ascii="Times New Roman" w:hAnsi="Times New Roman"/>
                <w:sz w:val="24"/>
                <w:szCs w:val="24"/>
              </w:rPr>
              <w:t>1</w:t>
            </w:r>
          </w:p>
        </w:tc>
        <w:tc>
          <w:tcPr>
            <w:tcW w:w="447" w:type="pct"/>
            <w:tcBorders>
              <w:top w:val="single" w:sz="4" w:space="0" w:color="auto"/>
              <w:left w:val="single" w:sz="4" w:space="0" w:color="auto"/>
              <w:bottom w:val="single" w:sz="4" w:space="0" w:color="auto"/>
              <w:right w:val="single" w:sz="4" w:space="0" w:color="auto"/>
            </w:tcBorders>
            <w:vAlign w:val="center"/>
          </w:tcPr>
          <w:p w14:paraId="6BB88320" w14:textId="329E02EF" w:rsidR="00014701" w:rsidRPr="00014701" w:rsidRDefault="00014701" w:rsidP="00014701">
            <w:pPr>
              <w:pStyle w:val="a9"/>
              <w:spacing w:line="276" w:lineRule="auto"/>
              <w:jc w:val="center"/>
              <w:rPr>
                <w:rFonts w:ascii="Times New Roman" w:hAnsi="Times New Roman"/>
                <w:b/>
                <w:bCs/>
                <w:sz w:val="24"/>
                <w:szCs w:val="24"/>
              </w:rPr>
            </w:pPr>
            <w:r w:rsidRPr="00014701">
              <w:rPr>
                <w:rFonts w:ascii="Times New Roman" w:hAnsi="Times New Roman"/>
                <w:b/>
                <w:bCs/>
                <w:color w:val="000000"/>
                <w:sz w:val="24"/>
                <w:szCs w:val="24"/>
              </w:rPr>
              <w:t>34</w:t>
            </w:r>
          </w:p>
        </w:tc>
        <w:tc>
          <w:tcPr>
            <w:tcW w:w="460" w:type="pct"/>
            <w:tcBorders>
              <w:top w:val="single" w:sz="4" w:space="0" w:color="auto"/>
              <w:left w:val="single" w:sz="4" w:space="0" w:color="auto"/>
              <w:bottom w:val="single" w:sz="4" w:space="0" w:color="auto"/>
              <w:right w:val="single" w:sz="4" w:space="0" w:color="auto"/>
            </w:tcBorders>
            <w:vAlign w:val="center"/>
          </w:tcPr>
          <w:p w14:paraId="376B78DF" w14:textId="18EFDB8D" w:rsidR="00014701" w:rsidRPr="00014701" w:rsidRDefault="00014701" w:rsidP="00014701">
            <w:pPr>
              <w:pStyle w:val="a9"/>
              <w:spacing w:line="276" w:lineRule="auto"/>
              <w:jc w:val="center"/>
              <w:rPr>
                <w:rFonts w:ascii="Times New Roman" w:hAnsi="Times New Roman"/>
                <w:sz w:val="24"/>
                <w:szCs w:val="24"/>
              </w:rPr>
            </w:pPr>
            <w:r w:rsidRPr="00014701">
              <w:rPr>
                <w:rFonts w:ascii="Times New Roman" w:hAnsi="Times New Roman"/>
                <w:color w:val="000000"/>
                <w:sz w:val="24"/>
                <w:szCs w:val="24"/>
              </w:rPr>
              <w:t>1</w:t>
            </w:r>
          </w:p>
        </w:tc>
        <w:tc>
          <w:tcPr>
            <w:tcW w:w="459" w:type="pct"/>
            <w:tcBorders>
              <w:top w:val="single" w:sz="4" w:space="0" w:color="auto"/>
              <w:left w:val="single" w:sz="4" w:space="0" w:color="auto"/>
              <w:bottom w:val="single" w:sz="4" w:space="0" w:color="auto"/>
              <w:right w:val="single" w:sz="4" w:space="0" w:color="auto"/>
            </w:tcBorders>
            <w:vAlign w:val="center"/>
          </w:tcPr>
          <w:p w14:paraId="4F69B197" w14:textId="44C68112" w:rsidR="00014701" w:rsidRPr="00014701" w:rsidRDefault="00014701" w:rsidP="00014701">
            <w:pPr>
              <w:pStyle w:val="a9"/>
              <w:spacing w:line="276" w:lineRule="auto"/>
              <w:jc w:val="center"/>
              <w:rPr>
                <w:rFonts w:ascii="Times New Roman" w:hAnsi="Times New Roman"/>
                <w:b/>
                <w:bCs/>
                <w:sz w:val="24"/>
                <w:szCs w:val="24"/>
              </w:rPr>
            </w:pPr>
            <w:r w:rsidRPr="00014701">
              <w:rPr>
                <w:rFonts w:ascii="Times New Roman" w:hAnsi="Times New Roman"/>
                <w:b/>
                <w:bCs/>
                <w:color w:val="000000"/>
                <w:sz w:val="24"/>
                <w:szCs w:val="24"/>
              </w:rPr>
              <w:t>34</w:t>
            </w:r>
          </w:p>
        </w:tc>
        <w:tc>
          <w:tcPr>
            <w:tcW w:w="545" w:type="pct"/>
            <w:tcBorders>
              <w:top w:val="single" w:sz="4" w:space="0" w:color="auto"/>
              <w:left w:val="single" w:sz="4" w:space="0" w:color="auto"/>
              <w:bottom w:val="single" w:sz="4" w:space="0" w:color="auto"/>
              <w:right w:val="single" w:sz="4" w:space="0" w:color="auto"/>
            </w:tcBorders>
            <w:vAlign w:val="center"/>
          </w:tcPr>
          <w:p w14:paraId="5C1AA676" w14:textId="0E526902" w:rsidR="00014701" w:rsidRPr="00014701" w:rsidRDefault="00014701" w:rsidP="00014701">
            <w:pPr>
              <w:pStyle w:val="a9"/>
              <w:spacing w:line="276" w:lineRule="auto"/>
              <w:jc w:val="center"/>
              <w:rPr>
                <w:rFonts w:ascii="Times New Roman" w:hAnsi="Times New Roman"/>
                <w:b/>
                <w:bCs/>
                <w:sz w:val="24"/>
                <w:szCs w:val="24"/>
              </w:rPr>
            </w:pPr>
            <w:r w:rsidRPr="00014701">
              <w:rPr>
                <w:rFonts w:ascii="Times New Roman" w:hAnsi="Times New Roman"/>
                <w:b/>
                <w:bCs/>
                <w:color w:val="000000"/>
                <w:sz w:val="24"/>
                <w:szCs w:val="24"/>
              </w:rPr>
              <w:t>68</w:t>
            </w:r>
          </w:p>
        </w:tc>
      </w:tr>
      <w:tr w:rsidR="00014701" w:rsidRPr="00014701" w14:paraId="4E1611A3" w14:textId="0570E3D3" w:rsidTr="00014701">
        <w:tc>
          <w:tcPr>
            <w:tcW w:w="1071" w:type="pct"/>
            <w:vMerge/>
            <w:tcBorders>
              <w:top w:val="single" w:sz="4" w:space="0" w:color="auto"/>
              <w:left w:val="single" w:sz="4" w:space="0" w:color="auto"/>
              <w:bottom w:val="single" w:sz="4" w:space="0" w:color="auto"/>
              <w:right w:val="single" w:sz="4" w:space="0" w:color="auto"/>
            </w:tcBorders>
          </w:tcPr>
          <w:p w14:paraId="38617328" w14:textId="77777777" w:rsidR="00014701" w:rsidRPr="00DA0F76" w:rsidRDefault="00014701" w:rsidP="00014701">
            <w:pPr>
              <w:pStyle w:val="a9"/>
              <w:spacing w:line="276" w:lineRule="auto"/>
              <w:jc w:val="both"/>
              <w:rPr>
                <w:rFonts w:ascii="Times New Roman" w:hAnsi="Times New Roman"/>
                <w:sz w:val="24"/>
                <w:szCs w:val="24"/>
              </w:rPr>
            </w:pPr>
          </w:p>
        </w:tc>
        <w:tc>
          <w:tcPr>
            <w:tcW w:w="1039" w:type="pct"/>
            <w:tcBorders>
              <w:top w:val="single" w:sz="4" w:space="0" w:color="auto"/>
              <w:left w:val="single" w:sz="4" w:space="0" w:color="auto"/>
              <w:bottom w:val="single" w:sz="4" w:space="0" w:color="auto"/>
              <w:right w:val="single" w:sz="4" w:space="0" w:color="auto"/>
            </w:tcBorders>
          </w:tcPr>
          <w:p w14:paraId="0D8BA3CB" w14:textId="77777777" w:rsidR="00014701" w:rsidRPr="00DA0F76" w:rsidRDefault="00014701" w:rsidP="00014701">
            <w:pPr>
              <w:pStyle w:val="a9"/>
              <w:spacing w:line="276" w:lineRule="auto"/>
              <w:jc w:val="both"/>
              <w:rPr>
                <w:rFonts w:ascii="Times New Roman" w:hAnsi="Times New Roman"/>
                <w:sz w:val="24"/>
                <w:szCs w:val="24"/>
              </w:rPr>
            </w:pPr>
            <w:r w:rsidRPr="00DA0F76">
              <w:rPr>
                <w:rFonts w:ascii="Times New Roman" w:hAnsi="Times New Roman"/>
                <w:sz w:val="24"/>
                <w:szCs w:val="24"/>
              </w:rPr>
              <w:t>Информатика</w:t>
            </w:r>
          </w:p>
        </w:tc>
        <w:tc>
          <w:tcPr>
            <w:tcW w:w="522" w:type="pct"/>
            <w:tcBorders>
              <w:top w:val="single" w:sz="4" w:space="0" w:color="auto"/>
              <w:left w:val="single" w:sz="4" w:space="0" w:color="auto"/>
              <w:bottom w:val="single" w:sz="4" w:space="0" w:color="auto"/>
              <w:right w:val="single" w:sz="4" w:space="0" w:color="auto"/>
            </w:tcBorders>
          </w:tcPr>
          <w:p w14:paraId="4117698E" w14:textId="77777777" w:rsidR="00014701" w:rsidRPr="00DA0F76" w:rsidRDefault="00014701" w:rsidP="00014701">
            <w:pPr>
              <w:pStyle w:val="a9"/>
              <w:spacing w:line="276" w:lineRule="auto"/>
              <w:jc w:val="both"/>
              <w:rPr>
                <w:rFonts w:ascii="Times New Roman" w:hAnsi="Times New Roman"/>
                <w:sz w:val="24"/>
                <w:szCs w:val="24"/>
              </w:rPr>
            </w:pPr>
            <w:r w:rsidRPr="00DA0F76">
              <w:rPr>
                <w:rFonts w:ascii="Times New Roman" w:hAnsi="Times New Roman"/>
                <w:sz w:val="24"/>
                <w:szCs w:val="24"/>
              </w:rPr>
              <w:t>У</w:t>
            </w:r>
          </w:p>
        </w:tc>
        <w:tc>
          <w:tcPr>
            <w:tcW w:w="457" w:type="pct"/>
            <w:tcBorders>
              <w:top w:val="single" w:sz="4" w:space="0" w:color="auto"/>
              <w:left w:val="single" w:sz="4" w:space="0" w:color="auto"/>
              <w:bottom w:val="single" w:sz="4" w:space="0" w:color="auto"/>
              <w:right w:val="single" w:sz="4" w:space="0" w:color="auto"/>
            </w:tcBorders>
            <w:vAlign w:val="center"/>
          </w:tcPr>
          <w:p w14:paraId="66E24706" w14:textId="77777777" w:rsidR="00014701" w:rsidRPr="00DA0F76" w:rsidRDefault="00014701" w:rsidP="00014701">
            <w:pPr>
              <w:pStyle w:val="a9"/>
              <w:spacing w:line="276" w:lineRule="auto"/>
              <w:jc w:val="center"/>
              <w:rPr>
                <w:rFonts w:ascii="Times New Roman" w:hAnsi="Times New Roman"/>
                <w:sz w:val="24"/>
                <w:szCs w:val="24"/>
              </w:rPr>
            </w:pPr>
            <w:r w:rsidRPr="00DA0F76">
              <w:rPr>
                <w:rFonts w:ascii="Times New Roman" w:hAnsi="Times New Roman"/>
                <w:sz w:val="24"/>
                <w:szCs w:val="24"/>
              </w:rPr>
              <w:t>4</w:t>
            </w:r>
          </w:p>
        </w:tc>
        <w:tc>
          <w:tcPr>
            <w:tcW w:w="447" w:type="pct"/>
            <w:tcBorders>
              <w:top w:val="single" w:sz="4" w:space="0" w:color="auto"/>
              <w:left w:val="single" w:sz="4" w:space="0" w:color="auto"/>
              <w:bottom w:val="single" w:sz="4" w:space="0" w:color="auto"/>
              <w:right w:val="single" w:sz="4" w:space="0" w:color="auto"/>
            </w:tcBorders>
            <w:vAlign w:val="center"/>
          </w:tcPr>
          <w:p w14:paraId="19B2465C" w14:textId="0A93208F" w:rsidR="00014701" w:rsidRPr="00014701" w:rsidRDefault="00014701" w:rsidP="00014701">
            <w:pPr>
              <w:pStyle w:val="a9"/>
              <w:spacing w:line="276" w:lineRule="auto"/>
              <w:jc w:val="center"/>
              <w:rPr>
                <w:rFonts w:ascii="Times New Roman" w:hAnsi="Times New Roman"/>
                <w:b/>
                <w:bCs/>
                <w:sz w:val="24"/>
                <w:szCs w:val="24"/>
              </w:rPr>
            </w:pPr>
            <w:r w:rsidRPr="00014701">
              <w:rPr>
                <w:rFonts w:ascii="Times New Roman" w:hAnsi="Times New Roman"/>
                <w:b/>
                <w:bCs/>
                <w:color w:val="000000"/>
                <w:sz w:val="24"/>
                <w:szCs w:val="24"/>
              </w:rPr>
              <w:t>136</w:t>
            </w:r>
          </w:p>
        </w:tc>
        <w:tc>
          <w:tcPr>
            <w:tcW w:w="460" w:type="pct"/>
            <w:tcBorders>
              <w:top w:val="single" w:sz="4" w:space="0" w:color="auto"/>
              <w:left w:val="single" w:sz="4" w:space="0" w:color="auto"/>
              <w:bottom w:val="single" w:sz="4" w:space="0" w:color="auto"/>
              <w:right w:val="single" w:sz="4" w:space="0" w:color="auto"/>
            </w:tcBorders>
            <w:vAlign w:val="center"/>
          </w:tcPr>
          <w:p w14:paraId="11CBAF70" w14:textId="5692817B" w:rsidR="00014701" w:rsidRPr="00014701" w:rsidRDefault="00014701" w:rsidP="00014701">
            <w:pPr>
              <w:pStyle w:val="a9"/>
              <w:spacing w:line="276" w:lineRule="auto"/>
              <w:jc w:val="center"/>
              <w:rPr>
                <w:rFonts w:ascii="Times New Roman" w:hAnsi="Times New Roman"/>
                <w:sz w:val="24"/>
                <w:szCs w:val="24"/>
              </w:rPr>
            </w:pPr>
            <w:r w:rsidRPr="00014701">
              <w:rPr>
                <w:rFonts w:ascii="Times New Roman" w:hAnsi="Times New Roman"/>
                <w:color w:val="000000"/>
                <w:sz w:val="24"/>
                <w:szCs w:val="24"/>
              </w:rPr>
              <w:t>4</w:t>
            </w:r>
          </w:p>
        </w:tc>
        <w:tc>
          <w:tcPr>
            <w:tcW w:w="459" w:type="pct"/>
            <w:tcBorders>
              <w:top w:val="single" w:sz="4" w:space="0" w:color="auto"/>
              <w:left w:val="single" w:sz="4" w:space="0" w:color="auto"/>
              <w:bottom w:val="single" w:sz="4" w:space="0" w:color="auto"/>
              <w:right w:val="single" w:sz="4" w:space="0" w:color="auto"/>
            </w:tcBorders>
            <w:vAlign w:val="center"/>
          </w:tcPr>
          <w:p w14:paraId="2A99574E" w14:textId="4D7E290B" w:rsidR="00014701" w:rsidRPr="00014701" w:rsidRDefault="00014701" w:rsidP="00014701">
            <w:pPr>
              <w:pStyle w:val="a9"/>
              <w:spacing w:line="276" w:lineRule="auto"/>
              <w:jc w:val="center"/>
              <w:rPr>
                <w:rFonts w:ascii="Times New Roman" w:hAnsi="Times New Roman"/>
                <w:b/>
                <w:bCs/>
                <w:sz w:val="24"/>
                <w:szCs w:val="24"/>
              </w:rPr>
            </w:pPr>
            <w:r w:rsidRPr="00014701">
              <w:rPr>
                <w:rFonts w:ascii="Times New Roman" w:hAnsi="Times New Roman"/>
                <w:b/>
                <w:bCs/>
                <w:color w:val="000000"/>
                <w:sz w:val="24"/>
                <w:szCs w:val="24"/>
              </w:rPr>
              <w:t>136</w:t>
            </w:r>
          </w:p>
        </w:tc>
        <w:tc>
          <w:tcPr>
            <w:tcW w:w="545" w:type="pct"/>
            <w:tcBorders>
              <w:top w:val="single" w:sz="4" w:space="0" w:color="auto"/>
              <w:left w:val="single" w:sz="4" w:space="0" w:color="auto"/>
              <w:bottom w:val="single" w:sz="4" w:space="0" w:color="auto"/>
              <w:right w:val="single" w:sz="4" w:space="0" w:color="auto"/>
            </w:tcBorders>
            <w:vAlign w:val="center"/>
          </w:tcPr>
          <w:p w14:paraId="56E0B8CB" w14:textId="7BF97145" w:rsidR="00014701" w:rsidRPr="00014701" w:rsidRDefault="00014701" w:rsidP="00014701">
            <w:pPr>
              <w:pStyle w:val="a9"/>
              <w:spacing w:line="276" w:lineRule="auto"/>
              <w:jc w:val="center"/>
              <w:rPr>
                <w:rFonts w:ascii="Times New Roman" w:hAnsi="Times New Roman"/>
                <w:b/>
                <w:bCs/>
                <w:sz w:val="24"/>
                <w:szCs w:val="24"/>
              </w:rPr>
            </w:pPr>
            <w:r w:rsidRPr="00014701">
              <w:rPr>
                <w:rFonts w:ascii="Times New Roman" w:hAnsi="Times New Roman"/>
                <w:b/>
                <w:bCs/>
                <w:color w:val="000000"/>
                <w:sz w:val="24"/>
                <w:szCs w:val="24"/>
              </w:rPr>
              <w:t>272</w:t>
            </w:r>
          </w:p>
        </w:tc>
      </w:tr>
      <w:tr w:rsidR="00014701" w:rsidRPr="00014701" w14:paraId="26495D3E" w14:textId="061E24DB" w:rsidTr="00014701">
        <w:tc>
          <w:tcPr>
            <w:tcW w:w="1071" w:type="pct"/>
            <w:vMerge w:val="restart"/>
            <w:tcBorders>
              <w:top w:val="single" w:sz="4" w:space="0" w:color="auto"/>
              <w:left w:val="single" w:sz="4" w:space="0" w:color="auto"/>
              <w:bottom w:val="single" w:sz="4" w:space="0" w:color="auto"/>
              <w:right w:val="single" w:sz="4" w:space="0" w:color="auto"/>
            </w:tcBorders>
          </w:tcPr>
          <w:p w14:paraId="3FAF6BAA" w14:textId="77777777" w:rsidR="00014701" w:rsidRPr="00DA0F76" w:rsidRDefault="00014701" w:rsidP="00014701">
            <w:pPr>
              <w:pStyle w:val="a9"/>
              <w:spacing w:line="276" w:lineRule="auto"/>
              <w:jc w:val="both"/>
              <w:rPr>
                <w:rFonts w:ascii="Times New Roman" w:hAnsi="Times New Roman"/>
                <w:sz w:val="24"/>
                <w:szCs w:val="24"/>
              </w:rPr>
            </w:pPr>
            <w:r w:rsidRPr="00DA0F76">
              <w:rPr>
                <w:rFonts w:ascii="Times New Roman" w:hAnsi="Times New Roman"/>
                <w:sz w:val="24"/>
                <w:szCs w:val="24"/>
              </w:rPr>
              <w:t>Естественно-научные предметы</w:t>
            </w:r>
          </w:p>
        </w:tc>
        <w:tc>
          <w:tcPr>
            <w:tcW w:w="1039" w:type="pct"/>
            <w:tcBorders>
              <w:top w:val="single" w:sz="4" w:space="0" w:color="auto"/>
              <w:left w:val="single" w:sz="4" w:space="0" w:color="auto"/>
              <w:bottom w:val="single" w:sz="4" w:space="0" w:color="auto"/>
              <w:right w:val="single" w:sz="4" w:space="0" w:color="auto"/>
            </w:tcBorders>
          </w:tcPr>
          <w:p w14:paraId="47C21D3E" w14:textId="77777777" w:rsidR="00014701" w:rsidRPr="00DA0F76" w:rsidRDefault="00014701" w:rsidP="00014701">
            <w:pPr>
              <w:pStyle w:val="a9"/>
              <w:spacing w:line="276" w:lineRule="auto"/>
              <w:jc w:val="both"/>
              <w:rPr>
                <w:rFonts w:ascii="Times New Roman" w:hAnsi="Times New Roman"/>
                <w:sz w:val="24"/>
                <w:szCs w:val="24"/>
              </w:rPr>
            </w:pPr>
            <w:r w:rsidRPr="00DA0F76">
              <w:rPr>
                <w:rFonts w:ascii="Times New Roman" w:hAnsi="Times New Roman"/>
                <w:sz w:val="24"/>
                <w:szCs w:val="24"/>
              </w:rPr>
              <w:t>Физика</w:t>
            </w:r>
          </w:p>
        </w:tc>
        <w:tc>
          <w:tcPr>
            <w:tcW w:w="522" w:type="pct"/>
            <w:tcBorders>
              <w:top w:val="single" w:sz="4" w:space="0" w:color="auto"/>
              <w:left w:val="single" w:sz="4" w:space="0" w:color="auto"/>
              <w:bottom w:val="single" w:sz="4" w:space="0" w:color="auto"/>
              <w:right w:val="single" w:sz="4" w:space="0" w:color="auto"/>
            </w:tcBorders>
          </w:tcPr>
          <w:p w14:paraId="7CE8AE1C" w14:textId="77777777" w:rsidR="00014701" w:rsidRPr="00DA0F76" w:rsidRDefault="00014701" w:rsidP="00014701">
            <w:pPr>
              <w:pStyle w:val="a9"/>
              <w:spacing w:line="276" w:lineRule="auto"/>
              <w:jc w:val="both"/>
              <w:rPr>
                <w:rFonts w:ascii="Times New Roman" w:hAnsi="Times New Roman"/>
                <w:sz w:val="24"/>
                <w:szCs w:val="24"/>
              </w:rPr>
            </w:pPr>
            <w:r w:rsidRPr="00DA0F76">
              <w:rPr>
                <w:rFonts w:ascii="Times New Roman" w:hAnsi="Times New Roman"/>
                <w:sz w:val="24"/>
                <w:szCs w:val="24"/>
              </w:rPr>
              <w:t>Б</w:t>
            </w:r>
          </w:p>
        </w:tc>
        <w:tc>
          <w:tcPr>
            <w:tcW w:w="457" w:type="pct"/>
            <w:tcBorders>
              <w:top w:val="single" w:sz="4" w:space="0" w:color="auto"/>
              <w:left w:val="single" w:sz="4" w:space="0" w:color="auto"/>
              <w:bottom w:val="single" w:sz="4" w:space="0" w:color="auto"/>
              <w:right w:val="single" w:sz="4" w:space="0" w:color="auto"/>
            </w:tcBorders>
            <w:vAlign w:val="center"/>
          </w:tcPr>
          <w:p w14:paraId="6ECB6871" w14:textId="77777777" w:rsidR="00014701" w:rsidRPr="00DA0F76" w:rsidRDefault="00014701" w:rsidP="00014701">
            <w:pPr>
              <w:pStyle w:val="a9"/>
              <w:spacing w:line="276" w:lineRule="auto"/>
              <w:jc w:val="center"/>
              <w:rPr>
                <w:rFonts w:ascii="Times New Roman" w:hAnsi="Times New Roman"/>
                <w:sz w:val="24"/>
                <w:szCs w:val="24"/>
              </w:rPr>
            </w:pPr>
            <w:r w:rsidRPr="00DA0F76">
              <w:rPr>
                <w:rFonts w:ascii="Times New Roman" w:hAnsi="Times New Roman"/>
                <w:sz w:val="24"/>
                <w:szCs w:val="24"/>
              </w:rPr>
              <w:t>2</w:t>
            </w:r>
          </w:p>
        </w:tc>
        <w:tc>
          <w:tcPr>
            <w:tcW w:w="447" w:type="pct"/>
            <w:tcBorders>
              <w:top w:val="single" w:sz="4" w:space="0" w:color="auto"/>
              <w:left w:val="single" w:sz="4" w:space="0" w:color="auto"/>
              <w:bottom w:val="single" w:sz="4" w:space="0" w:color="auto"/>
              <w:right w:val="single" w:sz="4" w:space="0" w:color="auto"/>
            </w:tcBorders>
            <w:vAlign w:val="center"/>
          </w:tcPr>
          <w:p w14:paraId="6A21C597" w14:textId="2B7B61F3" w:rsidR="00014701" w:rsidRPr="00014701" w:rsidRDefault="00014701" w:rsidP="00014701">
            <w:pPr>
              <w:pStyle w:val="a9"/>
              <w:spacing w:line="276" w:lineRule="auto"/>
              <w:jc w:val="center"/>
              <w:rPr>
                <w:rFonts w:ascii="Times New Roman" w:hAnsi="Times New Roman"/>
                <w:b/>
                <w:bCs/>
                <w:sz w:val="24"/>
                <w:szCs w:val="24"/>
              </w:rPr>
            </w:pPr>
            <w:r w:rsidRPr="00014701">
              <w:rPr>
                <w:rFonts w:ascii="Times New Roman" w:hAnsi="Times New Roman"/>
                <w:b/>
                <w:bCs/>
                <w:color w:val="000000"/>
                <w:sz w:val="24"/>
                <w:szCs w:val="24"/>
              </w:rPr>
              <w:t>68</w:t>
            </w:r>
          </w:p>
        </w:tc>
        <w:tc>
          <w:tcPr>
            <w:tcW w:w="460" w:type="pct"/>
            <w:tcBorders>
              <w:top w:val="single" w:sz="4" w:space="0" w:color="auto"/>
              <w:left w:val="single" w:sz="4" w:space="0" w:color="auto"/>
              <w:bottom w:val="single" w:sz="4" w:space="0" w:color="auto"/>
              <w:right w:val="single" w:sz="4" w:space="0" w:color="auto"/>
            </w:tcBorders>
            <w:vAlign w:val="center"/>
          </w:tcPr>
          <w:p w14:paraId="0C72AC51" w14:textId="60B16570" w:rsidR="00014701" w:rsidRPr="00014701" w:rsidRDefault="00014701" w:rsidP="00014701">
            <w:pPr>
              <w:pStyle w:val="a9"/>
              <w:spacing w:line="276" w:lineRule="auto"/>
              <w:jc w:val="center"/>
              <w:rPr>
                <w:rFonts w:ascii="Times New Roman" w:hAnsi="Times New Roman"/>
                <w:sz w:val="24"/>
                <w:szCs w:val="24"/>
              </w:rPr>
            </w:pPr>
            <w:r w:rsidRPr="00014701">
              <w:rPr>
                <w:rFonts w:ascii="Times New Roman" w:hAnsi="Times New Roman"/>
                <w:color w:val="000000"/>
                <w:sz w:val="24"/>
                <w:szCs w:val="24"/>
              </w:rPr>
              <w:t>2</w:t>
            </w:r>
          </w:p>
        </w:tc>
        <w:tc>
          <w:tcPr>
            <w:tcW w:w="459" w:type="pct"/>
            <w:tcBorders>
              <w:top w:val="single" w:sz="4" w:space="0" w:color="auto"/>
              <w:left w:val="single" w:sz="4" w:space="0" w:color="auto"/>
              <w:bottom w:val="single" w:sz="4" w:space="0" w:color="auto"/>
              <w:right w:val="single" w:sz="4" w:space="0" w:color="auto"/>
            </w:tcBorders>
            <w:vAlign w:val="center"/>
          </w:tcPr>
          <w:p w14:paraId="25BE5C2E" w14:textId="108D62AA" w:rsidR="00014701" w:rsidRPr="00014701" w:rsidRDefault="00014701" w:rsidP="00014701">
            <w:pPr>
              <w:pStyle w:val="a9"/>
              <w:spacing w:line="276" w:lineRule="auto"/>
              <w:jc w:val="center"/>
              <w:rPr>
                <w:rFonts w:ascii="Times New Roman" w:hAnsi="Times New Roman"/>
                <w:b/>
                <w:bCs/>
                <w:sz w:val="24"/>
                <w:szCs w:val="24"/>
              </w:rPr>
            </w:pPr>
            <w:r w:rsidRPr="00014701">
              <w:rPr>
                <w:rFonts w:ascii="Times New Roman" w:hAnsi="Times New Roman"/>
                <w:b/>
                <w:bCs/>
                <w:color w:val="000000"/>
                <w:sz w:val="24"/>
                <w:szCs w:val="24"/>
              </w:rPr>
              <w:t>68</w:t>
            </w:r>
          </w:p>
        </w:tc>
        <w:tc>
          <w:tcPr>
            <w:tcW w:w="545" w:type="pct"/>
            <w:tcBorders>
              <w:top w:val="single" w:sz="4" w:space="0" w:color="auto"/>
              <w:left w:val="single" w:sz="4" w:space="0" w:color="auto"/>
              <w:bottom w:val="single" w:sz="4" w:space="0" w:color="auto"/>
              <w:right w:val="single" w:sz="4" w:space="0" w:color="auto"/>
            </w:tcBorders>
            <w:vAlign w:val="center"/>
          </w:tcPr>
          <w:p w14:paraId="4D78A89E" w14:textId="1B0ED998" w:rsidR="00014701" w:rsidRPr="00014701" w:rsidRDefault="00014701" w:rsidP="00014701">
            <w:pPr>
              <w:pStyle w:val="a9"/>
              <w:spacing w:line="276" w:lineRule="auto"/>
              <w:jc w:val="center"/>
              <w:rPr>
                <w:rFonts w:ascii="Times New Roman" w:hAnsi="Times New Roman"/>
                <w:b/>
                <w:bCs/>
                <w:sz w:val="24"/>
                <w:szCs w:val="24"/>
              </w:rPr>
            </w:pPr>
            <w:r w:rsidRPr="00014701">
              <w:rPr>
                <w:rFonts w:ascii="Times New Roman" w:hAnsi="Times New Roman"/>
                <w:b/>
                <w:bCs/>
                <w:color w:val="000000"/>
                <w:sz w:val="24"/>
                <w:szCs w:val="24"/>
              </w:rPr>
              <w:t>136</w:t>
            </w:r>
          </w:p>
        </w:tc>
      </w:tr>
      <w:tr w:rsidR="00014701" w:rsidRPr="00014701" w14:paraId="4D7DAFF4" w14:textId="28E9A50B" w:rsidTr="00014701">
        <w:tc>
          <w:tcPr>
            <w:tcW w:w="1071" w:type="pct"/>
            <w:vMerge/>
            <w:tcBorders>
              <w:top w:val="single" w:sz="4" w:space="0" w:color="auto"/>
              <w:left w:val="single" w:sz="4" w:space="0" w:color="auto"/>
              <w:bottom w:val="single" w:sz="4" w:space="0" w:color="auto"/>
              <w:right w:val="single" w:sz="4" w:space="0" w:color="auto"/>
            </w:tcBorders>
          </w:tcPr>
          <w:p w14:paraId="678AE7BE" w14:textId="77777777" w:rsidR="00014701" w:rsidRPr="00DA0F76" w:rsidRDefault="00014701" w:rsidP="00014701">
            <w:pPr>
              <w:pStyle w:val="a9"/>
              <w:spacing w:line="276" w:lineRule="auto"/>
              <w:jc w:val="both"/>
              <w:rPr>
                <w:rFonts w:ascii="Times New Roman" w:hAnsi="Times New Roman"/>
                <w:sz w:val="24"/>
                <w:szCs w:val="24"/>
              </w:rPr>
            </w:pPr>
          </w:p>
        </w:tc>
        <w:tc>
          <w:tcPr>
            <w:tcW w:w="1039" w:type="pct"/>
            <w:tcBorders>
              <w:top w:val="single" w:sz="4" w:space="0" w:color="auto"/>
              <w:left w:val="single" w:sz="4" w:space="0" w:color="auto"/>
              <w:bottom w:val="single" w:sz="4" w:space="0" w:color="auto"/>
              <w:right w:val="single" w:sz="4" w:space="0" w:color="auto"/>
            </w:tcBorders>
          </w:tcPr>
          <w:p w14:paraId="56E94428" w14:textId="77777777" w:rsidR="00014701" w:rsidRPr="00DA0F76" w:rsidRDefault="00014701" w:rsidP="00014701">
            <w:pPr>
              <w:pStyle w:val="a9"/>
              <w:spacing w:line="276" w:lineRule="auto"/>
              <w:jc w:val="both"/>
              <w:rPr>
                <w:rFonts w:ascii="Times New Roman" w:hAnsi="Times New Roman"/>
                <w:sz w:val="24"/>
                <w:szCs w:val="24"/>
              </w:rPr>
            </w:pPr>
            <w:r w:rsidRPr="00DA0F76">
              <w:rPr>
                <w:rFonts w:ascii="Times New Roman" w:hAnsi="Times New Roman"/>
                <w:sz w:val="24"/>
                <w:szCs w:val="24"/>
              </w:rPr>
              <w:t>Химия</w:t>
            </w:r>
          </w:p>
        </w:tc>
        <w:tc>
          <w:tcPr>
            <w:tcW w:w="522" w:type="pct"/>
            <w:tcBorders>
              <w:top w:val="single" w:sz="4" w:space="0" w:color="auto"/>
              <w:left w:val="single" w:sz="4" w:space="0" w:color="auto"/>
              <w:bottom w:val="single" w:sz="4" w:space="0" w:color="auto"/>
              <w:right w:val="single" w:sz="4" w:space="0" w:color="auto"/>
            </w:tcBorders>
          </w:tcPr>
          <w:p w14:paraId="4DE88E18" w14:textId="77777777" w:rsidR="00014701" w:rsidRPr="00DA0F76" w:rsidRDefault="00014701" w:rsidP="00014701">
            <w:pPr>
              <w:pStyle w:val="a9"/>
              <w:spacing w:line="276" w:lineRule="auto"/>
              <w:jc w:val="both"/>
              <w:rPr>
                <w:rFonts w:ascii="Times New Roman" w:hAnsi="Times New Roman"/>
                <w:sz w:val="24"/>
                <w:szCs w:val="24"/>
              </w:rPr>
            </w:pPr>
            <w:r w:rsidRPr="00DA0F76">
              <w:rPr>
                <w:rFonts w:ascii="Times New Roman" w:hAnsi="Times New Roman"/>
                <w:sz w:val="24"/>
                <w:szCs w:val="24"/>
              </w:rPr>
              <w:t>Б</w:t>
            </w:r>
          </w:p>
        </w:tc>
        <w:tc>
          <w:tcPr>
            <w:tcW w:w="457" w:type="pct"/>
            <w:tcBorders>
              <w:top w:val="single" w:sz="4" w:space="0" w:color="auto"/>
              <w:left w:val="single" w:sz="4" w:space="0" w:color="auto"/>
              <w:bottom w:val="single" w:sz="4" w:space="0" w:color="auto"/>
              <w:right w:val="single" w:sz="4" w:space="0" w:color="auto"/>
            </w:tcBorders>
            <w:vAlign w:val="center"/>
          </w:tcPr>
          <w:p w14:paraId="7B8A661E" w14:textId="77777777" w:rsidR="00014701" w:rsidRPr="00DA0F76" w:rsidRDefault="00014701" w:rsidP="00014701">
            <w:pPr>
              <w:pStyle w:val="a9"/>
              <w:spacing w:line="276" w:lineRule="auto"/>
              <w:jc w:val="center"/>
              <w:rPr>
                <w:rFonts w:ascii="Times New Roman" w:hAnsi="Times New Roman"/>
                <w:sz w:val="24"/>
                <w:szCs w:val="24"/>
              </w:rPr>
            </w:pPr>
            <w:r w:rsidRPr="00DA0F76">
              <w:rPr>
                <w:rFonts w:ascii="Times New Roman" w:hAnsi="Times New Roman"/>
                <w:sz w:val="24"/>
                <w:szCs w:val="24"/>
              </w:rPr>
              <w:t>1</w:t>
            </w:r>
          </w:p>
        </w:tc>
        <w:tc>
          <w:tcPr>
            <w:tcW w:w="447" w:type="pct"/>
            <w:tcBorders>
              <w:top w:val="single" w:sz="4" w:space="0" w:color="auto"/>
              <w:left w:val="single" w:sz="4" w:space="0" w:color="auto"/>
              <w:bottom w:val="single" w:sz="4" w:space="0" w:color="auto"/>
              <w:right w:val="single" w:sz="4" w:space="0" w:color="auto"/>
            </w:tcBorders>
            <w:vAlign w:val="center"/>
          </w:tcPr>
          <w:p w14:paraId="7D4BAD18" w14:textId="23BE5AC9" w:rsidR="00014701" w:rsidRPr="00014701" w:rsidRDefault="00014701" w:rsidP="00014701">
            <w:pPr>
              <w:pStyle w:val="a9"/>
              <w:spacing w:line="276" w:lineRule="auto"/>
              <w:jc w:val="center"/>
              <w:rPr>
                <w:rFonts w:ascii="Times New Roman" w:hAnsi="Times New Roman"/>
                <w:b/>
                <w:bCs/>
                <w:sz w:val="24"/>
                <w:szCs w:val="24"/>
              </w:rPr>
            </w:pPr>
            <w:r w:rsidRPr="00014701">
              <w:rPr>
                <w:rFonts w:ascii="Times New Roman" w:hAnsi="Times New Roman"/>
                <w:b/>
                <w:bCs/>
                <w:color w:val="000000"/>
                <w:sz w:val="24"/>
                <w:szCs w:val="24"/>
              </w:rPr>
              <w:t>34</w:t>
            </w:r>
          </w:p>
        </w:tc>
        <w:tc>
          <w:tcPr>
            <w:tcW w:w="460" w:type="pct"/>
            <w:tcBorders>
              <w:top w:val="single" w:sz="4" w:space="0" w:color="auto"/>
              <w:left w:val="single" w:sz="4" w:space="0" w:color="auto"/>
              <w:bottom w:val="single" w:sz="4" w:space="0" w:color="auto"/>
              <w:right w:val="single" w:sz="4" w:space="0" w:color="auto"/>
            </w:tcBorders>
            <w:vAlign w:val="center"/>
          </w:tcPr>
          <w:p w14:paraId="077C7ABF" w14:textId="179AC174" w:rsidR="00014701" w:rsidRPr="00014701" w:rsidRDefault="00014701" w:rsidP="00014701">
            <w:pPr>
              <w:pStyle w:val="a9"/>
              <w:spacing w:line="276" w:lineRule="auto"/>
              <w:jc w:val="center"/>
              <w:rPr>
                <w:rFonts w:ascii="Times New Roman" w:hAnsi="Times New Roman"/>
                <w:sz w:val="24"/>
                <w:szCs w:val="24"/>
              </w:rPr>
            </w:pPr>
            <w:r w:rsidRPr="00014701">
              <w:rPr>
                <w:rFonts w:ascii="Times New Roman" w:hAnsi="Times New Roman"/>
                <w:color w:val="000000"/>
                <w:sz w:val="24"/>
                <w:szCs w:val="24"/>
              </w:rPr>
              <w:t>1</w:t>
            </w:r>
          </w:p>
        </w:tc>
        <w:tc>
          <w:tcPr>
            <w:tcW w:w="459" w:type="pct"/>
            <w:tcBorders>
              <w:top w:val="single" w:sz="4" w:space="0" w:color="auto"/>
              <w:left w:val="single" w:sz="4" w:space="0" w:color="auto"/>
              <w:bottom w:val="single" w:sz="4" w:space="0" w:color="auto"/>
              <w:right w:val="single" w:sz="4" w:space="0" w:color="auto"/>
            </w:tcBorders>
            <w:vAlign w:val="center"/>
          </w:tcPr>
          <w:p w14:paraId="2D4952E6" w14:textId="26FC3817" w:rsidR="00014701" w:rsidRPr="00014701" w:rsidRDefault="00014701" w:rsidP="00014701">
            <w:pPr>
              <w:pStyle w:val="a9"/>
              <w:spacing w:line="276" w:lineRule="auto"/>
              <w:jc w:val="center"/>
              <w:rPr>
                <w:rFonts w:ascii="Times New Roman" w:hAnsi="Times New Roman"/>
                <w:b/>
                <w:bCs/>
                <w:sz w:val="24"/>
                <w:szCs w:val="24"/>
              </w:rPr>
            </w:pPr>
            <w:r w:rsidRPr="00014701">
              <w:rPr>
                <w:rFonts w:ascii="Times New Roman" w:hAnsi="Times New Roman"/>
                <w:b/>
                <w:bCs/>
                <w:color w:val="000000"/>
                <w:sz w:val="24"/>
                <w:szCs w:val="24"/>
              </w:rPr>
              <w:t>34</w:t>
            </w:r>
          </w:p>
        </w:tc>
        <w:tc>
          <w:tcPr>
            <w:tcW w:w="545" w:type="pct"/>
            <w:tcBorders>
              <w:top w:val="single" w:sz="4" w:space="0" w:color="auto"/>
              <w:left w:val="single" w:sz="4" w:space="0" w:color="auto"/>
              <w:bottom w:val="single" w:sz="4" w:space="0" w:color="auto"/>
              <w:right w:val="single" w:sz="4" w:space="0" w:color="auto"/>
            </w:tcBorders>
            <w:vAlign w:val="center"/>
          </w:tcPr>
          <w:p w14:paraId="266D6333" w14:textId="35007FA1" w:rsidR="00014701" w:rsidRPr="00014701" w:rsidRDefault="00014701" w:rsidP="00014701">
            <w:pPr>
              <w:pStyle w:val="a9"/>
              <w:spacing w:line="276" w:lineRule="auto"/>
              <w:jc w:val="center"/>
              <w:rPr>
                <w:rFonts w:ascii="Times New Roman" w:hAnsi="Times New Roman"/>
                <w:b/>
                <w:bCs/>
                <w:sz w:val="24"/>
                <w:szCs w:val="24"/>
              </w:rPr>
            </w:pPr>
            <w:r w:rsidRPr="00014701">
              <w:rPr>
                <w:rFonts w:ascii="Times New Roman" w:hAnsi="Times New Roman"/>
                <w:b/>
                <w:bCs/>
                <w:color w:val="000000"/>
                <w:sz w:val="24"/>
                <w:szCs w:val="24"/>
              </w:rPr>
              <w:t>68</w:t>
            </w:r>
          </w:p>
        </w:tc>
      </w:tr>
      <w:tr w:rsidR="00014701" w:rsidRPr="00014701" w14:paraId="4B37F3BD" w14:textId="4D836AF3" w:rsidTr="00014701">
        <w:tc>
          <w:tcPr>
            <w:tcW w:w="1071" w:type="pct"/>
            <w:vMerge/>
            <w:tcBorders>
              <w:top w:val="single" w:sz="4" w:space="0" w:color="auto"/>
              <w:left w:val="single" w:sz="4" w:space="0" w:color="auto"/>
              <w:bottom w:val="single" w:sz="4" w:space="0" w:color="auto"/>
              <w:right w:val="single" w:sz="4" w:space="0" w:color="auto"/>
            </w:tcBorders>
          </w:tcPr>
          <w:p w14:paraId="69D3F0D1" w14:textId="77777777" w:rsidR="00014701" w:rsidRPr="00DA0F76" w:rsidRDefault="00014701" w:rsidP="00014701">
            <w:pPr>
              <w:pStyle w:val="a9"/>
              <w:spacing w:line="276" w:lineRule="auto"/>
              <w:jc w:val="both"/>
              <w:rPr>
                <w:rFonts w:ascii="Times New Roman" w:hAnsi="Times New Roman"/>
                <w:sz w:val="24"/>
                <w:szCs w:val="24"/>
              </w:rPr>
            </w:pPr>
          </w:p>
        </w:tc>
        <w:tc>
          <w:tcPr>
            <w:tcW w:w="1039" w:type="pct"/>
            <w:tcBorders>
              <w:top w:val="single" w:sz="4" w:space="0" w:color="auto"/>
              <w:left w:val="single" w:sz="4" w:space="0" w:color="auto"/>
              <w:bottom w:val="single" w:sz="4" w:space="0" w:color="auto"/>
              <w:right w:val="single" w:sz="4" w:space="0" w:color="auto"/>
            </w:tcBorders>
          </w:tcPr>
          <w:p w14:paraId="02CA5F37" w14:textId="77777777" w:rsidR="00014701" w:rsidRPr="00DA0F76" w:rsidRDefault="00014701" w:rsidP="00014701">
            <w:pPr>
              <w:pStyle w:val="a9"/>
              <w:spacing w:line="276" w:lineRule="auto"/>
              <w:jc w:val="both"/>
              <w:rPr>
                <w:rFonts w:ascii="Times New Roman" w:hAnsi="Times New Roman"/>
                <w:sz w:val="24"/>
                <w:szCs w:val="24"/>
              </w:rPr>
            </w:pPr>
            <w:r w:rsidRPr="00DA0F76">
              <w:rPr>
                <w:rFonts w:ascii="Times New Roman" w:hAnsi="Times New Roman"/>
                <w:sz w:val="24"/>
                <w:szCs w:val="24"/>
              </w:rPr>
              <w:t>Биология</w:t>
            </w:r>
          </w:p>
        </w:tc>
        <w:tc>
          <w:tcPr>
            <w:tcW w:w="522" w:type="pct"/>
            <w:tcBorders>
              <w:top w:val="single" w:sz="4" w:space="0" w:color="auto"/>
              <w:left w:val="single" w:sz="4" w:space="0" w:color="auto"/>
              <w:bottom w:val="single" w:sz="4" w:space="0" w:color="auto"/>
              <w:right w:val="single" w:sz="4" w:space="0" w:color="auto"/>
            </w:tcBorders>
          </w:tcPr>
          <w:p w14:paraId="28B379ED" w14:textId="77777777" w:rsidR="00014701" w:rsidRPr="00DA0F76" w:rsidRDefault="00014701" w:rsidP="00014701">
            <w:pPr>
              <w:pStyle w:val="a9"/>
              <w:spacing w:line="276" w:lineRule="auto"/>
              <w:jc w:val="both"/>
              <w:rPr>
                <w:rFonts w:ascii="Times New Roman" w:hAnsi="Times New Roman"/>
                <w:sz w:val="24"/>
                <w:szCs w:val="24"/>
              </w:rPr>
            </w:pPr>
            <w:r w:rsidRPr="00DA0F76">
              <w:rPr>
                <w:rFonts w:ascii="Times New Roman" w:hAnsi="Times New Roman"/>
                <w:sz w:val="24"/>
                <w:szCs w:val="24"/>
              </w:rPr>
              <w:t>Б</w:t>
            </w:r>
          </w:p>
        </w:tc>
        <w:tc>
          <w:tcPr>
            <w:tcW w:w="457" w:type="pct"/>
            <w:tcBorders>
              <w:top w:val="single" w:sz="4" w:space="0" w:color="auto"/>
              <w:left w:val="single" w:sz="4" w:space="0" w:color="auto"/>
              <w:bottom w:val="single" w:sz="4" w:space="0" w:color="auto"/>
              <w:right w:val="single" w:sz="4" w:space="0" w:color="auto"/>
            </w:tcBorders>
            <w:vAlign w:val="center"/>
          </w:tcPr>
          <w:p w14:paraId="414E40FC" w14:textId="77777777" w:rsidR="00014701" w:rsidRPr="00DA0F76" w:rsidRDefault="00014701" w:rsidP="00014701">
            <w:pPr>
              <w:pStyle w:val="a9"/>
              <w:spacing w:line="276" w:lineRule="auto"/>
              <w:jc w:val="center"/>
              <w:rPr>
                <w:rFonts w:ascii="Times New Roman" w:hAnsi="Times New Roman"/>
                <w:sz w:val="24"/>
                <w:szCs w:val="24"/>
              </w:rPr>
            </w:pPr>
            <w:r w:rsidRPr="00DA0F76">
              <w:rPr>
                <w:rFonts w:ascii="Times New Roman" w:hAnsi="Times New Roman"/>
                <w:sz w:val="24"/>
                <w:szCs w:val="24"/>
              </w:rPr>
              <w:t>1</w:t>
            </w:r>
          </w:p>
        </w:tc>
        <w:tc>
          <w:tcPr>
            <w:tcW w:w="447" w:type="pct"/>
            <w:tcBorders>
              <w:top w:val="single" w:sz="4" w:space="0" w:color="auto"/>
              <w:left w:val="single" w:sz="4" w:space="0" w:color="auto"/>
              <w:bottom w:val="single" w:sz="4" w:space="0" w:color="auto"/>
              <w:right w:val="single" w:sz="4" w:space="0" w:color="auto"/>
            </w:tcBorders>
            <w:vAlign w:val="center"/>
          </w:tcPr>
          <w:p w14:paraId="387561DC" w14:textId="6F2D22F2" w:rsidR="00014701" w:rsidRPr="00014701" w:rsidRDefault="00014701" w:rsidP="00014701">
            <w:pPr>
              <w:pStyle w:val="a9"/>
              <w:spacing w:line="276" w:lineRule="auto"/>
              <w:jc w:val="center"/>
              <w:rPr>
                <w:rFonts w:ascii="Times New Roman" w:hAnsi="Times New Roman"/>
                <w:b/>
                <w:bCs/>
                <w:sz w:val="24"/>
                <w:szCs w:val="24"/>
              </w:rPr>
            </w:pPr>
            <w:r w:rsidRPr="00014701">
              <w:rPr>
                <w:rFonts w:ascii="Times New Roman" w:hAnsi="Times New Roman"/>
                <w:b/>
                <w:bCs/>
                <w:color w:val="000000"/>
                <w:sz w:val="24"/>
                <w:szCs w:val="24"/>
              </w:rPr>
              <w:t>34</w:t>
            </w:r>
          </w:p>
        </w:tc>
        <w:tc>
          <w:tcPr>
            <w:tcW w:w="460" w:type="pct"/>
            <w:tcBorders>
              <w:top w:val="single" w:sz="4" w:space="0" w:color="auto"/>
              <w:left w:val="single" w:sz="4" w:space="0" w:color="auto"/>
              <w:bottom w:val="single" w:sz="4" w:space="0" w:color="auto"/>
              <w:right w:val="single" w:sz="4" w:space="0" w:color="auto"/>
            </w:tcBorders>
            <w:vAlign w:val="center"/>
          </w:tcPr>
          <w:p w14:paraId="721FDB96" w14:textId="43349DB4" w:rsidR="00014701" w:rsidRPr="00014701" w:rsidRDefault="00014701" w:rsidP="00014701">
            <w:pPr>
              <w:pStyle w:val="a9"/>
              <w:spacing w:line="276" w:lineRule="auto"/>
              <w:jc w:val="center"/>
              <w:rPr>
                <w:rFonts w:ascii="Times New Roman" w:hAnsi="Times New Roman"/>
                <w:sz w:val="24"/>
                <w:szCs w:val="24"/>
              </w:rPr>
            </w:pPr>
            <w:r w:rsidRPr="00014701">
              <w:rPr>
                <w:rFonts w:ascii="Times New Roman" w:hAnsi="Times New Roman"/>
                <w:color w:val="000000"/>
                <w:sz w:val="24"/>
                <w:szCs w:val="24"/>
              </w:rPr>
              <w:t>1</w:t>
            </w:r>
          </w:p>
        </w:tc>
        <w:tc>
          <w:tcPr>
            <w:tcW w:w="459" w:type="pct"/>
            <w:tcBorders>
              <w:top w:val="single" w:sz="4" w:space="0" w:color="auto"/>
              <w:left w:val="single" w:sz="4" w:space="0" w:color="auto"/>
              <w:bottom w:val="single" w:sz="4" w:space="0" w:color="auto"/>
              <w:right w:val="single" w:sz="4" w:space="0" w:color="auto"/>
            </w:tcBorders>
            <w:vAlign w:val="center"/>
          </w:tcPr>
          <w:p w14:paraId="5EE98950" w14:textId="5492CD51" w:rsidR="00014701" w:rsidRPr="00014701" w:rsidRDefault="00014701" w:rsidP="00014701">
            <w:pPr>
              <w:pStyle w:val="a9"/>
              <w:spacing w:line="276" w:lineRule="auto"/>
              <w:jc w:val="center"/>
              <w:rPr>
                <w:rFonts w:ascii="Times New Roman" w:hAnsi="Times New Roman"/>
                <w:b/>
                <w:bCs/>
                <w:sz w:val="24"/>
                <w:szCs w:val="24"/>
              </w:rPr>
            </w:pPr>
            <w:r w:rsidRPr="00014701">
              <w:rPr>
                <w:rFonts w:ascii="Times New Roman" w:hAnsi="Times New Roman"/>
                <w:b/>
                <w:bCs/>
                <w:color w:val="000000"/>
                <w:sz w:val="24"/>
                <w:szCs w:val="24"/>
              </w:rPr>
              <w:t>34</w:t>
            </w:r>
          </w:p>
        </w:tc>
        <w:tc>
          <w:tcPr>
            <w:tcW w:w="545" w:type="pct"/>
            <w:tcBorders>
              <w:top w:val="single" w:sz="4" w:space="0" w:color="auto"/>
              <w:left w:val="single" w:sz="4" w:space="0" w:color="auto"/>
              <w:bottom w:val="single" w:sz="4" w:space="0" w:color="auto"/>
              <w:right w:val="single" w:sz="4" w:space="0" w:color="auto"/>
            </w:tcBorders>
            <w:vAlign w:val="center"/>
          </w:tcPr>
          <w:p w14:paraId="45AADACC" w14:textId="1EDB8ED8" w:rsidR="00014701" w:rsidRPr="00014701" w:rsidRDefault="00014701" w:rsidP="00014701">
            <w:pPr>
              <w:pStyle w:val="a9"/>
              <w:spacing w:line="276" w:lineRule="auto"/>
              <w:jc w:val="center"/>
              <w:rPr>
                <w:rFonts w:ascii="Times New Roman" w:hAnsi="Times New Roman"/>
                <w:b/>
                <w:bCs/>
                <w:sz w:val="24"/>
                <w:szCs w:val="24"/>
              </w:rPr>
            </w:pPr>
            <w:r w:rsidRPr="00014701">
              <w:rPr>
                <w:rFonts w:ascii="Times New Roman" w:hAnsi="Times New Roman"/>
                <w:b/>
                <w:bCs/>
                <w:color w:val="000000"/>
                <w:sz w:val="24"/>
                <w:szCs w:val="24"/>
              </w:rPr>
              <w:t>68</w:t>
            </w:r>
          </w:p>
        </w:tc>
      </w:tr>
      <w:tr w:rsidR="00014701" w:rsidRPr="00014701" w14:paraId="639660E2" w14:textId="46989AE0" w:rsidTr="00014701">
        <w:tc>
          <w:tcPr>
            <w:tcW w:w="1071" w:type="pct"/>
            <w:vMerge w:val="restart"/>
            <w:tcBorders>
              <w:top w:val="single" w:sz="4" w:space="0" w:color="auto"/>
              <w:left w:val="single" w:sz="4" w:space="0" w:color="auto"/>
              <w:bottom w:val="single" w:sz="4" w:space="0" w:color="auto"/>
              <w:right w:val="single" w:sz="4" w:space="0" w:color="auto"/>
            </w:tcBorders>
          </w:tcPr>
          <w:p w14:paraId="3C8E8961" w14:textId="77777777" w:rsidR="00014701" w:rsidRPr="00DA0F76" w:rsidRDefault="00014701" w:rsidP="00014701">
            <w:pPr>
              <w:pStyle w:val="a9"/>
              <w:spacing w:line="276" w:lineRule="auto"/>
              <w:jc w:val="both"/>
              <w:rPr>
                <w:rFonts w:ascii="Times New Roman" w:hAnsi="Times New Roman"/>
                <w:sz w:val="24"/>
                <w:szCs w:val="24"/>
              </w:rPr>
            </w:pPr>
            <w:r w:rsidRPr="00DA0F76">
              <w:rPr>
                <w:rFonts w:ascii="Times New Roman" w:hAnsi="Times New Roman"/>
                <w:sz w:val="24"/>
                <w:szCs w:val="24"/>
              </w:rPr>
              <w:t>Общественно-научные предметы</w:t>
            </w:r>
          </w:p>
        </w:tc>
        <w:tc>
          <w:tcPr>
            <w:tcW w:w="1039" w:type="pct"/>
            <w:tcBorders>
              <w:top w:val="single" w:sz="4" w:space="0" w:color="auto"/>
              <w:left w:val="single" w:sz="4" w:space="0" w:color="auto"/>
              <w:bottom w:val="single" w:sz="4" w:space="0" w:color="auto"/>
              <w:right w:val="single" w:sz="4" w:space="0" w:color="auto"/>
            </w:tcBorders>
          </w:tcPr>
          <w:p w14:paraId="43392169" w14:textId="77777777" w:rsidR="00014701" w:rsidRPr="00DA0F76" w:rsidRDefault="00014701" w:rsidP="00014701">
            <w:pPr>
              <w:pStyle w:val="a9"/>
              <w:spacing w:line="276" w:lineRule="auto"/>
              <w:jc w:val="both"/>
              <w:rPr>
                <w:rFonts w:ascii="Times New Roman" w:hAnsi="Times New Roman"/>
                <w:sz w:val="24"/>
                <w:szCs w:val="24"/>
              </w:rPr>
            </w:pPr>
            <w:r w:rsidRPr="00DA0F76">
              <w:rPr>
                <w:rFonts w:ascii="Times New Roman" w:hAnsi="Times New Roman"/>
                <w:sz w:val="24"/>
                <w:szCs w:val="24"/>
              </w:rPr>
              <w:t>История</w:t>
            </w:r>
          </w:p>
        </w:tc>
        <w:tc>
          <w:tcPr>
            <w:tcW w:w="522" w:type="pct"/>
            <w:tcBorders>
              <w:top w:val="single" w:sz="4" w:space="0" w:color="auto"/>
              <w:left w:val="single" w:sz="4" w:space="0" w:color="auto"/>
              <w:bottom w:val="single" w:sz="4" w:space="0" w:color="auto"/>
              <w:right w:val="single" w:sz="4" w:space="0" w:color="auto"/>
            </w:tcBorders>
          </w:tcPr>
          <w:p w14:paraId="01C38474" w14:textId="77777777" w:rsidR="00014701" w:rsidRPr="00DA0F76" w:rsidRDefault="00014701" w:rsidP="00014701">
            <w:pPr>
              <w:pStyle w:val="a9"/>
              <w:spacing w:line="276" w:lineRule="auto"/>
              <w:jc w:val="both"/>
              <w:rPr>
                <w:rFonts w:ascii="Times New Roman" w:hAnsi="Times New Roman"/>
                <w:sz w:val="24"/>
                <w:szCs w:val="24"/>
              </w:rPr>
            </w:pPr>
            <w:r w:rsidRPr="00DA0F76">
              <w:rPr>
                <w:rFonts w:ascii="Times New Roman" w:hAnsi="Times New Roman"/>
                <w:sz w:val="24"/>
                <w:szCs w:val="24"/>
              </w:rPr>
              <w:t>Б</w:t>
            </w:r>
          </w:p>
        </w:tc>
        <w:tc>
          <w:tcPr>
            <w:tcW w:w="457" w:type="pct"/>
            <w:tcBorders>
              <w:top w:val="single" w:sz="4" w:space="0" w:color="auto"/>
              <w:left w:val="single" w:sz="4" w:space="0" w:color="auto"/>
              <w:bottom w:val="single" w:sz="4" w:space="0" w:color="auto"/>
              <w:right w:val="single" w:sz="4" w:space="0" w:color="auto"/>
            </w:tcBorders>
            <w:vAlign w:val="center"/>
          </w:tcPr>
          <w:p w14:paraId="1FB34A31" w14:textId="77777777" w:rsidR="00014701" w:rsidRPr="00DA0F76" w:rsidRDefault="00014701" w:rsidP="00014701">
            <w:pPr>
              <w:pStyle w:val="a9"/>
              <w:spacing w:line="276" w:lineRule="auto"/>
              <w:jc w:val="center"/>
              <w:rPr>
                <w:rFonts w:ascii="Times New Roman" w:hAnsi="Times New Roman"/>
                <w:sz w:val="24"/>
                <w:szCs w:val="24"/>
              </w:rPr>
            </w:pPr>
            <w:r w:rsidRPr="00DA0F76">
              <w:rPr>
                <w:rFonts w:ascii="Times New Roman" w:hAnsi="Times New Roman"/>
                <w:sz w:val="24"/>
                <w:szCs w:val="24"/>
              </w:rPr>
              <w:t>2</w:t>
            </w:r>
          </w:p>
        </w:tc>
        <w:tc>
          <w:tcPr>
            <w:tcW w:w="447" w:type="pct"/>
            <w:tcBorders>
              <w:top w:val="single" w:sz="4" w:space="0" w:color="auto"/>
              <w:left w:val="single" w:sz="4" w:space="0" w:color="auto"/>
              <w:bottom w:val="single" w:sz="4" w:space="0" w:color="auto"/>
              <w:right w:val="single" w:sz="4" w:space="0" w:color="auto"/>
            </w:tcBorders>
            <w:vAlign w:val="center"/>
          </w:tcPr>
          <w:p w14:paraId="2233D0AE" w14:textId="6803B5F4" w:rsidR="00014701" w:rsidRPr="00014701" w:rsidRDefault="00014701" w:rsidP="00014701">
            <w:pPr>
              <w:pStyle w:val="a9"/>
              <w:spacing w:line="276" w:lineRule="auto"/>
              <w:jc w:val="center"/>
              <w:rPr>
                <w:rFonts w:ascii="Times New Roman" w:hAnsi="Times New Roman"/>
                <w:b/>
                <w:bCs/>
                <w:sz w:val="24"/>
                <w:szCs w:val="24"/>
              </w:rPr>
            </w:pPr>
            <w:r w:rsidRPr="00014701">
              <w:rPr>
                <w:rFonts w:ascii="Times New Roman" w:hAnsi="Times New Roman"/>
                <w:b/>
                <w:bCs/>
                <w:color w:val="000000"/>
                <w:sz w:val="24"/>
                <w:szCs w:val="24"/>
              </w:rPr>
              <w:t>68</w:t>
            </w:r>
          </w:p>
        </w:tc>
        <w:tc>
          <w:tcPr>
            <w:tcW w:w="460" w:type="pct"/>
            <w:tcBorders>
              <w:top w:val="single" w:sz="4" w:space="0" w:color="auto"/>
              <w:left w:val="single" w:sz="4" w:space="0" w:color="auto"/>
              <w:bottom w:val="single" w:sz="4" w:space="0" w:color="auto"/>
              <w:right w:val="single" w:sz="4" w:space="0" w:color="auto"/>
            </w:tcBorders>
            <w:vAlign w:val="center"/>
          </w:tcPr>
          <w:p w14:paraId="3C31F525" w14:textId="48AE6D6F" w:rsidR="00014701" w:rsidRPr="00014701" w:rsidRDefault="00014701" w:rsidP="00014701">
            <w:pPr>
              <w:pStyle w:val="a9"/>
              <w:spacing w:line="276" w:lineRule="auto"/>
              <w:jc w:val="center"/>
              <w:rPr>
                <w:rFonts w:ascii="Times New Roman" w:hAnsi="Times New Roman"/>
                <w:sz w:val="24"/>
                <w:szCs w:val="24"/>
              </w:rPr>
            </w:pPr>
            <w:r w:rsidRPr="00014701">
              <w:rPr>
                <w:rFonts w:ascii="Times New Roman" w:hAnsi="Times New Roman"/>
                <w:color w:val="000000"/>
                <w:sz w:val="24"/>
                <w:szCs w:val="24"/>
              </w:rPr>
              <w:t>2</w:t>
            </w:r>
          </w:p>
        </w:tc>
        <w:tc>
          <w:tcPr>
            <w:tcW w:w="459" w:type="pct"/>
            <w:tcBorders>
              <w:top w:val="single" w:sz="4" w:space="0" w:color="auto"/>
              <w:left w:val="single" w:sz="4" w:space="0" w:color="auto"/>
              <w:bottom w:val="single" w:sz="4" w:space="0" w:color="auto"/>
              <w:right w:val="single" w:sz="4" w:space="0" w:color="auto"/>
            </w:tcBorders>
            <w:vAlign w:val="center"/>
          </w:tcPr>
          <w:p w14:paraId="4913433F" w14:textId="66A9293E" w:rsidR="00014701" w:rsidRPr="00014701" w:rsidRDefault="00014701" w:rsidP="00014701">
            <w:pPr>
              <w:pStyle w:val="a9"/>
              <w:spacing w:line="276" w:lineRule="auto"/>
              <w:jc w:val="center"/>
              <w:rPr>
                <w:rFonts w:ascii="Times New Roman" w:hAnsi="Times New Roman"/>
                <w:b/>
                <w:bCs/>
                <w:sz w:val="24"/>
                <w:szCs w:val="24"/>
              </w:rPr>
            </w:pPr>
            <w:r w:rsidRPr="00014701">
              <w:rPr>
                <w:rFonts w:ascii="Times New Roman" w:hAnsi="Times New Roman"/>
                <w:b/>
                <w:bCs/>
                <w:color w:val="000000"/>
                <w:sz w:val="24"/>
                <w:szCs w:val="24"/>
              </w:rPr>
              <w:t>68</w:t>
            </w:r>
          </w:p>
        </w:tc>
        <w:tc>
          <w:tcPr>
            <w:tcW w:w="545" w:type="pct"/>
            <w:tcBorders>
              <w:top w:val="single" w:sz="4" w:space="0" w:color="auto"/>
              <w:left w:val="single" w:sz="4" w:space="0" w:color="auto"/>
              <w:bottom w:val="single" w:sz="4" w:space="0" w:color="auto"/>
              <w:right w:val="single" w:sz="4" w:space="0" w:color="auto"/>
            </w:tcBorders>
            <w:vAlign w:val="center"/>
          </w:tcPr>
          <w:p w14:paraId="677A6A40" w14:textId="02A01B46" w:rsidR="00014701" w:rsidRPr="00014701" w:rsidRDefault="00014701" w:rsidP="00014701">
            <w:pPr>
              <w:pStyle w:val="a9"/>
              <w:spacing w:line="276" w:lineRule="auto"/>
              <w:jc w:val="center"/>
              <w:rPr>
                <w:rFonts w:ascii="Times New Roman" w:hAnsi="Times New Roman"/>
                <w:b/>
                <w:bCs/>
                <w:sz w:val="24"/>
                <w:szCs w:val="24"/>
              </w:rPr>
            </w:pPr>
            <w:r w:rsidRPr="00014701">
              <w:rPr>
                <w:rFonts w:ascii="Times New Roman" w:hAnsi="Times New Roman"/>
                <w:b/>
                <w:bCs/>
                <w:color w:val="000000"/>
                <w:sz w:val="24"/>
                <w:szCs w:val="24"/>
              </w:rPr>
              <w:t>136</w:t>
            </w:r>
          </w:p>
        </w:tc>
      </w:tr>
      <w:tr w:rsidR="00014701" w:rsidRPr="00014701" w14:paraId="62D81635" w14:textId="5E4B0226" w:rsidTr="00014701">
        <w:tc>
          <w:tcPr>
            <w:tcW w:w="1071" w:type="pct"/>
            <w:vMerge/>
            <w:tcBorders>
              <w:top w:val="single" w:sz="4" w:space="0" w:color="auto"/>
              <w:left w:val="single" w:sz="4" w:space="0" w:color="auto"/>
              <w:bottom w:val="single" w:sz="4" w:space="0" w:color="auto"/>
              <w:right w:val="single" w:sz="4" w:space="0" w:color="auto"/>
            </w:tcBorders>
          </w:tcPr>
          <w:p w14:paraId="1B0FB324" w14:textId="77777777" w:rsidR="00014701" w:rsidRPr="00DA0F76" w:rsidRDefault="00014701" w:rsidP="00014701">
            <w:pPr>
              <w:pStyle w:val="a9"/>
              <w:spacing w:line="276" w:lineRule="auto"/>
              <w:jc w:val="both"/>
              <w:rPr>
                <w:rFonts w:ascii="Times New Roman" w:hAnsi="Times New Roman"/>
                <w:sz w:val="24"/>
                <w:szCs w:val="24"/>
              </w:rPr>
            </w:pPr>
          </w:p>
        </w:tc>
        <w:tc>
          <w:tcPr>
            <w:tcW w:w="1039" w:type="pct"/>
            <w:tcBorders>
              <w:top w:val="single" w:sz="4" w:space="0" w:color="auto"/>
              <w:left w:val="single" w:sz="4" w:space="0" w:color="auto"/>
              <w:bottom w:val="single" w:sz="4" w:space="0" w:color="auto"/>
              <w:right w:val="single" w:sz="4" w:space="0" w:color="auto"/>
            </w:tcBorders>
          </w:tcPr>
          <w:p w14:paraId="44583B47" w14:textId="77777777" w:rsidR="00014701" w:rsidRPr="00DA0F76" w:rsidRDefault="00014701" w:rsidP="00014701">
            <w:pPr>
              <w:pStyle w:val="a9"/>
              <w:spacing w:line="276" w:lineRule="auto"/>
              <w:jc w:val="both"/>
              <w:rPr>
                <w:rFonts w:ascii="Times New Roman" w:hAnsi="Times New Roman"/>
                <w:sz w:val="24"/>
                <w:szCs w:val="24"/>
              </w:rPr>
            </w:pPr>
            <w:r w:rsidRPr="00DA0F76">
              <w:rPr>
                <w:rFonts w:ascii="Times New Roman" w:hAnsi="Times New Roman"/>
                <w:sz w:val="24"/>
                <w:szCs w:val="24"/>
              </w:rPr>
              <w:t>Обществознание</w:t>
            </w:r>
          </w:p>
        </w:tc>
        <w:tc>
          <w:tcPr>
            <w:tcW w:w="522" w:type="pct"/>
            <w:tcBorders>
              <w:top w:val="single" w:sz="4" w:space="0" w:color="auto"/>
              <w:left w:val="single" w:sz="4" w:space="0" w:color="auto"/>
              <w:bottom w:val="single" w:sz="4" w:space="0" w:color="auto"/>
              <w:right w:val="single" w:sz="4" w:space="0" w:color="auto"/>
            </w:tcBorders>
          </w:tcPr>
          <w:p w14:paraId="07E6EC69" w14:textId="77777777" w:rsidR="00014701" w:rsidRPr="00DA0F76" w:rsidRDefault="00014701" w:rsidP="00014701">
            <w:pPr>
              <w:pStyle w:val="a9"/>
              <w:spacing w:line="276" w:lineRule="auto"/>
              <w:jc w:val="both"/>
              <w:rPr>
                <w:rFonts w:ascii="Times New Roman" w:hAnsi="Times New Roman"/>
                <w:sz w:val="24"/>
                <w:szCs w:val="24"/>
              </w:rPr>
            </w:pPr>
            <w:r w:rsidRPr="00DA0F76">
              <w:rPr>
                <w:rFonts w:ascii="Times New Roman" w:hAnsi="Times New Roman"/>
                <w:sz w:val="24"/>
                <w:szCs w:val="24"/>
              </w:rPr>
              <w:t>Б</w:t>
            </w:r>
          </w:p>
        </w:tc>
        <w:tc>
          <w:tcPr>
            <w:tcW w:w="457" w:type="pct"/>
            <w:tcBorders>
              <w:top w:val="single" w:sz="4" w:space="0" w:color="auto"/>
              <w:left w:val="single" w:sz="4" w:space="0" w:color="auto"/>
              <w:bottom w:val="single" w:sz="4" w:space="0" w:color="auto"/>
              <w:right w:val="single" w:sz="4" w:space="0" w:color="auto"/>
            </w:tcBorders>
            <w:vAlign w:val="center"/>
          </w:tcPr>
          <w:p w14:paraId="7E2F7A27" w14:textId="77777777" w:rsidR="00014701" w:rsidRPr="00DA0F76" w:rsidRDefault="00014701" w:rsidP="00014701">
            <w:pPr>
              <w:pStyle w:val="a9"/>
              <w:spacing w:line="276" w:lineRule="auto"/>
              <w:jc w:val="center"/>
              <w:rPr>
                <w:rFonts w:ascii="Times New Roman" w:hAnsi="Times New Roman"/>
                <w:sz w:val="24"/>
                <w:szCs w:val="24"/>
              </w:rPr>
            </w:pPr>
            <w:r w:rsidRPr="00DA0F76">
              <w:rPr>
                <w:rFonts w:ascii="Times New Roman" w:hAnsi="Times New Roman"/>
                <w:sz w:val="24"/>
                <w:szCs w:val="24"/>
              </w:rPr>
              <w:t>2</w:t>
            </w:r>
          </w:p>
        </w:tc>
        <w:tc>
          <w:tcPr>
            <w:tcW w:w="447" w:type="pct"/>
            <w:tcBorders>
              <w:top w:val="single" w:sz="4" w:space="0" w:color="auto"/>
              <w:left w:val="single" w:sz="4" w:space="0" w:color="auto"/>
              <w:bottom w:val="single" w:sz="4" w:space="0" w:color="auto"/>
              <w:right w:val="single" w:sz="4" w:space="0" w:color="auto"/>
            </w:tcBorders>
            <w:vAlign w:val="center"/>
          </w:tcPr>
          <w:p w14:paraId="0743B411" w14:textId="5343078C" w:rsidR="00014701" w:rsidRPr="00014701" w:rsidRDefault="00014701" w:rsidP="00014701">
            <w:pPr>
              <w:pStyle w:val="a9"/>
              <w:spacing w:line="276" w:lineRule="auto"/>
              <w:jc w:val="center"/>
              <w:rPr>
                <w:rFonts w:ascii="Times New Roman" w:hAnsi="Times New Roman"/>
                <w:b/>
                <w:bCs/>
                <w:sz w:val="24"/>
                <w:szCs w:val="24"/>
              </w:rPr>
            </w:pPr>
            <w:r w:rsidRPr="00014701">
              <w:rPr>
                <w:rFonts w:ascii="Times New Roman" w:hAnsi="Times New Roman"/>
                <w:b/>
                <w:bCs/>
                <w:color w:val="000000"/>
                <w:sz w:val="24"/>
                <w:szCs w:val="24"/>
              </w:rPr>
              <w:t>68</w:t>
            </w:r>
          </w:p>
        </w:tc>
        <w:tc>
          <w:tcPr>
            <w:tcW w:w="460" w:type="pct"/>
            <w:tcBorders>
              <w:top w:val="single" w:sz="4" w:space="0" w:color="auto"/>
              <w:left w:val="single" w:sz="4" w:space="0" w:color="auto"/>
              <w:bottom w:val="single" w:sz="4" w:space="0" w:color="auto"/>
              <w:right w:val="single" w:sz="4" w:space="0" w:color="auto"/>
            </w:tcBorders>
            <w:vAlign w:val="center"/>
          </w:tcPr>
          <w:p w14:paraId="7E6E26EC" w14:textId="128409E2" w:rsidR="00014701" w:rsidRPr="00014701" w:rsidRDefault="00014701" w:rsidP="00014701">
            <w:pPr>
              <w:pStyle w:val="a9"/>
              <w:spacing w:line="276" w:lineRule="auto"/>
              <w:jc w:val="center"/>
              <w:rPr>
                <w:rFonts w:ascii="Times New Roman" w:hAnsi="Times New Roman"/>
                <w:sz w:val="24"/>
                <w:szCs w:val="24"/>
              </w:rPr>
            </w:pPr>
            <w:r w:rsidRPr="00014701">
              <w:rPr>
                <w:rFonts w:ascii="Times New Roman" w:hAnsi="Times New Roman"/>
                <w:color w:val="000000"/>
                <w:sz w:val="24"/>
                <w:szCs w:val="24"/>
              </w:rPr>
              <w:t>2</w:t>
            </w:r>
          </w:p>
        </w:tc>
        <w:tc>
          <w:tcPr>
            <w:tcW w:w="459" w:type="pct"/>
            <w:tcBorders>
              <w:top w:val="single" w:sz="4" w:space="0" w:color="auto"/>
              <w:left w:val="single" w:sz="4" w:space="0" w:color="auto"/>
              <w:bottom w:val="single" w:sz="4" w:space="0" w:color="auto"/>
              <w:right w:val="single" w:sz="4" w:space="0" w:color="auto"/>
            </w:tcBorders>
            <w:vAlign w:val="center"/>
          </w:tcPr>
          <w:p w14:paraId="55FF77D0" w14:textId="6E7BE81C" w:rsidR="00014701" w:rsidRPr="00014701" w:rsidRDefault="00014701" w:rsidP="00014701">
            <w:pPr>
              <w:pStyle w:val="a9"/>
              <w:spacing w:line="276" w:lineRule="auto"/>
              <w:jc w:val="center"/>
              <w:rPr>
                <w:rFonts w:ascii="Times New Roman" w:hAnsi="Times New Roman"/>
                <w:b/>
                <w:bCs/>
                <w:sz w:val="24"/>
                <w:szCs w:val="24"/>
              </w:rPr>
            </w:pPr>
            <w:r w:rsidRPr="00014701">
              <w:rPr>
                <w:rFonts w:ascii="Times New Roman" w:hAnsi="Times New Roman"/>
                <w:b/>
                <w:bCs/>
                <w:color w:val="000000"/>
                <w:sz w:val="24"/>
                <w:szCs w:val="24"/>
              </w:rPr>
              <w:t>68</w:t>
            </w:r>
          </w:p>
        </w:tc>
        <w:tc>
          <w:tcPr>
            <w:tcW w:w="545" w:type="pct"/>
            <w:tcBorders>
              <w:top w:val="single" w:sz="4" w:space="0" w:color="auto"/>
              <w:left w:val="single" w:sz="4" w:space="0" w:color="auto"/>
              <w:bottom w:val="single" w:sz="4" w:space="0" w:color="auto"/>
              <w:right w:val="single" w:sz="4" w:space="0" w:color="auto"/>
            </w:tcBorders>
            <w:vAlign w:val="center"/>
          </w:tcPr>
          <w:p w14:paraId="7E9E5108" w14:textId="22845F2D" w:rsidR="00014701" w:rsidRPr="00014701" w:rsidRDefault="00014701" w:rsidP="00014701">
            <w:pPr>
              <w:pStyle w:val="a9"/>
              <w:spacing w:line="276" w:lineRule="auto"/>
              <w:jc w:val="center"/>
              <w:rPr>
                <w:rFonts w:ascii="Times New Roman" w:hAnsi="Times New Roman"/>
                <w:b/>
                <w:bCs/>
                <w:sz w:val="24"/>
                <w:szCs w:val="24"/>
              </w:rPr>
            </w:pPr>
            <w:r w:rsidRPr="00014701">
              <w:rPr>
                <w:rFonts w:ascii="Times New Roman" w:hAnsi="Times New Roman"/>
                <w:b/>
                <w:bCs/>
                <w:color w:val="000000"/>
                <w:sz w:val="24"/>
                <w:szCs w:val="24"/>
              </w:rPr>
              <w:t>136</w:t>
            </w:r>
          </w:p>
        </w:tc>
      </w:tr>
      <w:tr w:rsidR="00014701" w:rsidRPr="00014701" w14:paraId="055441EB" w14:textId="1A9788F5" w:rsidTr="00014701">
        <w:tc>
          <w:tcPr>
            <w:tcW w:w="1071" w:type="pct"/>
            <w:vMerge/>
            <w:tcBorders>
              <w:top w:val="single" w:sz="4" w:space="0" w:color="auto"/>
              <w:left w:val="single" w:sz="4" w:space="0" w:color="auto"/>
              <w:bottom w:val="single" w:sz="4" w:space="0" w:color="auto"/>
              <w:right w:val="single" w:sz="4" w:space="0" w:color="auto"/>
            </w:tcBorders>
          </w:tcPr>
          <w:p w14:paraId="16D8CD71" w14:textId="77777777" w:rsidR="00014701" w:rsidRPr="00DA0F76" w:rsidRDefault="00014701" w:rsidP="00014701">
            <w:pPr>
              <w:pStyle w:val="a9"/>
              <w:spacing w:line="276" w:lineRule="auto"/>
              <w:jc w:val="both"/>
              <w:rPr>
                <w:rFonts w:ascii="Times New Roman" w:hAnsi="Times New Roman"/>
                <w:sz w:val="24"/>
                <w:szCs w:val="24"/>
              </w:rPr>
            </w:pPr>
          </w:p>
        </w:tc>
        <w:tc>
          <w:tcPr>
            <w:tcW w:w="1039" w:type="pct"/>
            <w:tcBorders>
              <w:top w:val="single" w:sz="4" w:space="0" w:color="auto"/>
              <w:left w:val="single" w:sz="4" w:space="0" w:color="auto"/>
              <w:bottom w:val="single" w:sz="4" w:space="0" w:color="auto"/>
              <w:right w:val="single" w:sz="4" w:space="0" w:color="auto"/>
            </w:tcBorders>
          </w:tcPr>
          <w:p w14:paraId="164E27E4" w14:textId="77777777" w:rsidR="00014701" w:rsidRPr="00DA0F76" w:rsidRDefault="00014701" w:rsidP="00014701">
            <w:pPr>
              <w:pStyle w:val="a9"/>
              <w:spacing w:line="276" w:lineRule="auto"/>
              <w:jc w:val="both"/>
              <w:rPr>
                <w:rFonts w:ascii="Times New Roman" w:hAnsi="Times New Roman"/>
                <w:sz w:val="24"/>
                <w:szCs w:val="24"/>
              </w:rPr>
            </w:pPr>
            <w:r w:rsidRPr="00DA0F76">
              <w:rPr>
                <w:rFonts w:ascii="Times New Roman" w:hAnsi="Times New Roman"/>
                <w:sz w:val="24"/>
                <w:szCs w:val="24"/>
              </w:rPr>
              <w:t>География</w:t>
            </w:r>
          </w:p>
        </w:tc>
        <w:tc>
          <w:tcPr>
            <w:tcW w:w="522" w:type="pct"/>
            <w:tcBorders>
              <w:top w:val="single" w:sz="4" w:space="0" w:color="auto"/>
              <w:left w:val="single" w:sz="4" w:space="0" w:color="auto"/>
              <w:bottom w:val="single" w:sz="4" w:space="0" w:color="auto"/>
              <w:right w:val="single" w:sz="4" w:space="0" w:color="auto"/>
            </w:tcBorders>
          </w:tcPr>
          <w:p w14:paraId="4F5D2660" w14:textId="77777777" w:rsidR="00014701" w:rsidRPr="00DA0F76" w:rsidRDefault="00014701" w:rsidP="00014701">
            <w:pPr>
              <w:pStyle w:val="a9"/>
              <w:spacing w:line="276" w:lineRule="auto"/>
              <w:jc w:val="both"/>
              <w:rPr>
                <w:rFonts w:ascii="Times New Roman" w:hAnsi="Times New Roman"/>
                <w:sz w:val="24"/>
                <w:szCs w:val="24"/>
              </w:rPr>
            </w:pPr>
            <w:r w:rsidRPr="00DA0F76">
              <w:rPr>
                <w:rFonts w:ascii="Times New Roman" w:hAnsi="Times New Roman"/>
                <w:sz w:val="24"/>
                <w:szCs w:val="24"/>
              </w:rPr>
              <w:t>Б</w:t>
            </w:r>
          </w:p>
        </w:tc>
        <w:tc>
          <w:tcPr>
            <w:tcW w:w="457" w:type="pct"/>
            <w:tcBorders>
              <w:top w:val="single" w:sz="4" w:space="0" w:color="auto"/>
              <w:left w:val="single" w:sz="4" w:space="0" w:color="auto"/>
              <w:bottom w:val="single" w:sz="4" w:space="0" w:color="auto"/>
              <w:right w:val="single" w:sz="4" w:space="0" w:color="auto"/>
            </w:tcBorders>
            <w:vAlign w:val="center"/>
          </w:tcPr>
          <w:p w14:paraId="6536E8CC" w14:textId="77777777" w:rsidR="00014701" w:rsidRPr="00DA0F76" w:rsidRDefault="00014701" w:rsidP="00014701">
            <w:pPr>
              <w:pStyle w:val="a9"/>
              <w:spacing w:line="276" w:lineRule="auto"/>
              <w:jc w:val="center"/>
              <w:rPr>
                <w:rFonts w:ascii="Times New Roman" w:hAnsi="Times New Roman"/>
                <w:sz w:val="24"/>
                <w:szCs w:val="24"/>
              </w:rPr>
            </w:pPr>
            <w:r w:rsidRPr="00DA0F76">
              <w:rPr>
                <w:rFonts w:ascii="Times New Roman" w:hAnsi="Times New Roman"/>
                <w:sz w:val="24"/>
                <w:szCs w:val="24"/>
              </w:rPr>
              <w:t>1</w:t>
            </w:r>
          </w:p>
        </w:tc>
        <w:tc>
          <w:tcPr>
            <w:tcW w:w="447" w:type="pct"/>
            <w:tcBorders>
              <w:top w:val="single" w:sz="4" w:space="0" w:color="auto"/>
              <w:left w:val="single" w:sz="4" w:space="0" w:color="auto"/>
              <w:bottom w:val="single" w:sz="4" w:space="0" w:color="auto"/>
              <w:right w:val="single" w:sz="4" w:space="0" w:color="auto"/>
            </w:tcBorders>
            <w:vAlign w:val="center"/>
          </w:tcPr>
          <w:p w14:paraId="2FB4283A" w14:textId="4B44157E" w:rsidR="00014701" w:rsidRPr="00014701" w:rsidRDefault="00014701" w:rsidP="00014701">
            <w:pPr>
              <w:pStyle w:val="a9"/>
              <w:spacing w:line="276" w:lineRule="auto"/>
              <w:jc w:val="center"/>
              <w:rPr>
                <w:rFonts w:ascii="Times New Roman" w:hAnsi="Times New Roman"/>
                <w:b/>
                <w:bCs/>
                <w:sz w:val="24"/>
                <w:szCs w:val="24"/>
              </w:rPr>
            </w:pPr>
            <w:r w:rsidRPr="00014701">
              <w:rPr>
                <w:rFonts w:ascii="Times New Roman" w:hAnsi="Times New Roman"/>
                <w:b/>
                <w:bCs/>
                <w:color w:val="000000"/>
                <w:sz w:val="24"/>
                <w:szCs w:val="24"/>
              </w:rPr>
              <w:t>34</w:t>
            </w:r>
          </w:p>
        </w:tc>
        <w:tc>
          <w:tcPr>
            <w:tcW w:w="460" w:type="pct"/>
            <w:tcBorders>
              <w:top w:val="single" w:sz="4" w:space="0" w:color="auto"/>
              <w:left w:val="single" w:sz="4" w:space="0" w:color="auto"/>
              <w:bottom w:val="single" w:sz="4" w:space="0" w:color="auto"/>
              <w:right w:val="single" w:sz="4" w:space="0" w:color="auto"/>
            </w:tcBorders>
            <w:vAlign w:val="center"/>
          </w:tcPr>
          <w:p w14:paraId="068DB48D" w14:textId="3248E5DF" w:rsidR="00014701" w:rsidRPr="00014701" w:rsidRDefault="00014701" w:rsidP="00014701">
            <w:pPr>
              <w:pStyle w:val="a9"/>
              <w:spacing w:line="276" w:lineRule="auto"/>
              <w:jc w:val="center"/>
              <w:rPr>
                <w:rFonts w:ascii="Times New Roman" w:hAnsi="Times New Roman"/>
                <w:sz w:val="24"/>
                <w:szCs w:val="24"/>
              </w:rPr>
            </w:pPr>
            <w:r w:rsidRPr="00014701">
              <w:rPr>
                <w:rFonts w:ascii="Times New Roman" w:hAnsi="Times New Roman"/>
                <w:color w:val="000000"/>
                <w:sz w:val="24"/>
                <w:szCs w:val="24"/>
              </w:rPr>
              <w:t>1</w:t>
            </w:r>
          </w:p>
        </w:tc>
        <w:tc>
          <w:tcPr>
            <w:tcW w:w="459" w:type="pct"/>
            <w:tcBorders>
              <w:top w:val="single" w:sz="4" w:space="0" w:color="auto"/>
              <w:left w:val="single" w:sz="4" w:space="0" w:color="auto"/>
              <w:bottom w:val="single" w:sz="4" w:space="0" w:color="auto"/>
              <w:right w:val="single" w:sz="4" w:space="0" w:color="auto"/>
            </w:tcBorders>
            <w:vAlign w:val="center"/>
          </w:tcPr>
          <w:p w14:paraId="6BEB9C3B" w14:textId="31A77421" w:rsidR="00014701" w:rsidRPr="00014701" w:rsidRDefault="00014701" w:rsidP="00014701">
            <w:pPr>
              <w:pStyle w:val="a9"/>
              <w:spacing w:line="276" w:lineRule="auto"/>
              <w:jc w:val="center"/>
              <w:rPr>
                <w:rFonts w:ascii="Times New Roman" w:hAnsi="Times New Roman"/>
                <w:b/>
                <w:bCs/>
                <w:sz w:val="24"/>
                <w:szCs w:val="24"/>
              </w:rPr>
            </w:pPr>
            <w:r w:rsidRPr="00014701">
              <w:rPr>
                <w:rFonts w:ascii="Times New Roman" w:hAnsi="Times New Roman"/>
                <w:b/>
                <w:bCs/>
                <w:color w:val="000000"/>
                <w:sz w:val="24"/>
                <w:szCs w:val="24"/>
              </w:rPr>
              <w:t>34</w:t>
            </w:r>
          </w:p>
        </w:tc>
        <w:tc>
          <w:tcPr>
            <w:tcW w:w="545" w:type="pct"/>
            <w:tcBorders>
              <w:top w:val="single" w:sz="4" w:space="0" w:color="auto"/>
              <w:left w:val="single" w:sz="4" w:space="0" w:color="auto"/>
              <w:bottom w:val="single" w:sz="4" w:space="0" w:color="auto"/>
              <w:right w:val="single" w:sz="4" w:space="0" w:color="auto"/>
            </w:tcBorders>
            <w:vAlign w:val="center"/>
          </w:tcPr>
          <w:p w14:paraId="426DEBF5" w14:textId="001EE0D9" w:rsidR="00014701" w:rsidRPr="00014701" w:rsidRDefault="00014701" w:rsidP="00014701">
            <w:pPr>
              <w:pStyle w:val="a9"/>
              <w:spacing w:line="276" w:lineRule="auto"/>
              <w:jc w:val="center"/>
              <w:rPr>
                <w:rFonts w:ascii="Times New Roman" w:hAnsi="Times New Roman"/>
                <w:b/>
                <w:bCs/>
                <w:sz w:val="24"/>
                <w:szCs w:val="24"/>
              </w:rPr>
            </w:pPr>
            <w:r w:rsidRPr="00014701">
              <w:rPr>
                <w:rFonts w:ascii="Times New Roman" w:hAnsi="Times New Roman"/>
                <w:b/>
                <w:bCs/>
                <w:color w:val="000000"/>
                <w:sz w:val="24"/>
                <w:szCs w:val="24"/>
              </w:rPr>
              <w:t>68</w:t>
            </w:r>
          </w:p>
        </w:tc>
      </w:tr>
      <w:tr w:rsidR="00014701" w:rsidRPr="00014701" w14:paraId="79A9C571" w14:textId="0E01DE63" w:rsidTr="00014701">
        <w:tc>
          <w:tcPr>
            <w:tcW w:w="1071" w:type="pct"/>
            <w:vMerge w:val="restart"/>
            <w:tcBorders>
              <w:top w:val="single" w:sz="4" w:space="0" w:color="auto"/>
              <w:left w:val="single" w:sz="4" w:space="0" w:color="auto"/>
              <w:bottom w:val="single" w:sz="4" w:space="0" w:color="auto"/>
              <w:right w:val="single" w:sz="4" w:space="0" w:color="auto"/>
            </w:tcBorders>
          </w:tcPr>
          <w:p w14:paraId="0C718CCC" w14:textId="77777777" w:rsidR="00014701" w:rsidRPr="00DA0F76" w:rsidRDefault="00014701" w:rsidP="00014701">
            <w:pPr>
              <w:pStyle w:val="a9"/>
              <w:spacing w:line="276" w:lineRule="auto"/>
              <w:jc w:val="both"/>
              <w:rPr>
                <w:rFonts w:ascii="Times New Roman" w:hAnsi="Times New Roman"/>
                <w:sz w:val="24"/>
                <w:szCs w:val="24"/>
              </w:rPr>
            </w:pPr>
            <w:r w:rsidRPr="00DA0F76">
              <w:rPr>
                <w:rFonts w:ascii="Times New Roman" w:hAnsi="Times New Roman"/>
                <w:sz w:val="24"/>
                <w:szCs w:val="24"/>
              </w:rPr>
              <w:t>Физическая культура, основы безопасности жизнедеятельности</w:t>
            </w:r>
          </w:p>
        </w:tc>
        <w:tc>
          <w:tcPr>
            <w:tcW w:w="1039" w:type="pct"/>
            <w:tcBorders>
              <w:top w:val="single" w:sz="4" w:space="0" w:color="auto"/>
              <w:left w:val="single" w:sz="4" w:space="0" w:color="auto"/>
              <w:bottom w:val="single" w:sz="4" w:space="0" w:color="auto"/>
              <w:right w:val="single" w:sz="4" w:space="0" w:color="auto"/>
            </w:tcBorders>
          </w:tcPr>
          <w:p w14:paraId="7B3318F7" w14:textId="77777777" w:rsidR="00014701" w:rsidRPr="00DA0F76" w:rsidRDefault="00014701" w:rsidP="00014701">
            <w:pPr>
              <w:pStyle w:val="a9"/>
              <w:spacing w:line="276" w:lineRule="auto"/>
              <w:jc w:val="both"/>
              <w:rPr>
                <w:rFonts w:ascii="Times New Roman" w:hAnsi="Times New Roman"/>
                <w:sz w:val="24"/>
                <w:szCs w:val="24"/>
              </w:rPr>
            </w:pPr>
            <w:r w:rsidRPr="00DA0F76">
              <w:rPr>
                <w:rFonts w:ascii="Times New Roman" w:hAnsi="Times New Roman"/>
                <w:sz w:val="24"/>
                <w:szCs w:val="24"/>
              </w:rPr>
              <w:t>Физическая культура</w:t>
            </w:r>
          </w:p>
        </w:tc>
        <w:tc>
          <w:tcPr>
            <w:tcW w:w="522" w:type="pct"/>
            <w:tcBorders>
              <w:top w:val="single" w:sz="4" w:space="0" w:color="auto"/>
              <w:left w:val="single" w:sz="4" w:space="0" w:color="auto"/>
              <w:bottom w:val="single" w:sz="4" w:space="0" w:color="auto"/>
              <w:right w:val="single" w:sz="4" w:space="0" w:color="auto"/>
            </w:tcBorders>
          </w:tcPr>
          <w:p w14:paraId="7251B809" w14:textId="77777777" w:rsidR="00014701" w:rsidRPr="00DA0F76" w:rsidRDefault="00014701" w:rsidP="00014701">
            <w:pPr>
              <w:pStyle w:val="a9"/>
              <w:spacing w:line="276" w:lineRule="auto"/>
              <w:jc w:val="both"/>
              <w:rPr>
                <w:rFonts w:ascii="Times New Roman" w:hAnsi="Times New Roman"/>
                <w:sz w:val="24"/>
                <w:szCs w:val="24"/>
              </w:rPr>
            </w:pPr>
            <w:r w:rsidRPr="00DA0F76">
              <w:rPr>
                <w:rFonts w:ascii="Times New Roman" w:hAnsi="Times New Roman"/>
                <w:sz w:val="24"/>
                <w:szCs w:val="24"/>
              </w:rPr>
              <w:t>Б</w:t>
            </w:r>
          </w:p>
        </w:tc>
        <w:tc>
          <w:tcPr>
            <w:tcW w:w="457" w:type="pct"/>
            <w:tcBorders>
              <w:top w:val="single" w:sz="4" w:space="0" w:color="auto"/>
              <w:left w:val="single" w:sz="4" w:space="0" w:color="auto"/>
              <w:bottom w:val="single" w:sz="4" w:space="0" w:color="auto"/>
              <w:right w:val="single" w:sz="4" w:space="0" w:color="auto"/>
            </w:tcBorders>
            <w:vAlign w:val="center"/>
          </w:tcPr>
          <w:p w14:paraId="495E9E7C" w14:textId="77777777" w:rsidR="00014701" w:rsidRPr="00DA0F76" w:rsidRDefault="00014701" w:rsidP="00014701">
            <w:pPr>
              <w:pStyle w:val="a9"/>
              <w:spacing w:line="276" w:lineRule="auto"/>
              <w:jc w:val="center"/>
              <w:rPr>
                <w:rFonts w:ascii="Times New Roman" w:hAnsi="Times New Roman"/>
                <w:sz w:val="24"/>
                <w:szCs w:val="24"/>
              </w:rPr>
            </w:pPr>
            <w:r w:rsidRPr="00DA0F76">
              <w:rPr>
                <w:rFonts w:ascii="Times New Roman" w:hAnsi="Times New Roman"/>
                <w:sz w:val="24"/>
                <w:szCs w:val="24"/>
              </w:rPr>
              <w:t>2</w:t>
            </w:r>
          </w:p>
        </w:tc>
        <w:tc>
          <w:tcPr>
            <w:tcW w:w="447" w:type="pct"/>
            <w:tcBorders>
              <w:top w:val="single" w:sz="4" w:space="0" w:color="auto"/>
              <w:left w:val="single" w:sz="4" w:space="0" w:color="auto"/>
              <w:bottom w:val="single" w:sz="4" w:space="0" w:color="auto"/>
              <w:right w:val="single" w:sz="4" w:space="0" w:color="auto"/>
            </w:tcBorders>
            <w:vAlign w:val="center"/>
          </w:tcPr>
          <w:p w14:paraId="72F02103" w14:textId="3BA4838E" w:rsidR="00014701" w:rsidRPr="00014701" w:rsidRDefault="00014701" w:rsidP="00014701">
            <w:pPr>
              <w:pStyle w:val="a9"/>
              <w:spacing w:line="276" w:lineRule="auto"/>
              <w:jc w:val="center"/>
              <w:rPr>
                <w:rFonts w:ascii="Times New Roman" w:hAnsi="Times New Roman"/>
                <w:b/>
                <w:bCs/>
                <w:sz w:val="24"/>
                <w:szCs w:val="24"/>
              </w:rPr>
            </w:pPr>
            <w:r w:rsidRPr="00014701">
              <w:rPr>
                <w:rFonts w:ascii="Times New Roman" w:hAnsi="Times New Roman"/>
                <w:b/>
                <w:bCs/>
                <w:color w:val="000000"/>
                <w:sz w:val="24"/>
                <w:szCs w:val="24"/>
              </w:rPr>
              <w:t>68</w:t>
            </w:r>
          </w:p>
        </w:tc>
        <w:tc>
          <w:tcPr>
            <w:tcW w:w="460" w:type="pct"/>
            <w:tcBorders>
              <w:top w:val="single" w:sz="4" w:space="0" w:color="auto"/>
              <w:left w:val="single" w:sz="4" w:space="0" w:color="auto"/>
              <w:bottom w:val="single" w:sz="4" w:space="0" w:color="auto"/>
              <w:right w:val="single" w:sz="4" w:space="0" w:color="auto"/>
            </w:tcBorders>
            <w:vAlign w:val="center"/>
          </w:tcPr>
          <w:p w14:paraId="4DF2E0E0" w14:textId="0A42F094" w:rsidR="00014701" w:rsidRPr="00014701" w:rsidRDefault="00014701" w:rsidP="00014701">
            <w:pPr>
              <w:pStyle w:val="a9"/>
              <w:spacing w:line="276" w:lineRule="auto"/>
              <w:jc w:val="center"/>
              <w:rPr>
                <w:rFonts w:ascii="Times New Roman" w:hAnsi="Times New Roman"/>
                <w:sz w:val="24"/>
                <w:szCs w:val="24"/>
              </w:rPr>
            </w:pPr>
            <w:r w:rsidRPr="00014701">
              <w:rPr>
                <w:rFonts w:ascii="Times New Roman" w:hAnsi="Times New Roman"/>
                <w:color w:val="000000"/>
                <w:sz w:val="24"/>
                <w:szCs w:val="24"/>
              </w:rPr>
              <w:t>2</w:t>
            </w:r>
          </w:p>
        </w:tc>
        <w:tc>
          <w:tcPr>
            <w:tcW w:w="459" w:type="pct"/>
            <w:tcBorders>
              <w:top w:val="single" w:sz="4" w:space="0" w:color="auto"/>
              <w:left w:val="single" w:sz="4" w:space="0" w:color="auto"/>
              <w:bottom w:val="single" w:sz="4" w:space="0" w:color="auto"/>
              <w:right w:val="single" w:sz="4" w:space="0" w:color="auto"/>
            </w:tcBorders>
            <w:vAlign w:val="center"/>
          </w:tcPr>
          <w:p w14:paraId="3D7EEB8F" w14:textId="45140C25" w:rsidR="00014701" w:rsidRPr="00014701" w:rsidRDefault="00014701" w:rsidP="00014701">
            <w:pPr>
              <w:pStyle w:val="a9"/>
              <w:spacing w:line="276" w:lineRule="auto"/>
              <w:jc w:val="center"/>
              <w:rPr>
                <w:rFonts w:ascii="Times New Roman" w:hAnsi="Times New Roman"/>
                <w:b/>
                <w:bCs/>
                <w:sz w:val="24"/>
                <w:szCs w:val="24"/>
              </w:rPr>
            </w:pPr>
            <w:r w:rsidRPr="00014701">
              <w:rPr>
                <w:rFonts w:ascii="Times New Roman" w:hAnsi="Times New Roman"/>
                <w:b/>
                <w:bCs/>
                <w:color w:val="000000"/>
                <w:sz w:val="24"/>
                <w:szCs w:val="24"/>
              </w:rPr>
              <w:t>68</w:t>
            </w:r>
          </w:p>
        </w:tc>
        <w:tc>
          <w:tcPr>
            <w:tcW w:w="545" w:type="pct"/>
            <w:tcBorders>
              <w:top w:val="single" w:sz="4" w:space="0" w:color="auto"/>
              <w:left w:val="single" w:sz="4" w:space="0" w:color="auto"/>
              <w:bottom w:val="single" w:sz="4" w:space="0" w:color="auto"/>
              <w:right w:val="single" w:sz="4" w:space="0" w:color="auto"/>
            </w:tcBorders>
            <w:vAlign w:val="center"/>
          </w:tcPr>
          <w:p w14:paraId="78BD4145" w14:textId="2D22D1FE" w:rsidR="00014701" w:rsidRPr="00014701" w:rsidRDefault="00014701" w:rsidP="00014701">
            <w:pPr>
              <w:pStyle w:val="a9"/>
              <w:spacing w:line="276" w:lineRule="auto"/>
              <w:jc w:val="center"/>
              <w:rPr>
                <w:rFonts w:ascii="Times New Roman" w:hAnsi="Times New Roman"/>
                <w:b/>
                <w:bCs/>
                <w:sz w:val="24"/>
                <w:szCs w:val="24"/>
              </w:rPr>
            </w:pPr>
            <w:r w:rsidRPr="00014701">
              <w:rPr>
                <w:rFonts w:ascii="Times New Roman" w:hAnsi="Times New Roman"/>
                <w:b/>
                <w:bCs/>
                <w:color w:val="000000"/>
                <w:sz w:val="24"/>
                <w:szCs w:val="24"/>
              </w:rPr>
              <w:t>136</w:t>
            </w:r>
          </w:p>
        </w:tc>
      </w:tr>
      <w:tr w:rsidR="00014701" w:rsidRPr="00014701" w14:paraId="21AD5332" w14:textId="0F7DF4F2" w:rsidTr="00014701">
        <w:tc>
          <w:tcPr>
            <w:tcW w:w="1071" w:type="pct"/>
            <w:vMerge/>
            <w:tcBorders>
              <w:top w:val="single" w:sz="4" w:space="0" w:color="auto"/>
              <w:left w:val="single" w:sz="4" w:space="0" w:color="auto"/>
              <w:bottom w:val="single" w:sz="4" w:space="0" w:color="auto"/>
              <w:right w:val="single" w:sz="4" w:space="0" w:color="auto"/>
            </w:tcBorders>
          </w:tcPr>
          <w:p w14:paraId="0108789D" w14:textId="77777777" w:rsidR="00014701" w:rsidRPr="00DA0F76" w:rsidRDefault="00014701" w:rsidP="00014701">
            <w:pPr>
              <w:pStyle w:val="a9"/>
              <w:spacing w:line="276" w:lineRule="auto"/>
              <w:jc w:val="both"/>
              <w:rPr>
                <w:rFonts w:ascii="Times New Roman" w:hAnsi="Times New Roman"/>
                <w:sz w:val="24"/>
                <w:szCs w:val="24"/>
              </w:rPr>
            </w:pPr>
          </w:p>
        </w:tc>
        <w:tc>
          <w:tcPr>
            <w:tcW w:w="1039" w:type="pct"/>
            <w:tcBorders>
              <w:top w:val="single" w:sz="4" w:space="0" w:color="auto"/>
              <w:left w:val="single" w:sz="4" w:space="0" w:color="auto"/>
              <w:bottom w:val="single" w:sz="4" w:space="0" w:color="auto"/>
              <w:right w:val="single" w:sz="4" w:space="0" w:color="auto"/>
            </w:tcBorders>
          </w:tcPr>
          <w:p w14:paraId="3D07DC8D" w14:textId="77777777" w:rsidR="00014701" w:rsidRPr="00DA0F76" w:rsidRDefault="00014701" w:rsidP="00014701">
            <w:pPr>
              <w:pStyle w:val="a9"/>
              <w:spacing w:line="276" w:lineRule="auto"/>
              <w:jc w:val="both"/>
              <w:rPr>
                <w:rFonts w:ascii="Times New Roman" w:hAnsi="Times New Roman"/>
                <w:sz w:val="24"/>
                <w:szCs w:val="24"/>
              </w:rPr>
            </w:pPr>
            <w:r w:rsidRPr="00DA0F76">
              <w:rPr>
                <w:rFonts w:ascii="Times New Roman" w:hAnsi="Times New Roman"/>
                <w:sz w:val="24"/>
                <w:szCs w:val="24"/>
              </w:rPr>
              <w:t>Основы безопасности жизнедеятельности</w:t>
            </w:r>
          </w:p>
        </w:tc>
        <w:tc>
          <w:tcPr>
            <w:tcW w:w="522" w:type="pct"/>
            <w:tcBorders>
              <w:top w:val="single" w:sz="4" w:space="0" w:color="auto"/>
              <w:left w:val="single" w:sz="4" w:space="0" w:color="auto"/>
              <w:bottom w:val="single" w:sz="4" w:space="0" w:color="auto"/>
              <w:right w:val="single" w:sz="4" w:space="0" w:color="auto"/>
            </w:tcBorders>
          </w:tcPr>
          <w:p w14:paraId="71A4EBEE" w14:textId="77777777" w:rsidR="00014701" w:rsidRPr="00DA0F76" w:rsidRDefault="00014701" w:rsidP="00014701">
            <w:pPr>
              <w:pStyle w:val="a9"/>
              <w:spacing w:line="276" w:lineRule="auto"/>
              <w:jc w:val="both"/>
              <w:rPr>
                <w:rFonts w:ascii="Times New Roman" w:hAnsi="Times New Roman"/>
                <w:sz w:val="24"/>
                <w:szCs w:val="24"/>
              </w:rPr>
            </w:pPr>
            <w:r w:rsidRPr="00DA0F76">
              <w:rPr>
                <w:rFonts w:ascii="Times New Roman" w:hAnsi="Times New Roman"/>
                <w:sz w:val="24"/>
                <w:szCs w:val="24"/>
              </w:rPr>
              <w:t>Б</w:t>
            </w:r>
          </w:p>
        </w:tc>
        <w:tc>
          <w:tcPr>
            <w:tcW w:w="457" w:type="pct"/>
            <w:tcBorders>
              <w:top w:val="single" w:sz="4" w:space="0" w:color="auto"/>
              <w:left w:val="single" w:sz="4" w:space="0" w:color="auto"/>
              <w:bottom w:val="single" w:sz="4" w:space="0" w:color="auto"/>
              <w:right w:val="single" w:sz="4" w:space="0" w:color="auto"/>
            </w:tcBorders>
            <w:vAlign w:val="center"/>
          </w:tcPr>
          <w:p w14:paraId="538FE55D" w14:textId="77777777" w:rsidR="00014701" w:rsidRPr="00DA0F76" w:rsidRDefault="00014701" w:rsidP="00014701">
            <w:pPr>
              <w:pStyle w:val="a9"/>
              <w:spacing w:line="276" w:lineRule="auto"/>
              <w:jc w:val="center"/>
              <w:rPr>
                <w:rFonts w:ascii="Times New Roman" w:hAnsi="Times New Roman"/>
                <w:sz w:val="24"/>
                <w:szCs w:val="24"/>
              </w:rPr>
            </w:pPr>
            <w:r w:rsidRPr="00DA0F76">
              <w:rPr>
                <w:rFonts w:ascii="Times New Roman" w:hAnsi="Times New Roman"/>
                <w:sz w:val="24"/>
                <w:szCs w:val="24"/>
              </w:rPr>
              <w:t>1</w:t>
            </w:r>
          </w:p>
        </w:tc>
        <w:tc>
          <w:tcPr>
            <w:tcW w:w="447" w:type="pct"/>
            <w:tcBorders>
              <w:top w:val="single" w:sz="4" w:space="0" w:color="auto"/>
              <w:left w:val="single" w:sz="4" w:space="0" w:color="auto"/>
              <w:bottom w:val="single" w:sz="4" w:space="0" w:color="auto"/>
              <w:right w:val="single" w:sz="4" w:space="0" w:color="auto"/>
            </w:tcBorders>
            <w:vAlign w:val="center"/>
          </w:tcPr>
          <w:p w14:paraId="118F7A9E" w14:textId="2BDEBBFD" w:rsidR="00014701" w:rsidRPr="00014701" w:rsidRDefault="00014701" w:rsidP="00014701">
            <w:pPr>
              <w:pStyle w:val="a9"/>
              <w:spacing w:line="276" w:lineRule="auto"/>
              <w:jc w:val="center"/>
              <w:rPr>
                <w:rFonts w:ascii="Times New Roman" w:hAnsi="Times New Roman"/>
                <w:b/>
                <w:bCs/>
                <w:sz w:val="24"/>
                <w:szCs w:val="24"/>
              </w:rPr>
            </w:pPr>
            <w:r w:rsidRPr="00014701">
              <w:rPr>
                <w:rFonts w:ascii="Times New Roman" w:hAnsi="Times New Roman"/>
                <w:b/>
                <w:bCs/>
                <w:color w:val="000000"/>
                <w:sz w:val="24"/>
                <w:szCs w:val="24"/>
              </w:rPr>
              <w:t>34</w:t>
            </w:r>
          </w:p>
        </w:tc>
        <w:tc>
          <w:tcPr>
            <w:tcW w:w="460" w:type="pct"/>
            <w:tcBorders>
              <w:top w:val="single" w:sz="4" w:space="0" w:color="auto"/>
              <w:left w:val="single" w:sz="4" w:space="0" w:color="auto"/>
              <w:bottom w:val="single" w:sz="4" w:space="0" w:color="auto"/>
              <w:right w:val="single" w:sz="4" w:space="0" w:color="auto"/>
            </w:tcBorders>
            <w:vAlign w:val="center"/>
          </w:tcPr>
          <w:p w14:paraId="525F00C4" w14:textId="6CAD1F39" w:rsidR="00014701" w:rsidRPr="00014701" w:rsidRDefault="00014701" w:rsidP="00014701">
            <w:pPr>
              <w:pStyle w:val="a9"/>
              <w:spacing w:line="276" w:lineRule="auto"/>
              <w:jc w:val="center"/>
              <w:rPr>
                <w:rFonts w:ascii="Times New Roman" w:hAnsi="Times New Roman"/>
                <w:sz w:val="24"/>
                <w:szCs w:val="24"/>
              </w:rPr>
            </w:pPr>
            <w:r w:rsidRPr="00014701">
              <w:rPr>
                <w:rFonts w:ascii="Times New Roman" w:hAnsi="Times New Roman"/>
                <w:color w:val="000000"/>
                <w:sz w:val="24"/>
                <w:szCs w:val="24"/>
              </w:rPr>
              <w:t>1</w:t>
            </w:r>
          </w:p>
        </w:tc>
        <w:tc>
          <w:tcPr>
            <w:tcW w:w="459" w:type="pct"/>
            <w:tcBorders>
              <w:top w:val="single" w:sz="4" w:space="0" w:color="auto"/>
              <w:left w:val="single" w:sz="4" w:space="0" w:color="auto"/>
              <w:bottom w:val="single" w:sz="4" w:space="0" w:color="auto"/>
              <w:right w:val="single" w:sz="4" w:space="0" w:color="auto"/>
            </w:tcBorders>
            <w:vAlign w:val="center"/>
          </w:tcPr>
          <w:p w14:paraId="5BD321A2" w14:textId="4893ADC4" w:rsidR="00014701" w:rsidRPr="00014701" w:rsidRDefault="00014701" w:rsidP="00014701">
            <w:pPr>
              <w:pStyle w:val="a9"/>
              <w:spacing w:line="276" w:lineRule="auto"/>
              <w:jc w:val="center"/>
              <w:rPr>
                <w:rFonts w:ascii="Times New Roman" w:hAnsi="Times New Roman"/>
                <w:b/>
                <w:bCs/>
                <w:sz w:val="24"/>
                <w:szCs w:val="24"/>
              </w:rPr>
            </w:pPr>
            <w:r w:rsidRPr="00014701">
              <w:rPr>
                <w:rFonts w:ascii="Times New Roman" w:hAnsi="Times New Roman"/>
                <w:b/>
                <w:bCs/>
                <w:color w:val="000000"/>
                <w:sz w:val="24"/>
                <w:szCs w:val="24"/>
              </w:rPr>
              <w:t>34</w:t>
            </w:r>
          </w:p>
        </w:tc>
        <w:tc>
          <w:tcPr>
            <w:tcW w:w="545" w:type="pct"/>
            <w:tcBorders>
              <w:top w:val="single" w:sz="4" w:space="0" w:color="auto"/>
              <w:left w:val="single" w:sz="4" w:space="0" w:color="auto"/>
              <w:bottom w:val="single" w:sz="4" w:space="0" w:color="auto"/>
              <w:right w:val="single" w:sz="4" w:space="0" w:color="auto"/>
            </w:tcBorders>
            <w:vAlign w:val="center"/>
          </w:tcPr>
          <w:p w14:paraId="6E2AAB92" w14:textId="647E0CF2" w:rsidR="00014701" w:rsidRPr="00014701" w:rsidRDefault="00014701" w:rsidP="00014701">
            <w:pPr>
              <w:pStyle w:val="a9"/>
              <w:spacing w:line="276" w:lineRule="auto"/>
              <w:jc w:val="center"/>
              <w:rPr>
                <w:rFonts w:ascii="Times New Roman" w:hAnsi="Times New Roman"/>
                <w:b/>
                <w:bCs/>
                <w:sz w:val="24"/>
                <w:szCs w:val="24"/>
              </w:rPr>
            </w:pPr>
            <w:r w:rsidRPr="00014701">
              <w:rPr>
                <w:rFonts w:ascii="Times New Roman" w:hAnsi="Times New Roman"/>
                <w:b/>
                <w:bCs/>
                <w:color w:val="000000"/>
                <w:sz w:val="24"/>
                <w:szCs w:val="24"/>
              </w:rPr>
              <w:t>68</w:t>
            </w:r>
          </w:p>
        </w:tc>
      </w:tr>
      <w:tr w:rsidR="00014701" w:rsidRPr="00014701" w14:paraId="249533C9" w14:textId="76050110" w:rsidTr="00014701">
        <w:tc>
          <w:tcPr>
            <w:tcW w:w="1071" w:type="pct"/>
            <w:tcBorders>
              <w:top w:val="single" w:sz="4" w:space="0" w:color="auto"/>
              <w:left w:val="single" w:sz="4" w:space="0" w:color="auto"/>
              <w:bottom w:val="single" w:sz="4" w:space="0" w:color="auto"/>
              <w:right w:val="single" w:sz="4" w:space="0" w:color="auto"/>
            </w:tcBorders>
          </w:tcPr>
          <w:p w14:paraId="115D5F89" w14:textId="77777777" w:rsidR="00014701" w:rsidRPr="00DA0F76" w:rsidRDefault="00014701" w:rsidP="00014701">
            <w:pPr>
              <w:pStyle w:val="a9"/>
              <w:spacing w:line="276" w:lineRule="auto"/>
              <w:jc w:val="both"/>
              <w:rPr>
                <w:rFonts w:ascii="Times New Roman" w:hAnsi="Times New Roman"/>
                <w:sz w:val="24"/>
                <w:szCs w:val="24"/>
              </w:rPr>
            </w:pPr>
          </w:p>
        </w:tc>
        <w:tc>
          <w:tcPr>
            <w:tcW w:w="1039" w:type="pct"/>
            <w:tcBorders>
              <w:top w:val="single" w:sz="4" w:space="0" w:color="auto"/>
              <w:left w:val="single" w:sz="4" w:space="0" w:color="auto"/>
              <w:bottom w:val="single" w:sz="4" w:space="0" w:color="auto"/>
              <w:right w:val="single" w:sz="4" w:space="0" w:color="auto"/>
            </w:tcBorders>
          </w:tcPr>
          <w:p w14:paraId="4626D15A" w14:textId="77777777" w:rsidR="00014701" w:rsidRPr="00DA0F76" w:rsidRDefault="00014701" w:rsidP="00014701">
            <w:pPr>
              <w:pStyle w:val="a9"/>
              <w:spacing w:line="276" w:lineRule="auto"/>
              <w:jc w:val="both"/>
              <w:rPr>
                <w:rFonts w:ascii="Times New Roman" w:hAnsi="Times New Roman"/>
                <w:sz w:val="24"/>
                <w:szCs w:val="24"/>
              </w:rPr>
            </w:pPr>
            <w:r w:rsidRPr="00DA0F76">
              <w:rPr>
                <w:rFonts w:ascii="Times New Roman" w:hAnsi="Times New Roman"/>
                <w:sz w:val="24"/>
                <w:szCs w:val="24"/>
              </w:rPr>
              <w:t>Индивидуальный проект</w:t>
            </w:r>
          </w:p>
        </w:tc>
        <w:tc>
          <w:tcPr>
            <w:tcW w:w="522" w:type="pct"/>
            <w:tcBorders>
              <w:top w:val="single" w:sz="4" w:space="0" w:color="auto"/>
              <w:left w:val="single" w:sz="4" w:space="0" w:color="auto"/>
              <w:bottom w:val="single" w:sz="4" w:space="0" w:color="auto"/>
              <w:right w:val="single" w:sz="4" w:space="0" w:color="auto"/>
            </w:tcBorders>
          </w:tcPr>
          <w:p w14:paraId="5A3A4794" w14:textId="77777777" w:rsidR="00014701" w:rsidRPr="00DA0F76" w:rsidRDefault="00014701" w:rsidP="00014701">
            <w:pPr>
              <w:pStyle w:val="a9"/>
              <w:spacing w:line="276" w:lineRule="auto"/>
              <w:jc w:val="both"/>
              <w:rPr>
                <w:rFonts w:ascii="Times New Roman" w:hAnsi="Times New Roman"/>
                <w:sz w:val="24"/>
                <w:szCs w:val="24"/>
              </w:rPr>
            </w:pPr>
          </w:p>
        </w:tc>
        <w:tc>
          <w:tcPr>
            <w:tcW w:w="457" w:type="pct"/>
            <w:tcBorders>
              <w:top w:val="single" w:sz="4" w:space="0" w:color="auto"/>
              <w:left w:val="single" w:sz="4" w:space="0" w:color="auto"/>
              <w:bottom w:val="single" w:sz="4" w:space="0" w:color="auto"/>
              <w:right w:val="single" w:sz="4" w:space="0" w:color="auto"/>
            </w:tcBorders>
            <w:vAlign w:val="center"/>
          </w:tcPr>
          <w:p w14:paraId="66178039" w14:textId="77777777" w:rsidR="00014701" w:rsidRPr="00DA0F76" w:rsidRDefault="00014701" w:rsidP="00014701">
            <w:pPr>
              <w:pStyle w:val="a9"/>
              <w:spacing w:line="276" w:lineRule="auto"/>
              <w:jc w:val="center"/>
              <w:rPr>
                <w:rFonts w:ascii="Times New Roman" w:hAnsi="Times New Roman"/>
                <w:sz w:val="24"/>
                <w:szCs w:val="24"/>
              </w:rPr>
            </w:pPr>
            <w:r w:rsidRPr="00DA0F76">
              <w:rPr>
                <w:rFonts w:ascii="Times New Roman" w:hAnsi="Times New Roman"/>
                <w:sz w:val="24"/>
                <w:szCs w:val="24"/>
              </w:rPr>
              <w:t>1</w:t>
            </w:r>
          </w:p>
        </w:tc>
        <w:tc>
          <w:tcPr>
            <w:tcW w:w="447" w:type="pct"/>
            <w:tcBorders>
              <w:top w:val="single" w:sz="4" w:space="0" w:color="auto"/>
              <w:left w:val="single" w:sz="4" w:space="0" w:color="auto"/>
              <w:bottom w:val="single" w:sz="4" w:space="0" w:color="auto"/>
              <w:right w:val="single" w:sz="4" w:space="0" w:color="auto"/>
            </w:tcBorders>
            <w:vAlign w:val="center"/>
          </w:tcPr>
          <w:p w14:paraId="1BB42929" w14:textId="52C38A76" w:rsidR="00014701" w:rsidRPr="00014701" w:rsidRDefault="00014701" w:rsidP="00014701">
            <w:pPr>
              <w:pStyle w:val="a9"/>
              <w:spacing w:line="276" w:lineRule="auto"/>
              <w:jc w:val="center"/>
              <w:rPr>
                <w:rFonts w:ascii="Times New Roman" w:hAnsi="Times New Roman"/>
                <w:b/>
                <w:bCs/>
                <w:sz w:val="24"/>
                <w:szCs w:val="24"/>
              </w:rPr>
            </w:pPr>
            <w:r w:rsidRPr="00014701">
              <w:rPr>
                <w:rFonts w:ascii="Times New Roman" w:hAnsi="Times New Roman"/>
                <w:b/>
                <w:bCs/>
                <w:color w:val="000000"/>
                <w:sz w:val="24"/>
                <w:szCs w:val="24"/>
              </w:rPr>
              <w:t>34</w:t>
            </w:r>
          </w:p>
        </w:tc>
        <w:tc>
          <w:tcPr>
            <w:tcW w:w="460" w:type="pct"/>
            <w:tcBorders>
              <w:top w:val="single" w:sz="4" w:space="0" w:color="auto"/>
              <w:left w:val="single" w:sz="4" w:space="0" w:color="auto"/>
              <w:bottom w:val="single" w:sz="4" w:space="0" w:color="auto"/>
              <w:right w:val="single" w:sz="4" w:space="0" w:color="auto"/>
            </w:tcBorders>
            <w:vAlign w:val="center"/>
          </w:tcPr>
          <w:p w14:paraId="2E9EFE79" w14:textId="4D87E007" w:rsidR="00014701" w:rsidRPr="00014701" w:rsidRDefault="00014701" w:rsidP="00014701">
            <w:pPr>
              <w:pStyle w:val="a9"/>
              <w:spacing w:line="276" w:lineRule="auto"/>
              <w:jc w:val="center"/>
              <w:rPr>
                <w:rFonts w:ascii="Times New Roman" w:hAnsi="Times New Roman"/>
                <w:sz w:val="24"/>
                <w:szCs w:val="24"/>
              </w:rPr>
            </w:pPr>
            <w:r w:rsidRPr="00014701">
              <w:rPr>
                <w:rFonts w:ascii="Times New Roman" w:hAnsi="Times New Roman"/>
                <w:color w:val="000000"/>
                <w:sz w:val="24"/>
                <w:szCs w:val="24"/>
              </w:rPr>
              <w:t>1</w:t>
            </w:r>
          </w:p>
        </w:tc>
        <w:tc>
          <w:tcPr>
            <w:tcW w:w="459" w:type="pct"/>
            <w:tcBorders>
              <w:top w:val="single" w:sz="4" w:space="0" w:color="auto"/>
              <w:left w:val="single" w:sz="4" w:space="0" w:color="auto"/>
              <w:bottom w:val="single" w:sz="4" w:space="0" w:color="auto"/>
              <w:right w:val="single" w:sz="4" w:space="0" w:color="auto"/>
            </w:tcBorders>
            <w:vAlign w:val="center"/>
          </w:tcPr>
          <w:p w14:paraId="15B610BD" w14:textId="70AA4195" w:rsidR="00014701" w:rsidRPr="00014701" w:rsidRDefault="00014701" w:rsidP="00014701">
            <w:pPr>
              <w:pStyle w:val="a9"/>
              <w:spacing w:line="276" w:lineRule="auto"/>
              <w:jc w:val="center"/>
              <w:rPr>
                <w:rFonts w:ascii="Times New Roman" w:hAnsi="Times New Roman"/>
                <w:b/>
                <w:bCs/>
                <w:sz w:val="24"/>
                <w:szCs w:val="24"/>
              </w:rPr>
            </w:pPr>
            <w:r w:rsidRPr="00014701">
              <w:rPr>
                <w:rFonts w:ascii="Times New Roman" w:hAnsi="Times New Roman"/>
                <w:b/>
                <w:bCs/>
                <w:color w:val="000000"/>
                <w:sz w:val="24"/>
                <w:szCs w:val="24"/>
              </w:rPr>
              <w:t>34</w:t>
            </w:r>
          </w:p>
        </w:tc>
        <w:tc>
          <w:tcPr>
            <w:tcW w:w="545" w:type="pct"/>
            <w:tcBorders>
              <w:top w:val="single" w:sz="4" w:space="0" w:color="auto"/>
              <w:left w:val="single" w:sz="4" w:space="0" w:color="auto"/>
              <w:bottom w:val="single" w:sz="4" w:space="0" w:color="auto"/>
              <w:right w:val="single" w:sz="4" w:space="0" w:color="auto"/>
            </w:tcBorders>
            <w:vAlign w:val="center"/>
          </w:tcPr>
          <w:p w14:paraId="3906BAEC" w14:textId="4EA2F78D" w:rsidR="00014701" w:rsidRPr="00014701" w:rsidRDefault="00014701" w:rsidP="00014701">
            <w:pPr>
              <w:pStyle w:val="a9"/>
              <w:spacing w:line="276" w:lineRule="auto"/>
              <w:jc w:val="center"/>
              <w:rPr>
                <w:rFonts w:ascii="Times New Roman" w:hAnsi="Times New Roman"/>
                <w:b/>
                <w:bCs/>
                <w:sz w:val="24"/>
                <w:szCs w:val="24"/>
              </w:rPr>
            </w:pPr>
            <w:r w:rsidRPr="00014701">
              <w:rPr>
                <w:rFonts w:ascii="Times New Roman" w:hAnsi="Times New Roman"/>
                <w:b/>
                <w:bCs/>
                <w:color w:val="000000"/>
                <w:sz w:val="24"/>
                <w:szCs w:val="24"/>
              </w:rPr>
              <w:t>68</w:t>
            </w:r>
          </w:p>
        </w:tc>
      </w:tr>
      <w:tr w:rsidR="00014701" w:rsidRPr="00014701" w14:paraId="270C1678" w14:textId="523DD02B" w:rsidTr="00014701">
        <w:tc>
          <w:tcPr>
            <w:tcW w:w="2110" w:type="pct"/>
            <w:gridSpan w:val="2"/>
            <w:tcBorders>
              <w:top w:val="single" w:sz="4" w:space="0" w:color="auto"/>
              <w:left w:val="single" w:sz="4" w:space="0" w:color="auto"/>
              <w:bottom w:val="single" w:sz="4" w:space="0" w:color="auto"/>
              <w:right w:val="single" w:sz="4" w:space="0" w:color="auto"/>
            </w:tcBorders>
          </w:tcPr>
          <w:p w14:paraId="0AF078F8" w14:textId="77777777" w:rsidR="00014701" w:rsidRPr="00DA0F76" w:rsidRDefault="00014701" w:rsidP="00014701">
            <w:pPr>
              <w:pStyle w:val="a9"/>
              <w:spacing w:line="276" w:lineRule="auto"/>
              <w:jc w:val="both"/>
              <w:rPr>
                <w:rFonts w:ascii="Times New Roman" w:hAnsi="Times New Roman"/>
                <w:sz w:val="24"/>
                <w:szCs w:val="24"/>
              </w:rPr>
            </w:pPr>
            <w:r w:rsidRPr="00DA0F76">
              <w:rPr>
                <w:rFonts w:ascii="Times New Roman" w:hAnsi="Times New Roman"/>
                <w:sz w:val="24"/>
                <w:szCs w:val="24"/>
              </w:rPr>
              <w:t>ИТОГО</w:t>
            </w:r>
          </w:p>
        </w:tc>
        <w:tc>
          <w:tcPr>
            <w:tcW w:w="522" w:type="pct"/>
            <w:tcBorders>
              <w:top w:val="single" w:sz="4" w:space="0" w:color="auto"/>
              <w:left w:val="single" w:sz="4" w:space="0" w:color="auto"/>
              <w:bottom w:val="single" w:sz="4" w:space="0" w:color="auto"/>
              <w:right w:val="single" w:sz="4" w:space="0" w:color="auto"/>
            </w:tcBorders>
          </w:tcPr>
          <w:p w14:paraId="465D787E" w14:textId="77777777" w:rsidR="00014701" w:rsidRPr="00DA0F76" w:rsidRDefault="00014701" w:rsidP="00014701">
            <w:pPr>
              <w:pStyle w:val="a9"/>
              <w:spacing w:line="276" w:lineRule="auto"/>
              <w:jc w:val="both"/>
              <w:rPr>
                <w:rFonts w:ascii="Times New Roman" w:hAnsi="Times New Roman"/>
                <w:sz w:val="24"/>
                <w:szCs w:val="24"/>
              </w:rPr>
            </w:pPr>
          </w:p>
        </w:tc>
        <w:tc>
          <w:tcPr>
            <w:tcW w:w="457" w:type="pct"/>
            <w:tcBorders>
              <w:top w:val="single" w:sz="4" w:space="0" w:color="auto"/>
              <w:left w:val="single" w:sz="4" w:space="0" w:color="auto"/>
              <w:bottom w:val="single" w:sz="4" w:space="0" w:color="auto"/>
              <w:right w:val="single" w:sz="4" w:space="0" w:color="auto"/>
            </w:tcBorders>
            <w:vAlign w:val="center"/>
          </w:tcPr>
          <w:p w14:paraId="79D0CF5B" w14:textId="50FE3CAD" w:rsidR="00014701" w:rsidRPr="00DA0F76" w:rsidRDefault="00014701" w:rsidP="00014701">
            <w:pPr>
              <w:pStyle w:val="a9"/>
              <w:spacing w:line="276" w:lineRule="auto"/>
              <w:jc w:val="center"/>
              <w:rPr>
                <w:rFonts w:ascii="Times New Roman" w:hAnsi="Times New Roman"/>
                <w:sz w:val="24"/>
                <w:szCs w:val="24"/>
              </w:rPr>
            </w:pPr>
            <w:r>
              <w:rPr>
                <w:rFonts w:ascii="Times New Roman" w:hAnsi="Times New Roman"/>
                <w:sz w:val="24"/>
                <w:szCs w:val="24"/>
              </w:rPr>
              <w:t>35</w:t>
            </w:r>
          </w:p>
        </w:tc>
        <w:tc>
          <w:tcPr>
            <w:tcW w:w="447" w:type="pct"/>
            <w:tcBorders>
              <w:top w:val="single" w:sz="4" w:space="0" w:color="auto"/>
              <w:left w:val="single" w:sz="4" w:space="0" w:color="auto"/>
              <w:bottom w:val="single" w:sz="4" w:space="0" w:color="auto"/>
              <w:right w:val="single" w:sz="4" w:space="0" w:color="auto"/>
            </w:tcBorders>
            <w:vAlign w:val="center"/>
          </w:tcPr>
          <w:p w14:paraId="1A1DF042" w14:textId="25294B01" w:rsidR="00014701" w:rsidRPr="00014701" w:rsidRDefault="00014701" w:rsidP="00014701">
            <w:pPr>
              <w:pStyle w:val="a9"/>
              <w:spacing w:line="276" w:lineRule="auto"/>
              <w:jc w:val="center"/>
              <w:rPr>
                <w:rFonts w:ascii="Times New Roman" w:hAnsi="Times New Roman"/>
                <w:b/>
                <w:bCs/>
                <w:sz w:val="24"/>
                <w:szCs w:val="24"/>
              </w:rPr>
            </w:pPr>
            <w:r w:rsidRPr="00014701">
              <w:rPr>
                <w:rFonts w:ascii="Times New Roman" w:hAnsi="Times New Roman"/>
                <w:b/>
                <w:bCs/>
                <w:sz w:val="24"/>
                <w:szCs w:val="24"/>
              </w:rPr>
              <w:t>1190</w:t>
            </w:r>
          </w:p>
        </w:tc>
        <w:tc>
          <w:tcPr>
            <w:tcW w:w="460" w:type="pct"/>
            <w:tcBorders>
              <w:top w:val="single" w:sz="4" w:space="0" w:color="auto"/>
              <w:left w:val="single" w:sz="4" w:space="0" w:color="auto"/>
              <w:bottom w:val="single" w:sz="4" w:space="0" w:color="auto"/>
              <w:right w:val="single" w:sz="4" w:space="0" w:color="auto"/>
            </w:tcBorders>
            <w:vAlign w:val="center"/>
          </w:tcPr>
          <w:p w14:paraId="5AAFD85C" w14:textId="6AB5EB72" w:rsidR="00014701" w:rsidRPr="00014701" w:rsidRDefault="00014701" w:rsidP="00014701">
            <w:pPr>
              <w:pStyle w:val="a9"/>
              <w:spacing w:line="276" w:lineRule="auto"/>
              <w:jc w:val="center"/>
              <w:rPr>
                <w:rFonts w:ascii="Times New Roman" w:hAnsi="Times New Roman"/>
                <w:sz w:val="24"/>
                <w:szCs w:val="24"/>
              </w:rPr>
            </w:pPr>
            <w:r>
              <w:rPr>
                <w:rFonts w:ascii="Times New Roman" w:hAnsi="Times New Roman"/>
                <w:sz w:val="24"/>
                <w:szCs w:val="24"/>
              </w:rPr>
              <w:t>35</w:t>
            </w:r>
          </w:p>
        </w:tc>
        <w:tc>
          <w:tcPr>
            <w:tcW w:w="459" w:type="pct"/>
            <w:tcBorders>
              <w:top w:val="single" w:sz="4" w:space="0" w:color="auto"/>
              <w:left w:val="single" w:sz="4" w:space="0" w:color="auto"/>
              <w:bottom w:val="single" w:sz="4" w:space="0" w:color="auto"/>
              <w:right w:val="single" w:sz="4" w:space="0" w:color="auto"/>
            </w:tcBorders>
            <w:vAlign w:val="center"/>
          </w:tcPr>
          <w:p w14:paraId="7529F3B0" w14:textId="38E10A27" w:rsidR="00014701" w:rsidRPr="00014701" w:rsidRDefault="00014701" w:rsidP="00014701">
            <w:pPr>
              <w:pStyle w:val="a9"/>
              <w:spacing w:line="276" w:lineRule="auto"/>
              <w:jc w:val="center"/>
              <w:rPr>
                <w:rFonts w:ascii="Times New Roman" w:hAnsi="Times New Roman"/>
                <w:b/>
                <w:bCs/>
                <w:sz w:val="24"/>
                <w:szCs w:val="24"/>
              </w:rPr>
            </w:pPr>
            <w:r>
              <w:rPr>
                <w:rFonts w:ascii="Times New Roman" w:hAnsi="Times New Roman"/>
                <w:b/>
                <w:bCs/>
                <w:sz w:val="24"/>
                <w:szCs w:val="24"/>
              </w:rPr>
              <w:t>1190</w:t>
            </w:r>
          </w:p>
        </w:tc>
        <w:tc>
          <w:tcPr>
            <w:tcW w:w="545" w:type="pct"/>
            <w:tcBorders>
              <w:top w:val="single" w:sz="4" w:space="0" w:color="auto"/>
              <w:left w:val="single" w:sz="4" w:space="0" w:color="auto"/>
              <w:bottom w:val="single" w:sz="4" w:space="0" w:color="auto"/>
              <w:right w:val="single" w:sz="4" w:space="0" w:color="auto"/>
            </w:tcBorders>
            <w:vAlign w:val="center"/>
          </w:tcPr>
          <w:p w14:paraId="2867D2B2" w14:textId="55A82AE6" w:rsidR="00014701" w:rsidRPr="00014701" w:rsidRDefault="00014701" w:rsidP="00014701">
            <w:pPr>
              <w:pStyle w:val="a9"/>
              <w:spacing w:line="276" w:lineRule="auto"/>
              <w:jc w:val="center"/>
              <w:rPr>
                <w:rFonts w:ascii="Times New Roman" w:hAnsi="Times New Roman"/>
                <w:b/>
                <w:bCs/>
                <w:sz w:val="24"/>
                <w:szCs w:val="24"/>
              </w:rPr>
            </w:pPr>
            <w:r>
              <w:rPr>
                <w:rFonts w:ascii="Times New Roman" w:hAnsi="Times New Roman"/>
                <w:b/>
                <w:bCs/>
                <w:color w:val="000000"/>
                <w:sz w:val="24"/>
                <w:szCs w:val="24"/>
              </w:rPr>
              <w:t>2380</w:t>
            </w:r>
          </w:p>
        </w:tc>
      </w:tr>
      <w:tr w:rsidR="00014701" w:rsidRPr="00014701" w14:paraId="215DD842" w14:textId="320ABEAC" w:rsidTr="00014701">
        <w:tc>
          <w:tcPr>
            <w:tcW w:w="2110" w:type="pct"/>
            <w:gridSpan w:val="2"/>
            <w:tcBorders>
              <w:top w:val="single" w:sz="4" w:space="0" w:color="auto"/>
              <w:left w:val="single" w:sz="4" w:space="0" w:color="auto"/>
              <w:bottom w:val="single" w:sz="4" w:space="0" w:color="auto"/>
              <w:right w:val="single" w:sz="4" w:space="0" w:color="auto"/>
            </w:tcBorders>
          </w:tcPr>
          <w:p w14:paraId="15C6B34B" w14:textId="77777777" w:rsidR="00014701" w:rsidRPr="00014701" w:rsidRDefault="00014701" w:rsidP="00014701">
            <w:pPr>
              <w:pStyle w:val="a9"/>
              <w:spacing w:line="276" w:lineRule="auto"/>
              <w:jc w:val="both"/>
              <w:rPr>
                <w:rFonts w:ascii="Times New Roman" w:hAnsi="Times New Roman"/>
                <w:b/>
                <w:bCs/>
                <w:sz w:val="24"/>
                <w:szCs w:val="24"/>
              </w:rPr>
            </w:pPr>
            <w:r w:rsidRPr="00014701">
              <w:rPr>
                <w:rFonts w:ascii="Times New Roman" w:hAnsi="Times New Roman"/>
                <w:b/>
                <w:bCs/>
                <w:sz w:val="24"/>
                <w:szCs w:val="24"/>
              </w:rPr>
              <w:t>Часть, формируемая участниками образовательных отношений</w:t>
            </w:r>
          </w:p>
        </w:tc>
        <w:tc>
          <w:tcPr>
            <w:tcW w:w="522" w:type="pct"/>
            <w:tcBorders>
              <w:top w:val="single" w:sz="4" w:space="0" w:color="auto"/>
              <w:left w:val="single" w:sz="4" w:space="0" w:color="auto"/>
              <w:bottom w:val="single" w:sz="4" w:space="0" w:color="auto"/>
              <w:right w:val="single" w:sz="4" w:space="0" w:color="auto"/>
            </w:tcBorders>
          </w:tcPr>
          <w:p w14:paraId="02D8F27B" w14:textId="77777777" w:rsidR="00014701" w:rsidRPr="00014701" w:rsidRDefault="00014701" w:rsidP="00014701">
            <w:pPr>
              <w:pStyle w:val="a9"/>
              <w:spacing w:line="276" w:lineRule="auto"/>
              <w:jc w:val="both"/>
              <w:rPr>
                <w:rFonts w:ascii="Times New Roman" w:hAnsi="Times New Roman"/>
                <w:b/>
                <w:bCs/>
                <w:sz w:val="24"/>
                <w:szCs w:val="24"/>
              </w:rPr>
            </w:pPr>
          </w:p>
        </w:tc>
        <w:tc>
          <w:tcPr>
            <w:tcW w:w="457" w:type="pct"/>
            <w:tcBorders>
              <w:top w:val="single" w:sz="4" w:space="0" w:color="auto"/>
              <w:left w:val="single" w:sz="4" w:space="0" w:color="auto"/>
              <w:bottom w:val="single" w:sz="4" w:space="0" w:color="auto"/>
              <w:right w:val="single" w:sz="4" w:space="0" w:color="auto"/>
            </w:tcBorders>
            <w:vAlign w:val="center"/>
          </w:tcPr>
          <w:p w14:paraId="588FC306" w14:textId="7FDB9D75" w:rsidR="00014701" w:rsidRPr="00014701" w:rsidRDefault="00014701" w:rsidP="00014701">
            <w:pPr>
              <w:pStyle w:val="a9"/>
              <w:spacing w:line="276" w:lineRule="auto"/>
              <w:jc w:val="center"/>
              <w:rPr>
                <w:rFonts w:ascii="Times New Roman" w:hAnsi="Times New Roman"/>
                <w:b/>
                <w:bCs/>
                <w:sz w:val="24"/>
                <w:szCs w:val="24"/>
              </w:rPr>
            </w:pPr>
            <w:r w:rsidRPr="00014701">
              <w:rPr>
                <w:rFonts w:ascii="Times New Roman" w:hAnsi="Times New Roman"/>
                <w:b/>
                <w:bCs/>
                <w:sz w:val="24"/>
                <w:szCs w:val="24"/>
              </w:rPr>
              <w:t>2</w:t>
            </w:r>
          </w:p>
        </w:tc>
        <w:tc>
          <w:tcPr>
            <w:tcW w:w="447" w:type="pct"/>
            <w:tcBorders>
              <w:top w:val="single" w:sz="4" w:space="0" w:color="auto"/>
              <w:left w:val="single" w:sz="4" w:space="0" w:color="auto"/>
              <w:bottom w:val="single" w:sz="4" w:space="0" w:color="auto"/>
              <w:right w:val="single" w:sz="4" w:space="0" w:color="auto"/>
            </w:tcBorders>
            <w:vAlign w:val="center"/>
          </w:tcPr>
          <w:p w14:paraId="7C31737C" w14:textId="13A18118" w:rsidR="00014701" w:rsidRPr="00014701" w:rsidRDefault="00014701" w:rsidP="00014701">
            <w:pPr>
              <w:pStyle w:val="a9"/>
              <w:spacing w:line="276" w:lineRule="auto"/>
              <w:jc w:val="center"/>
              <w:rPr>
                <w:rFonts w:ascii="Times New Roman" w:hAnsi="Times New Roman"/>
                <w:b/>
                <w:bCs/>
                <w:sz w:val="24"/>
                <w:szCs w:val="24"/>
              </w:rPr>
            </w:pPr>
            <w:r w:rsidRPr="00014701">
              <w:rPr>
                <w:rFonts w:ascii="Times New Roman" w:hAnsi="Times New Roman"/>
                <w:b/>
                <w:bCs/>
                <w:sz w:val="24"/>
                <w:szCs w:val="24"/>
              </w:rPr>
              <w:t>68</w:t>
            </w:r>
          </w:p>
        </w:tc>
        <w:tc>
          <w:tcPr>
            <w:tcW w:w="460" w:type="pct"/>
            <w:tcBorders>
              <w:top w:val="single" w:sz="4" w:space="0" w:color="auto"/>
              <w:left w:val="single" w:sz="4" w:space="0" w:color="auto"/>
              <w:bottom w:val="single" w:sz="4" w:space="0" w:color="auto"/>
              <w:right w:val="single" w:sz="4" w:space="0" w:color="auto"/>
            </w:tcBorders>
            <w:vAlign w:val="center"/>
          </w:tcPr>
          <w:p w14:paraId="1E399034" w14:textId="35E232F0" w:rsidR="00014701" w:rsidRPr="00014701" w:rsidRDefault="00014701" w:rsidP="00014701">
            <w:pPr>
              <w:pStyle w:val="a9"/>
              <w:spacing w:line="276" w:lineRule="auto"/>
              <w:jc w:val="center"/>
              <w:rPr>
                <w:rFonts w:ascii="Times New Roman" w:hAnsi="Times New Roman"/>
                <w:b/>
                <w:bCs/>
                <w:sz w:val="24"/>
                <w:szCs w:val="24"/>
              </w:rPr>
            </w:pPr>
            <w:r w:rsidRPr="00014701">
              <w:rPr>
                <w:rFonts w:ascii="Times New Roman" w:hAnsi="Times New Roman"/>
                <w:b/>
                <w:bCs/>
                <w:sz w:val="24"/>
                <w:szCs w:val="24"/>
              </w:rPr>
              <w:t>2</w:t>
            </w:r>
          </w:p>
        </w:tc>
        <w:tc>
          <w:tcPr>
            <w:tcW w:w="459" w:type="pct"/>
            <w:tcBorders>
              <w:top w:val="single" w:sz="4" w:space="0" w:color="auto"/>
              <w:left w:val="single" w:sz="4" w:space="0" w:color="auto"/>
              <w:bottom w:val="single" w:sz="4" w:space="0" w:color="auto"/>
              <w:right w:val="single" w:sz="4" w:space="0" w:color="auto"/>
            </w:tcBorders>
            <w:vAlign w:val="center"/>
          </w:tcPr>
          <w:p w14:paraId="1078E9F9" w14:textId="52E094EB" w:rsidR="00014701" w:rsidRPr="00014701" w:rsidRDefault="00014701" w:rsidP="00014701">
            <w:pPr>
              <w:pStyle w:val="a9"/>
              <w:spacing w:line="276" w:lineRule="auto"/>
              <w:jc w:val="center"/>
              <w:rPr>
                <w:rFonts w:ascii="Times New Roman" w:hAnsi="Times New Roman"/>
                <w:b/>
                <w:bCs/>
                <w:sz w:val="24"/>
                <w:szCs w:val="24"/>
              </w:rPr>
            </w:pPr>
            <w:r w:rsidRPr="00014701">
              <w:rPr>
                <w:rFonts w:ascii="Times New Roman" w:hAnsi="Times New Roman"/>
                <w:b/>
                <w:bCs/>
                <w:sz w:val="24"/>
                <w:szCs w:val="24"/>
              </w:rPr>
              <w:t>68</w:t>
            </w:r>
          </w:p>
        </w:tc>
        <w:tc>
          <w:tcPr>
            <w:tcW w:w="545" w:type="pct"/>
            <w:tcBorders>
              <w:top w:val="single" w:sz="4" w:space="0" w:color="auto"/>
              <w:left w:val="single" w:sz="4" w:space="0" w:color="auto"/>
              <w:bottom w:val="single" w:sz="4" w:space="0" w:color="auto"/>
              <w:right w:val="single" w:sz="4" w:space="0" w:color="auto"/>
            </w:tcBorders>
            <w:vAlign w:val="center"/>
          </w:tcPr>
          <w:p w14:paraId="61419550" w14:textId="4BE6CA21" w:rsidR="00014701" w:rsidRPr="00014701" w:rsidRDefault="00014701" w:rsidP="00014701">
            <w:pPr>
              <w:pStyle w:val="a9"/>
              <w:spacing w:line="276" w:lineRule="auto"/>
              <w:jc w:val="center"/>
              <w:rPr>
                <w:rFonts w:ascii="Times New Roman" w:hAnsi="Times New Roman"/>
                <w:b/>
                <w:bCs/>
                <w:sz w:val="24"/>
                <w:szCs w:val="24"/>
              </w:rPr>
            </w:pPr>
            <w:r w:rsidRPr="00014701">
              <w:rPr>
                <w:rFonts w:ascii="Times New Roman" w:hAnsi="Times New Roman"/>
                <w:b/>
                <w:bCs/>
                <w:sz w:val="24"/>
                <w:szCs w:val="24"/>
              </w:rPr>
              <w:t>136</w:t>
            </w:r>
          </w:p>
        </w:tc>
      </w:tr>
      <w:tr w:rsidR="00014701" w:rsidRPr="00014701" w14:paraId="04FDECB3" w14:textId="77777777" w:rsidTr="00014701">
        <w:tc>
          <w:tcPr>
            <w:tcW w:w="2110" w:type="pct"/>
            <w:gridSpan w:val="2"/>
            <w:tcBorders>
              <w:top w:val="single" w:sz="4" w:space="0" w:color="auto"/>
              <w:left w:val="single" w:sz="4" w:space="0" w:color="auto"/>
              <w:bottom w:val="single" w:sz="4" w:space="0" w:color="auto"/>
              <w:right w:val="single" w:sz="4" w:space="0" w:color="auto"/>
            </w:tcBorders>
          </w:tcPr>
          <w:p w14:paraId="57945C23" w14:textId="206EAE1C" w:rsidR="00014701" w:rsidRPr="000F2614" w:rsidRDefault="00014701" w:rsidP="00014701">
            <w:pPr>
              <w:pStyle w:val="a9"/>
              <w:spacing w:line="276" w:lineRule="auto"/>
              <w:jc w:val="both"/>
              <w:rPr>
                <w:rFonts w:ascii="Times New Roman" w:hAnsi="Times New Roman"/>
                <w:sz w:val="24"/>
                <w:szCs w:val="24"/>
              </w:rPr>
            </w:pPr>
            <w:r w:rsidRPr="000F2614">
              <w:rPr>
                <w:rFonts w:ascii="Times New Roman" w:hAnsi="Times New Roman"/>
                <w:sz w:val="24"/>
                <w:szCs w:val="24"/>
              </w:rPr>
              <w:t>Курс по выбору</w:t>
            </w:r>
          </w:p>
        </w:tc>
        <w:tc>
          <w:tcPr>
            <w:tcW w:w="522" w:type="pct"/>
            <w:tcBorders>
              <w:top w:val="single" w:sz="4" w:space="0" w:color="auto"/>
              <w:left w:val="single" w:sz="4" w:space="0" w:color="auto"/>
              <w:bottom w:val="single" w:sz="4" w:space="0" w:color="auto"/>
              <w:right w:val="single" w:sz="4" w:space="0" w:color="auto"/>
            </w:tcBorders>
          </w:tcPr>
          <w:p w14:paraId="719F823A" w14:textId="77777777" w:rsidR="00014701" w:rsidRPr="00DA0F76" w:rsidRDefault="00014701" w:rsidP="00014701">
            <w:pPr>
              <w:pStyle w:val="a9"/>
              <w:spacing w:line="276" w:lineRule="auto"/>
              <w:jc w:val="both"/>
              <w:rPr>
                <w:rFonts w:ascii="Times New Roman" w:hAnsi="Times New Roman"/>
                <w:sz w:val="24"/>
                <w:szCs w:val="24"/>
              </w:rPr>
            </w:pPr>
          </w:p>
        </w:tc>
        <w:tc>
          <w:tcPr>
            <w:tcW w:w="457" w:type="pct"/>
            <w:tcBorders>
              <w:top w:val="single" w:sz="4" w:space="0" w:color="auto"/>
              <w:left w:val="single" w:sz="4" w:space="0" w:color="auto"/>
              <w:bottom w:val="single" w:sz="4" w:space="0" w:color="auto"/>
              <w:right w:val="single" w:sz="4" w:space="0" w:color="auto"/>
            </w:tcBorders>
            <w:vAlign w:val="center"/>
          </w:tcPr>
          <w:p w14:paraId="0F53F145" w14:textId="6A0E71D2" w:rsidR="00014701" w:rsidRDefault="00014701" w:rsidP="00014701">
            <w:pPr>
              <w:pStyle w:val="a9"/>
              <w:spacing w:line="276" w:lineRule="auto"/>
              <w:jc w:val="center"/>
              <w:rPr>
                <w:rFonts w:ascii="Times New Roman" w:hAnsi="Times New Roman"/>
                <w:sz w:val="24"/>
                <w:szCs w:val="24"/>
              </w:rPr>
            </w:pPr>
            <w:r w:rsidRPr="00DA0F76">
              <w:rPr>
                <w:rFonts w:ascii="Times New Roman" w:hAnsi="Times New Roman"/>
                <w:sz w:val="24"/>
                <w:szCs w:val="24"/>
              </w:rPr>
              <w:t>1</w:t>
            </w:r>
          </w:p>
        </w:tc>
        <w:tc>
          <w:tcPr>
            <w:tcW w:w="447" w:type="pct"/>
            <w:tcBorders>
              <w:top w:val="single" w:sz="4" w:space="0" w:color="auto"/>
              <w:left w:val="single" w:sz="4" w:space="0" w:color="auto"/>
              <w:bottom w:val="single" w:sz="4" w:space="0" w:color="auto"/>
              <w:right w:val="single" w:sz="4" w:space="0" w:color="auto"/>
            </w:tcBorders>
            <w:vAlign w:val="center"/>
          </w:tcPr>
          <w:p w14:paraId="225BA3D5" w14:textId="47317A41" w:rsidR="00014701" w:rsidRPr="00014701" w:rsidRDefault="00014701" w:rsidP="00014701">
            <w:pPr>
              <w:pStyle w:val="a9"/>
              <w:spacing w:line="276" w:lineRule="auto"/>
              <w:jc w:val="center"/>
              <w:rPr>
                <w:rFonts w:ascii="Times New Roman" w:hAnsi="Times New Roman"/>
                <w:sz w:val="24"/>
                <w:szCs w:val="24"/>
              </w:rPr>
            </w:pPr>
            <w:r w:rsidRPr="00014701">
              <w:rPr>
                <w:rFonts w:ascii="Times New Roman" w:hAnsi="Times New Roman"/>
                <w:b/>
                <w:bCs/>
                <w:color w:val="000000"/>
                <w:sz w:val="24"/>
                <w:szCs w:val="24"/>
              </w:rPr>
              <w:t>34</w:t>
            </w:r>
          </w:p>
        </w:tc>
        <w:tc>
          <w:tcPr>
            <w:tcW w:w="460" w:type="pct"/>
            <w:tcBorders>
              <w:top w:val="single" w:sz="4" w:space="0" w:color="auto"/>
              <w:left w:val="single" w:sz="4" w:space="0" w:color="auto"/>
              <w:bottom w:val="single" w:sz="4" w:space="0" w:color="auto"/>
              <w:right w:val="single" w:sz="4" w:space="0" w:color="auto"/>
            </w:tcBorders>
            <w:vAlign w:val="center"/>
          </w:tcPr>
          <w:p w14:paraId="30A8EBF6" w14:textId="3D045734" w:rsidR="00014701" w:rsidRPr="00014701" w:rsidRDefault="00014701" w:rsidP="00014701">
            <w:pPr>
              <w:pStyle w:val="a9"/>
              <w:spacing w:line="276" w:lineRule="auto"/>
              <w:jc w:val="center"/>
              <w:rPr>
                <w:rFonts w:ascii="Times New Roman" w:hAnsi="Times New Roman"/>
                <w:sz w:val="24"/>
                <w:szCs w:val="24"/>
              </w:rPr>
            </w:pPr>
            <w:r w:rsidRPr="00014701">
              <w:rPr>
                <w:rFonts w:ascii="Times New Roman" w:hAnsi="Times New Roman"/>
                <w:color w:val="000000"/>
                <w:sz w:val="24"/>
                <w:szCs w:val="24"/>
              </w:rPr>
              <w:t>1</w:t>
            </w:r>
          </w:p>
        </w:tc>
        <w:tc>
          <w:tcPr>
            <w:tcW w:w="459" w:type="pct"/>
            <w:tcBorders>
              <w:top w:val="single" w:sz="4" w:space="0" w:color="auto"/>
              <w:left w:val="single" w:sz="4" w:space="0" w:color="auto"/>
              <w:bottom w:val="single" w:sz="4" w:space="0" w:color="auto"/>
              <w:right w:val="single" w:sz="4" w:space="0" w:color="auto"/>
            </w:tcBorders>
            <w:vAlign w:val="center"/>
          </w:tcPr>
          <w:p w14:paraId="5B70FE14" w14:textId="6A9248A5" w:rsidR="00014701" w:rsidRPr="00014701" w:rsidRDefault="00014701" w:rsidP="00014701">
            <w:pPr>
              <w:pStyle w:val="a9"/>
              <w:spacing w:line="276" w:lineRule="auto"/>
              <w:jc w:val="center"/>
              <w:rPr>
                <w:rFonts w:ascii="Times New Roman" w:hAnsi="Times New Roman"/>
                <w:b/>
                <w:bCs/>
                <w:sz w:val="24"/>
                <w:szCs w:val="24"/>
              </w:rPr>
            </w:pPr>
            <w:r w:rsidRPr="00014701">
              <w:rPr>
                <w:rFonts w:ascii="Times New Roman" w:hAnsi="Times New Roman"/>
                <w:b/>
                <w:bCs/>
                <w:color w:val="000000"/>
                <w:sz w:val="24"/>
                <w:szCs w:val="24"/>
              </w:rPr>
              <w:t>34</w:t>
            </w:r>
          </w:p>
        </w:tc>
        <w:tc>
          <w:tcPr>
            <w:tcW w:w="545" w:type="pct"/>
            <w:tcBorders>
              <w:top w:val="single" w:sz="4" w:space="0" w:color="auto"/>
              <w:left w:val="single" w:sz="4" w:space="0" w:color="auto"/>
              <w:bottom w:val="single" w:sz="4" w:space="0" w:color="auto"/>
              <w:right w:val="single" w:sz="4" w:space="0" w:color="auto"/>
            </w:tcBorders>
            <w:vAlign w:val="center"/>
          </w:tcPr>
          <w:p w14:paraId="18D02A92" w14:textId="08F9CB38" w:rsidR="00014701" w:rsidRPr="00014701" w:rsidRDefault="00014701" w:rsidP="00014701">
            <w:pPr>
              <w:pStyle w:val="a9"/>
              <w:spacing w:line="276" w:lineRule="auto"/>
              <w:jc w:val="center"/>
              <w:rPr>
                <w:rFonts w:ascii="Times New Roman" w:hAnsi="Times New Roman"/>
                <w:b/>
                <w:bCs/>
                <w:sz w:val="24"/>
                <w:szCs w:val="24"/>
              </w:rPr>
            </w:pPr>
            <w:r w:rsidRPr="00014701">
              <w:rPr>
                <w:rFonts w:ascii="Times New Roman" w:hAnsi="Times New Roman"/>
                <w:b/>
                <w:bCs/>
                <w:color w:val="000000"/>
                <w:sz w:val="24"/>
                <w:szCs w:val="24"/>
              </w:rPr>
              <w:t>68</w:t>
            </w:r>
          </w:p>
        </w:tc>
      </w:tr>
      <w:tr w:rsidR="00014701" w:rsidRPr="00014701" w14:paraId="3A4EB4EC" w14:textId="77777777" w:rsidTr="00014701">
        <w:tc>
          <w:tcPr>
            <w:tcW w:w="2110" w:type="pct"/>
            <w:gridSpan w:val="2"/>
            <w:tcBorders>
              <w:top w:val="single" w:sz="4" w:space="0" w:color="auto"/>
              <w:left w:val="single" w:sz="4" w:space="0" w:color="auto"/>
              <w:bottom w:val="single" w:sz="4" w:space="0" w:color="auto"/>
              <w:right w:val="single" w:sz="4" w:space="0" w:color="auto"/>
            </w:tcBorders>
          </w:tcPr>
          <w:p w14:paraId="65DC441F" w14:textId="4A830B68" w:rsidR="00014701" w:rsidRPr="000F2614" w:rsidRDefault="00014701" w:rsidP="00014701">
            <w:pPr>
              <w:pStyle w:val="a9"/>
              <w:spacing w:line="276" w:lineRule="auto"/>
              <w:jc w:val="both"/>
              <w:rPr>
                <w:rFonts w:ascii="Times New Roman" w:hAnsi="Times New Roman"/>
                <w:sz w:val="24"/>
                <w:szCs w:val="24"/>
              </w:rPr>
            </w:pPr>
            <w:r w:rsidRPr="000F2614">
              <w:rPr>
                <w:rFonts w:ascii="Times New Roman" w:hAnsi="Times New Roman"/>
                <w:sz w:val="24"/>
                <w:szCs w:val="24"/>
              </w:rPr>
              <w:t>Курс по выбору</w:t>
            </w:r>
          </w:p>
        </w:tc>
        <w:tc>
          <w:tcPr>
            <w:tcW w:w="522" w:type="pct"/>
            <w:tcBorders>
              <w:top w:val="single" w:sz="4" w:space="0" w:color="auto"/>
              <w:left w:val="single" w:sz="4" w:space="0" w:color="auto"/>
              <w:bottom w:val="single" w:sz="4" w:space="0" w:color="auto"/>
              <w:right w:val="single" w:sz="4" w:space="0" w:color="auto"/>
            </w:tcBorders>
          </w:tcPr>
          <w:p w14:paraId="4E2E3A71" w14:textId="77777777" w:rsidR="00014701" w:rsidRPr="00DA0F76" w:rsidRDefault="00014701" w:rsidP="00014701">
            <w:pPr>
              <w:pStyle w:val="a9"/>
              <w:spacing w:line="276" w:lineRule="auto"/>
              <w:jc w:val="both"/>
              <w:rPr>
                <w:rFonts w:ascii="Times New Roman" w:hAnsi="Times New Roman"/>
                <w:sz w:val="24"/>
                <w:szCs w:val="24"/>
              </w:rPr>
            </w:pPr>
          </w:p>
        </w:tc>
        <w:tc>
          <w:tcPr>
            <w:tcW w:w="457" w:type="pct"/>
            <w:tcBorders>
              <w:top w:val="single" w:sz="4" w:space="0" w:color="auto"/>
              <w:left w:val="single" w:sz="4" w:space="0" w:color="auto"/>
              <w:bottom w:val="single" w:sz="4" w:space="0" w:color="auto"/>
              <w:right w:val="single" w:sz="4" w:space="0" w:color="auto"/>
            </w:tcBorders>
            <w:vAlign w:val="center"/>
          </w:tcPr>
          <w:p w14:paraId="5E84F171" w14:textId="006CDA63" w:rsidR="00014701" w:rsidRDefault="00014701" w:rsidP="00014701">
            <w:pPr>
              <w:pStyle w:val="a9"/>
              <w:spacing w:line="276" w:lineRule="auto"/>
              <w:jc w:val="center"/>
              <w:rPr>
                <w:rFonts w:ascii="Times New Roman" w:hAnsi="Times New Roman"/>
                <w:sz w:val="24"/>
                <w:szCs w:val="24"/>
              </w:rPr>
            </w:pPr>
            <w:r w:rsidRPr="00DA0F76">
              <w:rPr>
                <w:rFonts w:ascii="Times New Roman" w:hAnsi="Times New Roman"/>
                <w:sz w:val="24"/>
                <w:szCs w:val="24"/>
              </w:rPr>
              <w:t>1</w:t>
            </w:r>
          </w:p>
        </w:tc>
        <w:tc>
          <w:tcPr>
            <w:tcW w:w="447" w:type="pct"/>
            <w:tcBorders>
              <w:top w:val="single" w:sz="4" w:space="0" w:color="auto"/>
              <w:left w:val="single" w:sz="4" w:space="0" w:color="auto"/>
              <w:bottom w:val="single" w:sz="4" w:space="0" w:color="auto"/>
              <w:right w:val="single" w:sz="4" w:space="0" w:color="auto"/>
            </w:tcBorders>
            <w:vAlign w:val="center"/>
          </w:tcPr>
          <w:p w14:paraId="2D2F6793" w14:textId="6B02B059" w:rsidR="00014701" w:rsidRPr="00014701" w:rsidRDefault="00014701" w:rsidP="00014701">
            <w:pPr>
              <w:pStyle w:val="a9"/>
              <w:spacing w:line="276" w:lineRule="auto"/>
              <w:jc w:val="center"/>
              <w:rPr>
                <w:rFonts w:ascii="Times New Roman" w:hAnsi="Times New Roman"/>
                <w:sz w:val="24"/>
                <w:szCs w:val="24"/>
              </w:rPr>
            </w:pPr>
            <w:r w:rsidRPr="00014701">
              <w:rPr>
                <w:rFonts w:ascii="Times New Roman" w:hAnsi="Times New Roman"/>
                <w:b/>
                <w:bCs/>
                <w:color w:val="000000"/>
                <w:sz w:val="24"/>
                <w:szCs w:val="24"/>
              </w:rPr>
              <w:t>34</w:t>
            </w:r>
          </w:p>
        </w:tc>
        <w:tc>
          <w:tcPr>
            <w:tcW w:w="460" w:type="pct"/>
            <w:tcBorders>
              <w:top w:val="single" w:sz="4" w:space="0" w:color="auto"/>
              <w:left w:val="single" w:sz="4" w:space="0" w:color="auto"/>
              <w:bottom w:val="single" w:sz="4" w:space="0" w:color="auto"/>
              <w:right w:val="single" w:sz="4" w:space="0" w:color="auto"/>
            </w:tcBorders>
            <w:vAlign w:val="center"/>
          </w:tcPr>
          <w:p w14:paraId="0EA53EFB" w14:textId="2CF5F952" w:rsidR="00014701" w:rsidRPr="00014701" w:rsidRDefault="00014701" w:rsidP="00014701">
            <w:pPr>
              <w:pStyle w:val="a9"/>
              <w:spacing w:line="276" w:lineRule="auto"/>
              <w:jc w:val="center"/>
              <w:rPr>
                <w:rFonts w:ascii="Times New Roman" w:hAnsi="Times New Roman"/>
                <w:sz w:val="24"/>
                <w:szCs w:val="24"/>
              </w:rPr>
            </w:pPr>
            <w:r w:rsidRPr="00014701">
              <w:rPr>
                <w:rFonts w:ascii="Times New Roman" w:hAnsi="Times New Roman"/>
                <w:color w:val="000000"/>
                <w:sz w:val="24"/>
                <w:szCs w:val="24"/>
              </w:rPr>
              <w:t>1</w:t>
            </w:r>
          </w:p>
        </w:tc>
        <w:tc>
          <w:tcPr>
            <w:tcW w:w="459" w:type="pct"/>
            <w:tcBorders>
              <w:top w:val="single" w:sz="4" w:space="0" w:color="auto"/>
              <w:left w:val="single" w:sz="4" w:space="0" w:color="auto"/>
              <w:bottom w:val="single" w:sz="4" w:space="0" w:color="auto"/>
              <w:right w:val="single" w:sz="4" w:space="0" w:color="auto"/>
            </w:tcBorders>
            <w:vAlign w:val="center"/>
          </w:tcPr>
          <w:p w14:paraId="746DEF15" w14:textId="736A7AE1" w:rsidR="00014701" w:rsidRPr="00014701" w:rsidRDefault="00014701" w:rsidP="00014701">
            <w:pPr>
              <w:pStyle w:val="a9"/>
              <w:spacing w:line="276" w:lineRule="auto"/>
              <w:jc w:val="center"/>
              <w:rPr>
                <w:rFonts w:ascii="Times New Roman" w:hAnsi="Times New Roman"/>
                <w:b/>
                <w:bCs/>
                <w:sz w:val="24"/>
                <w:szCs w:val="24"/>
              </w:rPr>
            </w:pPr>
            <w:r w:rsidRPr="00014701">
              <w:rPr>
                <w:rFonts w:ascii="Times New Roman" w:hAnsi="Times New Roman"/>
                <w:b/>
                <w:bCs/>
                <w:color w:val="000000"/>
                <w:sz w:val="24"/>
                <w:szCs w:val="24"/>
              </w:rPr>
              <w:t>34</w:t>
            </w:r>
          </w:p>
        </w:tc>
        <w:tc>
          <w:tcPr>
            <w:tcW w:w="545" w:type="pct"/>
            <w:tcBorders>
              <w:top w:val="single" w:sz="4" w:space="0" w:color="auto"/>
              <w:left w:val="single" w:sz="4" w:space="0" w:color="auto"/>
              <w:bottom w:val="single" w:sz="4" w:space="0" w:color="auto"/>
              <w:right w:val="single" w:sz="4" w:space="0" w:color="auto"/>
            </w:tcBorders>
            <w:vAlign w:val="center"/>
          </w:tcPr>
          <w:p w14:paraId="3879F8E8" w14:textId="56F8FD80" w:rsidR="00014701" w:rsidRPr="00014701" w:rsidRDefault="00014701" w:rsidP="00014701">
            <w:pPr>
              <w:pStyle w:val="a9"/>
              <w:spacing w:line="276" w:lineRule="auto"/>
              <w:jc w:val="center"/>
              <w:rPr>
                <w:rFonts w:ascii="Times New Roman" w:hAnsi="Times New Roman"/>
                <w:b/>
                <w:bCs/>
                <w:sz w:val="24"/>
                <w:szCs w:val="24"/>
              </w:rPr>
            </w:pPr>
            <w:r w:rsidRPr="00014701">
              <w:rPr>
                <w:rFonts w:ascii="Times New Roman" w:hAnsi="Times New Roman"/>
                <w:b/>
                <w:bCs/>
                <w:color w:val="000000"/>
                <w:sz w:val="24"/>
                <w:szCs w:val="24"/>
              </w:rPr>
              <w:t>68</w:t>
            </w:r>
          </w:p>
        </w:tc>
      </w:tr>
      <w:tr w:rsidR="00014701" w:rsidRPr="00014701" w14:paraId="1EF4F57E" w14:textId="14243532" w:rsidTr="00014701">
        <w:tc>
          <w:tcPr>
            <w:tcW w:w="2110" w:type="pct"/>
            <w:gridSpan w:val="2"/>
            <w:tcBorders>
              <w:top w:val="single" w:sz="4" w:space="0" w:color="auto"/>
              <w:left w:val="single" w:sz="4" w:space="0" w:color="auto"/>
              <w:bottom w:val="single" w:sz="4" w:space="0" w:color="auto"/>
              <w:right w:val="single" w:sz="4" w:space="0" w:color="auto"/>
            </w:tcBorders>
          </w:tcPr>
          <w:p w14:paraId="4409AB0F" w14:textId="77777777" w:rsidR="00014701" w:rsidRPr="00014701" w:rsidRDefault="00014701" w:rsidP="00014701">
            <w:pPr>
              <w:pStyle w:val="a9"/>
              <w:spacing w:line="276" w:lineRule="auto"/>
              <w:jc w:val="both"/>
              <w:rPr>
                <w:rFonts w:ascii="Times New Roman" w:hAnsi="Times New Roman"/>
                <w:b/>
                <w:bCs/>
                <w:sz w:val="24"/>
                <w:szCs w:val="24"/>
              </w:rPr>
            </w:pPr>
            <w:r w:rsidRPr="00014701">
              <w:rPr>
                <w:rFonts w:ascii="Times New Roman" w:hAnsi="Times New Roman"/>
                <w:b/>
                <w:bCs/>
                <w:sz w:val="24"/>
                <w:szCs w:val="24"/>
              </w:rPr>
              <w:t>Всего часов</w:t>
            </w:r>
          </w:p>
        </w:tc>
        <w:tc>
          <w:tcPr>
            <w:tcW w:w="522" w:type="pct"/>
            <w:tcBorders>
              <w:top w:val="single" w:sz="4" w:space="0" w:color="auto"/>
              <w:left w:val="single" w:sz="4" w:space="0" w:color="auto"/>
              <w:bottom w:val="single" w:sz="4" w:space="0" w:color="auto"/>
              <w:right w:val="single" w:sz="4" w:space="0" w:color="auto"/>
            </w:tcBorders>
          </w:tcPr>
          <w:p w14:paraId="41F42EB3" w14:textId="77777777" w:rsidR="00014701" w:rsidRPr="00014701" w:rsidRDefault="00014701" w:rsidP="00014701">
            <w:pPr>
              <w:pStyle w:val="a9"/>
              <w:spacing w:line="276" w:lineRule="auto"/>
              <w:jc w:val="both"/>
              <w:rPr>
                <w:rFonts w:ascii="Times New Roman" w:hAnsi="Times New Roman"/>
                <w:b/>
                <w:bCs/>
                <w:sz w:val="24"/>
                <w:szCs w:val="24"/>
              </w:rPr>
            </w:pPr>
          </w:p>
        </w:tc>
        <w:tc>
          <w:tcPr>
            <w:tcW w:w="457" w:type="pct"/>
            <w:tcBorders>
              <w:top w:val="single" w:sz="4" w:space="0" w:color="auto"/>
              <w:left w:val="single" w:sz="4" w:space="0" w:color="auto"/>
              <w:bottom w:val="single" w:sz="4" w:space="0" w:color="auto"/>
              <w:right w:val="single" w:sz="4" w:space="0" w:color="auto"/>
            </w:tcBorders>
            <w:vAlign w:val="center"/>
          </w:tcPr>
          <w:p w14:paraId="22C20B18" w14:textId="63978EBC" w:rsidR="00014701" w:rsidRPr="00014701" w:rsidRDefault="00014701" w:rsidP="00014701">
            <w:pPr>
              <w:pStyle w:val="a9"/>
              <w:spacing w:line="276" w:lineRule="auto"/>
              <w:jc w:val="center"/>
              <w:rPr>
                <w:rFonts w:ascii="Times New Roman" w:hAnsi="Times New Roman"/>
                <w:b/>
                <w:bCs/>
                <w:sz w:val="24"/>
                <w:szCs w:val="24"/>
              </w:rPr>
            </w:pPr>
            <w:r>
              <w:rPr>
                <w:rFonts w:ascii="Times New Roman" w:hAnsi="Times New Roman"/>
                <w:b/>
                <w:bCs/>
                <w:sz w:val="24"/>
                <w:szCs w:val="24"/>
              </w:rPr>
              <w:t>37</w:t>
            </w:r>
          </w:p>
        </w:tc>
        <w:tc>
          <w:tcPr>
            <w:tcW w:w="447" w:type="pct"/>
            <w:tcBorders>
              <w:top w:val="single" w:sz="4" w:space="0" w:color="auto"/>
              <w:left w:val="single" w:sz="4" w:space="0" w:color="auto"/>
              <w:bottom w:val="single" w:sz="4" w:space="0" w:color="auto"/>
              <w:right w:val="single" w:sz="4" w:space="0" w:color="auto"/>
            </w:tcBorders>
            <w:vAlign w:val="center"/>
          </w:tcPr>
          <w:p w14:paraId="3B155934" w14:textId="654E8FED" w:rsidR="00014701" w:rsidRPr="00014701" w:rsidRDefault="00014701" w:rsidP="00014701">
            <w:pPr>
              <w:pStyle w:val="a9"/>
              <w:spacing w:line="276" w:lineRule="auto"/>
              <w:jc w:val="center"/>
              <w:rPr>
                <w:rFonts w:ascii="Times New Roman" w:hAnsi="Times New Roman"/>
                <w:b/>
                <w:bCs/>
                <w:sz w:val="24"/>
                <w:szCs w:val="24"/>
              </w:rPr>
            </w:pPr>
            <w:r>
              <w:rPr>
                <w:rFonts w:ascii="Times New Roman" w:hAnsi="Times New Roman"/>
                <w:b/>
                <w:bCs/>
                <w:sz w:val="24"/>
                <w:szCs w:val="24"/>
              </w:rPr>
              <w:t>1258</w:t>
            </w:r>
          </w:p>
        </w:tc>
        <w:tc>
          <w:tcPr>
            <w:tcW w:w="460" w:type="pct"/>
            <w:tcBorders>
              <w:top w:val="single" w:sz="4" w:space="0" w:color="auto"/>
              <w:left w:val="single" w:sz="4" w:space="0" w:color="auto"/>
              <w:bottom w:val="single" w:sz="4" w:space="0" w:color="auto"/>
              <w:right w:val="single" w:sz="4" w:space="0" w:color="auto"/>
            </w:tcBorders>
            <w:vAlign w:val="center"/>
          </w:tcPr>
          <w:p w14:paraId="093059E2" w14:textId="1BD0ACED" w:rsidR="00014701" w:rsidRPr="00014701" w:rsidRDefault="00014701" w:rsidP="00014701">
            <w:pPr>
              <w:pStyle w:val="a9"/>
              <w:spacing w:line="276" w:lineRule="auto"/>
              <w:jc w:val="center"/>
              <w:rPr>
                <w:rFonts w:ascii="Times New Roman" w:hAnsi="Times New Roman"/>
                <w:b/>
                <w:bCs/>
                <w:sz w:val="24"/>
                <w:szCs w:val="24"/>
              </w:rPr>
            </w:pPr>
            <w:r>
              <w:rPr>
                <w:rFonts w:ascii="Times New Roman" w:hAnsi="Times New Roman"/>
                <w:b/>
                <w:bCs/>
                <w:sz w:val="24"/>
                <w:szCs w:val="24"/>
              </w:rPr>
              <w:t>37</w:t>
            </w:r>
          </w:p>
        </w:tc>
        <w:tc>
          <w:tcPr>
            <w:tcW w:w="459" w:type="pct"/>
            <w:tcBorders>
              <w:top w:val="single" w:sz="4" w:space="0" w:color="auto"/>
              <w:left w:val="single" w:sz="4" w:space="0" w:color="auto"/>
              <w:bottom w:val="single" w:sz="4" w:space="0" w:color="auto"/>
              <w:right w:val="single" w:sz="4" w:space="0" w:color="auto"/>
            </w:tcBorders>
            <w:vAlign w:val="center"/>
          </w:tcPr>
          <w:p w14:paraId="392FD96E" w14:textId="419C63C1" w:rsidR="00014701" w:rsidRPr="00014701" w:rsidRDefault="00014701" w:rsidP="00014701">
            <w:pPr>
              <w:pStyle w:val="a9"/>
              <w:spacing w:line="276" w:lineRule="auto"/>
              <w:jc w:val="center"/>
              <w:rPr>
                <w:rFonts w:ascii="Times New Roman" w:hAnsi="Times New Roman"/>
                <w:b/>
                <w:bCs/>
                <w:sz w:val="24"/>
                <w:szCs w:val="24"/>
              </w:rPr>
            </w:pPr>
            <w:r>
              <w:rPr>
                <w:rFonts w:ascii="Times New Roman" w:hAnsi="Times New Roman"/>
                <w:b/>
                <w:bCs/>
                <w:sz w:val="24"/>
                <w:szCs w:val="24"/>
              </w:rPr>
              <w:t>1258</w:t>
            </w:r>
          </w:p>
        </w:tc>
        <w:tc>
          <w:tcPr>
            <w:tcW w:w="545" w:type="pct"/>
            <w:tcBorders>
              <w:top w:val="single" w:sz="4" w:space="0" w:color="auto"/>
              <w:left w:val="single" w:sz="4" w:space="0" w:color="auto"/>
              <w:bottom w:val="single" w:sz="4" w:space="0" w:color="auto"/>
              <w:right w:val="single" w:sz="4" w:space="0" w:color="auto"/>
            </w:tcBorders>
            <w:vAlign w:val="center"/>
          </w:tcPr>
          <w:p w14:paraId="4C1984B2" w14:textId="45D5B9B6" w:rsidR="00014701" w:rsidRPr="00014701" w:rsidRDefault="00014701" w:rsidP="00014701">
            <w:pPr>
              <w:pStyle w:val="a9"/>
              <w:spacing w:line="276" w:lineRule="auto"/>
              <w:jc w:val="center"/>
              <w:rPr>
                <w:rFonts w:ascii="Times New Roman" w:hAnsi="Times New Roman"/>
                <w:b/>
                <w:bCs/>
                <w:sz w:val="24"/>
                <w:szCs w:val="24"/>
              </w:rPr>
            </w:pPr>
            <w:r>
              <w:rPr>
                <w:rFonts w:ascii="Times New Roman" w:hAnsi="Times New Roman"/>
                <w:b/>
                <w:bCs/>
                <w:sz w:val="24"/>
                <w:szCs w:val="24"/>
              </w:rPr>
              <w:t>2516</w:t>
            </w:r>
          </w:p>
        </w:tc>
      </w:tr>
      <w:bookmarkEnd w:id="56"/>
    </w:tbl>
    <w:p w14:paraId="37A0F8BE" w14:textId="77777777" w:rsidR="00DA0F76" w:rsidRPr="00DA0F76" w:rsidRDefault="00DA0F76" w:rsidP="00ED171C">
      <w:pPr>
        <w:pStyle w:val="a9"/>
        <w:spacing w:line="276" w:lineRule="auto"/>
        <w:ind w:firstLine="567"/>
        <w:jc w:val="both"/>
        <w:rPr>
          <w:rFonts w:ascii="Times New Roman" w:hAnsi="Times New Roman"/>
          <w:sz w:val="24"/>
          <w:szCs w:val="24"/>
        </w:rPr>
      </w:pPr>
    </w:p>
    <w:p w14:paraId="1C0ECB9B" w14:textId="77777777" w:rsidR="00014701" w:rsidRPr="000F2614" w:rsidRDefault="00014701" w:rsidP="00014701">
      <w:pPr>
        <w:spacing w:after="37"/>
        <w:ind w:right="-26" w:firstLine="567"/>
        <w:jc w:val="center"/>
        <w:rPr>
          <w:rFonts w:ascii="Times New Roman" w:hAnsi="Times New Roman"/>
          <w:b/>
          <w:bCs/>
          <w:sz w:val="24"/>
          <w:szCs w:val="24"/>
        </w:rPr>
      </w:pPr>
      <w:r w:rsidRPr="000F2614">
        <w:rPr>
          <w:rFonts w:ascii="Times New Roman" w:hAnsi="Times New Roman"/>
          <w:b/>
          <w:bCs/>
          <w:sz w:val="24"/>
          <w:szCs w:val="24"/>
        </w:rPr>
        <w:t>Часть, формируемая участниками образовательных отношений.</w:t>
      </w:r>
    </w:p>
    <w:p w14:paraId="7EA5A73C" w14:textId="7A365FD8" w:rsidR="00014701" w:rsidRPr="000F2614" w:rsidRDefault="00014701" w:rsidP="00014701">
      <w:pPr>
        <w:spacing w:after="37"/>
        <w:ind w:right="-26" w:firstLine="567"/>
        <w:jc w:val="both"/>
        <w:rPr>
          <w:rFonts w:ascii="Times New Roman" w:hAnsi="Times New Roman"/>
          <w:sz w:val="24"/>
          <w:szCs w:val="24"/>
        </w:rPr>
      </w:pPr>
      <w:r w:rsidRPr="000F2614">
        <w:rPr>
          <w:rFonts w:ascii="Times New Roman" w:hAnsi="Times New Roman"/>
          <w:sz w:val="24"/>
          <w:szCs w:val="24"/>
        </w:rPr>
        <w:t>Обучающиеся при согласовании с родителями (законными представителями) 10 классов выбирают курс</w:t>
      </w:r>
      <w:r w:rsidR="003C7B19" w:rsidRPr="000F2614">
        <w:rPr>
          <w:rFonts w:ascii="Times New Roman" w:hAnsi="Times New Roman"/>
          <w:sz w:val="24"/>
          <w:szCs w:val="24"/>
        </w:rPr>
        <w:t>ы</w:t>
      </w:r>
      <w:r w:rsidRPr="000F2614">
        <w:rPr>
          <w:rFonts w:ascii="Times New Roman" w:hAnsi="Times New Roman"/>
          <w:sz w:val="24"/>
          <w:szCs w:val="24"/>
        </w:rPr>
        <w:t xml:space="preserve"> из перечня</w:t>
      </w:r>
      <w:r w:rsidR="003C7B19" w:rsidRPr="000F2614">
        <w:rPr>
          <w:rFonts w:ascii="Times New Roman" w:hAnsi="Times New Roman"/>
          <w:sz w:val="24"/>
          <w:szCs w:val="24"/>
        </w:rPr>
        <w:t xml:space="preserve"> (2 курса в год)</w:t>
      </w:r>
      <w:r w:rsidRPr="000F2614">
        <w:rPr>
          <w:rFonts w:ascii="Times New Roman" w:hAnsi="Times New Roman"/>
          <w:sz w:val="24"/>
          <w:szCs w:val="24"/>
        </w:rPr>
        <w:t>:</w:t>
      </w:r>
    </w:p>
    <w:tbl>
      <w:tblPr>
        <w:tblW w:w="5000" w:type="pct"/>
        <w:tblCellMar>
          <w:top w:w="102" w:type="dxa"/>
          <w:left w:w="62" w:type="dxa"/>
          <w:bottom w:w="102" w:type="dxa"/>
          <w:right w:w="62" w:type="dxa"/>
        </w:tblCellMar>
        <w:tblLook w:val="0000" w:firstRow="0" w:lastRow="0" w:firstColumn="0" w:lastColumn="0" w:noHBand="0" w:noVBand="0"/>
      </w:tblPr>
      <w:tblGrid>
        <w:gridCol w:w="7138"/>
        <w:gridCol w:w="1546"/>
        <w:gridCol w:w="1513"/>
      </w:tblGrid>
      <w:tr w:rsidR="000F2614" w:rsidRPr="000F2614" w14:paraId="76741EEC" w14:textId="77777777" w:rsidTr="003C7B19">
        <w:tc>
          <w:tcPr>
            <w:tcW w:w="3500" w:type="pct"/>
            <w:tcBorders>
              <w:top w:val="single" w:sz="4" w:space="0" w:color="auto"/>
              <w:left w:val="single" w:sz="4" w:space="0" w:color="auto"/>
              <w:bottom w:val="single" w:sz="4" w:space="0" w:color="auto"/>
              <w:right w:val="single" w:sz="4" w:space="0" w:color="auto"/>
            </w:tcBorders>
          </w:tcPr>
          <w:p w14:paraId="7B9DDB09" w14:textId="77777777" w:rsidR="003C7B19" w:rsidRPr="000F2614" w:rsidRDefault="003C7B19" w:rsidP="003C7B19">
            <w:pPr>
              <w:pStyle w:val="a9"/>
              <w:spacing w:line="276" w:lineRule="auto"/>
              <w:jc w:val="both"/>
              <w:rPr>
                <w:rFonts w:ascii="Times New Roman" w:hAnsi="Times New Roman"/>
                <w:b/>
                <w:bCs/>
                <w:sz w:val="24"/>
                <w:szCs w:val="24"/>
              </w:rPr>
            </w:pPr>
            <w:r w:rsidRPr="000F2614">
              <w:rPr>
                <w:rFonts w:ascii="Times New Roman" w:hAnsi="Times New Roman"/>
                <w:b/>
                <w:bCs/>
                <w:sz w:val="24"/>
                <w:szCs w:val="24"/>
              </w:rPr>
              <w:t>Часть, формируемая участниками образовательных отношений</w:t>
            </w:r>
          </w:p>
        </w:tc>
        <w:tc>
          <w:tcPr>
            <w:tcW w:w="758" w:type="pct"/>
            <w:tcBorders>
              <w:top w:val="single" w:sz="4" w:space="0" w:color="auto"/>
              <w:left w:val="single" w:sz="4" w:space="0" w:color="auto"/>
              <w:bottom w:val="single" w:sz="4" w:space="0" w:color="auto"/>
              <w:right w:val="single" w:sz="4" w:space="0" w:color="auto"/>
            </w:tcBorders>
            <w:vAlign w:val="center"/>
          </w:tcPr>
          <w:p w14:paraId="0EA141EA" w14:textId="75A8D9F9" w:rsidR="003C7B19" w:rsidRPr="000F2614" w:rsidRDefault="003C7B19" w:rsidP="003C7B19">
            <w:pPr>
              <w:pStyle w:val="a9"/>
              <w:spacing w:line="276" w:lineRule="auto"/>
              <w:jc w:val="center"/>
              <w:rPr>
                <w:rFonts w:ascii="Times New Roman" w:hAnsi="Times New Roman"/>
                <w:b/>
                <w:bCs/>
                <w:sz w:val="24"/>
                <w:szCs w:val="24"/>
              </w:rPr>
            </w:pPr>
            <w:r w:rsidRPr="000F2614">
              <w:rPr>
                <w:rFonts w:ascii="Times New Roman" w:hAnsi="Times New Roman"/>
                <w:b/>
                <w:bCs/>
                <w:sz w:val="24"/>
                <w:szCs w:val="24"/>
              </w:rPr>
              <w:t>10 класс</w:t>
            </w:r>
          </w:p>
        </w:tc>
        <w:tc>
          <w:tcPr>
            <w:tcW w:w="742" w:type="pct"/>
            <w:tcBorders>
              <w:top w:val="single" w:sz="4" w:space="0" w:color="auto"/>
              <w:left w:val="single" w:sz="4" w:space="0" w:color="auto"/>
              <w:bottom w:val="single" w:sz="4" w:space="0" w:color="auto"/>
              <w:right w:val="single" w:sz="4" w:space="0" w:color="auto"/>
            </w:tcBorders>
            <w:vAlign w:val="center"/>
          </w:tcPr>
          <w:p w14:paraId="5B6A6E12" w14:textId="2B1578F5" w:rsidR="003C7B19" w:rsidRPr="000F2614" w:rsidRDefault="003C7B19" w:rsidP="003C7B19">
            <w:pPr>
              <w:pStyle w:val="a9"/>
              <w:spacing w:line="276" w:lineRule="auto"/>
              <w:jc w:val="center"/>
              <w:rPr>
                <w:rFonts w:ascii="Times New Roman" w:hAnsi="Times New Roman"/>
                <w:b/>
                <w:bCs/>
                <w:sz w:val="24"/>
                <w:szCs w:val="24"/>
              </w:rPr>
            </w:pPr>
            <w:r w:rsidRPr="000F2614">
              <w:rPr>
                <w:rFonts w:ascii="Times New Roman" w:hAnsi="Times New Roman"/>
                <w:b/>
                <w:bCs/>
                <w:sz w:val="24"/>
                <w:szCs w:val="24"/>
              </w:rPr>
              <w:t>11 класс</w:t>
            </w:r>
          </w:p>
        </w:tc>
      </w:tr>
      <w:tr w:rsidR="000F2614" w:rsidRPr="000F2614" w14:paraId="5C29B1D3" w14:textId="77777777" w:rsidTr="003C7B19">
        <w:tc>
          <w:tcPr>
            <w:tcW w:w="3500" w:type="pct"/>
            <w:tcBorders>
              <w:top w:val="single" w:sz="4" w:space="0" w:color="auto"/>
              <w:left w:val="single" w:sz="4" w:space="0" w:color="auto"/>
              <w:bottom w:val="single" w:sz="4" w:space="0" w:color="auto"/>
              <w:right w:val="single" w:sz="4" w:space="0" w:color="auto"/>
            </w:tcBorders>
          </w:tcPr>
          <w:p w14:paraId="4C11A0C1" w14:textId="23724DF3" w:rsidR="003C7B19" w:rsidRPr="000F2614" w:rsidRDefault="003C7B19" w:rsidP="003C7B19">
            <w:pPr>
              <w:pStyle w:val="a9"/>
              <w:spacing w:line="276" w:lineRule="auto"/>
              <w:jc w:val="both"/>
              <w:rPr>
                <w:rFonts w:ascii="Times New Roman" w:hAnsi="Times New Roman"/>
                <w:sz w:val="24"/>
                <w:szCs w:val="24"/>
              </w:rPr>
            </w:pPr>
            <w:r w:rsidRPr="000F2614">
              <w:rPr>
                <w:rFonts w:ascii="Times New Roman" w:hAnsi="Times New Roman"/>
                <w:sz w:val="24"/>
                <w:szCs w:val="24"/>
              </w:rPr>
              <w:t>Курс по выбору «Решение задач по математике повышенной сложности»</w:t>
            </w:r>
          </w:p>
        </w:tc>
        <w:tc>
          <w:tcPr>
            <w:tcW w:w="758" w:type="pct"/>
            <w:tcBorders>
              <w:top w:val="single" w:sz="4" w:space="0" w:color="auto"/>
              <w:left w:val="single" w:sz="4" w:space="0" w:color="auto"/>
              <w:bottom w:val="single" w:sz="4" w:space="0" w:color="auto"/>
              <w:right w:val="single" w:sz="4" w:space="0" w:color="auto"/>
            </w:tcBorders>
            <w:vAlign w:val="center"/>
          </w:tcPr>
          <w:p w14:paraId="5B50E2F4" w14:textId="73251F11" w:rsidR="003C7B19" w:rsidRPr="000F2614" w:rsidRDefault="003C7B19" w:rsidP="003C7B19">
            <w:pPr>
              <w:pStyle w:val="a9"/>
              <w:spacing w:line="276" w:lineRule="auto"/>
              <w:jc w:val="center"/>
              <w:rPr>
                <w:rFonts w:ascii="Times New Roman" w:hAnsi="Times New Roman"/>
                <w:sz w:val="24"/>
                <w:szCs w:val="24"/>
              </w:rPr>
            </w:pPr>
            <w:r w:rsidRPr="000F2614">
              <w:rPr>
                <w:rFonts w:ascii="Times New Roman" w:hAnsi="Times New Roman"/>
                <w:sz w:val="24"/>
                <w:szCs w:val="24"/>
              </w:rPr>
              <w:t>1</w:t>
            </w:r>
          </w:p>
        </w:tc>
        <w:tc>
          <w:tcPr>
            <w:tcW w:w="742" w:type="pct"/>
            <w:tcBorders>
              <w:top w:val="single" w:sz="4" w:space="0" w:color="auto"/>
              <w:left w:val="single" w:sz="4" w:space="0" w:color="auto"/>
              <w:bottom w:val="single" w:sz="4" w:space="0" w:color="auto"/>
              <w:right w:val="single" w:sz="4" w:space="0" w:color="auto"/>
            </w:tcBorders>
            <w:vAlign w:val="center"/>
          </w:tcPr>
          <w:p w14:paraId="491F987C" w14:textId="77777777" w:rsidR="003C7B19" w:rsidRPr="000F2614" w:rsidRDefault="003C7B19" w:rsidP="003C7B19">
            <w:pPr>
              <w:pStyle w:val="a9"/>
              <w:spacing w:line="276" w:lineRule="auto"/>
              <w:jc w:val="center"/>
              <w:rPr>
                <w:rFonts w:ascii="Times New Roman" w:hAnsi="Times New Roman"/>
                <w:sz w:val="24"/>
                <w:szCs w:val="24"/>
              </w:rPr>
            </w:pPr>
          </w:p>
        </w:tc>
      </w:tr>
      <w:tr w:rsidR="000F2614" w:rsidRPr="000F2614" w14:paraId="64193D19" w14:textId="77777777" w:rsidTr="003C7B19">
        <w:tc>
          <w:tcPr>
            <w:tcW w:w="3500" w:type="pct"/>
            <w:tcBorders>
              <w:top w:val="single" w:sz="4" w:space="0" w:color="auto"/>
              <w:left w:val="single" w:sz="4" w:space="0" w:color="auto"/>
              <w:bottom w:val="single" w:sz="4" w:space="0" w:color="auto"/>
              <w:right w:val="single" w:sz="4" w:space="0" w:color="auto"/>
            </w:tcBorders>
          </w:tcPr>
          <w:p w14:paraId="48140565" w14:textId="75FD929D" w:rsidR="003C7B19" w:rsidRPr="000F2614" w:rsidRDefault="003C7B19" w:rsidP="003C7B19">
            <w:pPr>
              <w:pStyle w:val="a9"/>
              <w:spacing w:line="276" w:lineRule="auto"/>
              <w:jc w:val="both"/>
              <w:rPr>
                <w:rFonts w:ascii="Times New Roman" w:hAnsi="Times New Roman"/>
                <w:sz w:val="24"/>
                <w:szCs w:val="24"/>
              </w:rPr>
            </w:pPr>
            <w:r w:rsidRPr="000F2614">
              <w:rPr>
                <w:rFonts w:ascii="Times New Roman" w:hAnsi="Times New Roman"/>
                <w:sz w:val="24"/>
                <w:szCs w:val="24"/>
              </w:rPr>
              <w:t>Курс по выбору «Сложности современного русского языка»</w:t>
            </w:r>
          </w:p>
        </w:tc>
        <w:tc>
          <w:tcPr>
            <w:tcW w:w="758" w:type="pct"/>
            <w:tcBorders>
              <w:top w:val="single" w:sz="4" w:space="0" w:color="auto"/>
              <w:left w:val="single" w:sz="4" w:space="0" w:color="auto"/>
              <w:bottom w:val="single" w:sz="4" w:space="0" w:color="auto"/>
              <w:right w:val="single" w:sz="4" w:space="0" w:color="auto"/>
            </w:tcBorders>
            <w:vAlign w:val="center"/>
          </w:tcPr>
          <w:p w14:paraId="33F7A4C8" w14:textId="77777777" w:rsidR="003C7B19" w:rsidRPr="000F2614" w:rsidRDefault="003C7B19" w:rsidP="003C7B19">
            <w:pPr>
              <w:pStyle w:val="a9"/>
              <w:spacing w:line="276" w:lineRule="auto"/>
              <w:jc w:val="center"/>
              <w:rPr>
                <w:rFonts w:ascii="Times New Roman" w:hAnsi="Times New Roman"/>
                <w:sz w:val="24"/>
                <w:szCs w:val="24"/>
              </w:rPr>
            </w:pPr>
          </w:p>
        </w:tc>
        <w:tc>
          <w:tcPr>
            <w:tcW w:w="742" w:type="pct"/>
            <w:tcBorders>
              <w:top w:val="single" w:sz="4" w:space="0" w:color="auto"/>
              <w:left w:val="single" w:sz="4" w:space="0" w:color="auto"/>
              <w:bottom w:val="single" w:sz="4" w:space="0" w:color="auto"/>
              <w:right w:val="single" w:sz="4" w:space="0" w:color="auto"/>
            </w:tcBorders>
            <w:vAlign w:val="center"/>
          </w:tcPr>
          <w:p w14:paraId="3E79538A" w14:textId="5E5B9EFF" w:rsidR="003C7B19" w:rsidRPr="000F2614" w:rsidRDefault="003C7B19" w:rsidP="003C7B19">
            <w:pPr>
              <w:pStyle w:val="a9"/>
              <w:spacing w:line="276" w:lineRule="auto"/>
              <w:jc w:val="center"/>
              <w:rPr>
                <w:rFonts w:ascii="Times New Roman" w:hAnsi="Times New Roman"/>
                <w:sz w:val="24"/>
                <w:szCs w:val="24"/>
              </w:rPr>
            </w:pPr>
            <w:r w:rsidRPr="000F2614">
              <w:rPr>
                <w:rFonts w:ascii="Times New Roman" w:hAnsi="Times New Roman"/>
                <w:sz w:val="24"/>
                <w:szCs w:val="24"/>
              </w:rPr>
              <w:t>1</w:t>
            </w:r>
          </w:p>
        </w:tc>
      </w:tr>
    </w:tbl>
    <w:p w14:paraId="7075AB4B" w14:textId="1307E785" w:rsidR="00014701" w:rsidRPr="000F2614" w:rsidRDefault="00014701" w:rsidP="00014701">
      <w:pPr>
        <w:spacing w:after="37"/>
        <w:ind w:right="-26" w:firstLine="567"/>
        <w:jc w:val="both"/>
        <w:rPr>
          <w:rFonts w:ascii="Times New Roman" w:hAnsi="Times New Roman"/>
          <w:sz w:val="24"/>
          <w:szCs w:val="24"/>
        </w:rPr>
      </w:pPr>
      <w:r w:rsidRPr="000F2614">
        <w:rPr>
          <w:rFonts w:ascii="Times New Roman" w:hAnsi="Times New Roman"/>
          <w:sz w:val="24"/>
          <w:szCs w:val="24"/>
        </w:rPr>
        <w:t xml:space="preserve">При реализации индивидуальных учебных планов часть, формируемая участниками образовательных отношений, распределяется по заявлению с учетом возможности организации. </w:t>
      </w:r>
    </w:p>
    <w:p w14:paraId="095DAF2F" w14:textId="2829EBA4" w:rsidR="003C7B19" w:rsidRPr="000F2614" w:rsidRDefault="003C7B19" w:rsidP="003C7B19">
      <w:pPr>
        <w:spacing w:after="37"/>
        <w:ind w:right="-26" w:firstLine="567"/>
        <w:jc w:val="center"/>
        <w:rPr>
          <w:rFonts w:ascii="Times New Roman" w:hAnsi="Times New Roman"/>
          <w:b/>
          <w:bCs/>
          <w:sz w:val="24"/>
          <w:szCs w:val="24"/>
        </w:rPr>
      </w:pPr>
      <w:r w:rsidRPr="000F2614">
        <w:rPr>
          <w:rFonts w:ascii="Times New Roman" w:hAnsi="Times New Roman"/>
          <w:b/>
          <w:bCs/>
          <w:sz w:val="24"/>
          <w:szCs w:val="24"/>
        </w:rPr>
        <w:t>Промежуточная аттестация</w:t>
      </w:r>
    </w:p>
    <w:tbl>
      <w:tblPr>
        <w:tblW w:w="5000" w:type="pct"/>
        <w:tblCellMar>
          <w:top w:w="102" w:type="dxa"/>
          <w:left w:w="62" w:type="dxa"/>
          <w:bottom w:w="102" w:type="dxa"/>
          <w:right w:w="62" w:type="dxa"/>
        </w:tblCellMar>
        <w:tblLook w:val="0000" w:firstRow="0" w:lastRow="0" w:firstColumn="0" w:lastColumn="0" w:noHBand="0" w:noVBand="0"/>
      </w:tblPr>
      <w:tblGrid>
        <w:gridCol w:w="3299"/>
        <w:gridCol w:w="3449"/>
        <w:gridCol w:w="3449"/>
      </w:tblGrid>
      <w:tr w:rsidR="003C7B19" w:rsidRPr="00DA0F76" w14:paraId="7D572E06" w14:textId="77777777" w:rsidTr="00546F7E">
        <w:tc>
          <w:tcPr>
            <w:tcW w:w="1618" w:type="pct"/>
            <w:vMerge w:val="restart"/>
            <w:tcBorders>
              <w:top w:val="single" w:sz="4" w:space="0" w:color="auto"/>
              <w:left w:val="single" w:sz="4" w:space="0" w:color="auto"/>
              <w:right w:val="single" w:sz="4" w:space="0" w:color="auto"/>
            </w:tcBorders>
          </w:tcPr>
          <w:p w14:paraId="3BAB1330" w14:textId="3C53E69B" w:rsidR="003C7B19" w:rsidRPr="003B1482" w:rsidRDefault="003C7B19" w:rsidP="00546F7E">
            <w:pPr>
              <w:pStyle w:val="a9"/>
              <w:spacing w:line="276" w:lineRule="auto"/>
              <w:jc w:val="both"/>
              <w:rPr>
                <w:rFonts w:ascii="Times New Roman" w:hAnsi="Times New Roman"/>
                <w:b/>
                <w:bCs/>
                <w:sz w:val="24"/>
                <w:szCs w:val="24"/>
              </w:rPr>
            </w:pPr>
            <w:r>
              <w:rPr>
                <w:rFonts w:ascii="Times New Roman" w:hAnsi="Times New Roman"/>
                <w:sz w:val="24"/>
                <w:szCs w:val="24"/>
              </w:rPr>
              <w:t>Учебный предмет</w:t>
            </w:r>
          </w:p>
        </w:tc>
        <w:tc>
          <w:tcPr>
            <w:tcW w:w="3382" w:type="pct"/>
            <w:gridSpan w:val="2"/>
            <w:tcBorders>
              <w:top w:val="single" w:sz="4" w:space="0" w:color="auto"/>
              <w:left w:val="single" w:sz="4" w:space="0" w:color="auto"/>
              <w:bottom w:val="single" w:sz="4" w:space="0" w:color="auto"/>
              <w:right w:val="single" w:sz="4" w:space="0" w:color="auto"/>
            </w:tcBorders>
          </w:tcPr>
          <w:p w14:paraId="0115AD4F" w14:textId="2CD02B7B" w:rsidR="003C7B19" w:rsidRPr="003B1482" w:rsidRDefault="003C7B19" w:rsidP="00546F7E">
            <w:pPr>
              <w:pStyle w:val="a9"/>
              <w:spacing w:line="276" w:lineRule="auto"/>
              <w:jc w:val="center"/>
              <w:rPr>
                <w:rFonts w:ascii="Times New Roman" w:hAnsi="Times New Roman"/>
                <w:b/>
                <w:bCs/>
                <w:sz w:val="24"/>
                <w:szCs w:val="24"/>
              </w:rPr>
            </w:pPr>
            <w:r>
              <w:rPr>
                <w:rFonts w:ascii="Times New Roman" w:hAnsi="Times New Roman"/>
                <w:b/>
                <w:bCs/>
                <w:sz w:val="24"/>
                <w:szCs w:val="24"/>
              </w:rPr>
              <w:t>Форма промежуточной аттестации</w:t>
            </w:r>
          </w:p>
        </w:tc>
      </w:tr>
      <w:tr w:rsidR="003C7B19" w:rsidRPr="00DA0F76" w14:paraId="42679837" w14:textId="77777777" w:rsidTr="00546F7E">
        <w:tc>
          <w:tcPr>
            <w:tcW w:w="1618" w:type="pct"/>
            <w:vMerge/>
            <w:tcBorders>
              <w:left w:val="single" w:sz="4" w:space="0" w:color="auto"/>
              <w:bottom w:val="single" w:sz="4" w:space="0" w:color="auto"/>
              <w:right w:val="single" w:sz="4" w:space="0" w:color="auto"/>
            </w:tcBorders>
          </w:tcPr>
          <w:p w14:paraId="148D9BC9" w14:textId="1BDE5AF3" w:rsidR="003C7B19" w:rsidRPr="00DA0F76" w:rsidRDefault="003C7B19" w:rsidP="00546F7E">
            <w:pPr>
              <w:pStyle w:val="a9"/>
              <w:spacing w:line="276" w:lineRule="auto"/>
              <w:jc w:val="both"/>
              <w:rPr>
                <w:rFonts w:ascii="Times New Roman" w:hAnsi="Times New Roman"/>
                <w:sz w:val="24"/>
                <w:szCs w:val="24"/>
              </w:rPr>
            </w:pPr>
          </w:p>
        </w:tc>
        <w:tc>
          <w:tcPr>
            <w:tcW w:w="1691" w:type="pct"/>
            <w:tcBorders>
              <w:top w:val="single" w:sz="4" w:space="0" w:color="auto"/>
              <w:left w:val="single" w:sz="4" w:space="0" w:color="auto"/>
              <w:bottom w:val="single" w:sz="4" w:space="0" w:color="auto"/>
              <w:right w:val="single" w:sz="4" w:space="0" w:color="auto"/>
            </w:tcBorders>
          </w:tcPr>
          <w:p w14:paraId="1621DE17" w14:textId="70A79878" w:rsidR="003C7B19" w:rsidRPr="003C7B19" w:rsidRDefault="003C7B19" w:rsidP="00546F7E">
            <w:pPr>
              <w:pStyle w:val="a9"/>
              <w:spacing w:line="276" w:lineRule="auto"/>
              <w:jc w:val="center"/>
              <w:rPr>
                <w:rFonts w:ascii="Times New Roman" w:hAnsi="Times New Roman"/>
                <w:b/>
                <w:bCs/>
                <w:sz w:val="24"/>
                <w:szCs w:val="24"/>
              </w:rPr>
            </w:pPr>
            <w:r w:rsidRPr="003C7B19">
              <w:rPr>
                <w:rFonts w:ascii="Times New Roman" w:hAnsi="Times New Roman"/>
                <w:b/>
                <w:bCs/>
                <w:sz w:val="24"/>
                <w:szCs w:val="24"/>
              </w:rPr>
              <w:t>10 класс</w:t>
            </w:r>
          </w:p>
        </w:tc>
        <w:tc>
          <w:tcPr>
            <w:tcW w:w="1691" w:type="pct"/>
            <w:tcBorders>
              <w:top w:val="single" w:sz="4" w:space="0" w:color="auto"/>
              <w:left w:val="single" w:sz="4" w:space="0" w:color="auto"/>
              <w:bottom w:val="single" w:sz="4" w:space="0" w:color="auto"/>
              <w:right w:val="single" w:sz="4" w:space="0" w:color="auto"/>
            </w:tcBorders>
          </w:tcPr>
          <w:p w14:paraId="06935760" w14:textId="3603F999" w:rsidR="003C7B19" w:rsidRPr="003C7B19" w:rsidRDefault="003C7B19" w:rsidP="00546F7E">
            <w:pPr>
              <w:pStyle w:val="a9"/>
              <w:spacing w:line="276" w:lineRule="auto"/>
              <w:jc w:val="center"/>
              <w:rPr>
                <w:rFonts w:ascii="Times New Roman" w:hAnsi="Times New Roman"/>
                <w:b/>
                <w:bCs/>
                <w:sz w:val="24"/>
                <w:szCs w:val="24"/>
              </w:rPr>
            </w:pPr>
            <w:r w:rsidRPr="003C7B19">
              <w:rPr>
                <w:rFonts w:ascii="Times New Roman" w:hAnsi="Times New Roman"/>
                <w:b/>
                <w:bCs/>
                <w:sz w:val="24"/>
                <w:szCs w:val="24"/>
              </w:rPr>
              <w:t>11 класс</w:t>
            </w:r>
          </w:p>
        </w:tc>
      </w:tr>
      <w:tr w:rsidR="000F2614" w:rsidRPr="000F2614" w14:paraId="57A48E30" w14:textId="77777777" w:rsidTr="003C7B19">
        <w:tc>
          <w:tcPr>
            <w:tcW w:w="1618" w:type="pct"/>
            <w:tcBorders>
              <w:top w:val="single" w:sz="4" w:space="0" w:color="auto"/>
              <w:left w:val="single" w:sz="4" w:space="0" w:color="auto"/>
              <w:bottom w:val="single" w:sz="4" w:space="0" w:color="auto"/>
              <w:right w:val="single" w:sz="4" w:space="0" w:color="auto"/>
            </w:tcBorders>
          </w:tcPr>
          <w:p w14:paraId="19526286" w14:textId="77777777" w:rsidR="00656E5D" w:rsidRPr="000F2614" w:rsidRDefault="00656E5D" w:rsidP="00656E5D">
            <w:pPr>
              <w:pStyle w:val="a9"/>
              <w:spacing w:line="276" w:lineRule="auto"/>
              <w:jc w:val="both"/>
              <w:rPr>
                <w:rFonts w:ascii="Times New Roman" w:hAnsi="Times New Roman"/>
                <w:sz w:val="24"/>
                <w:szCs w:val="24"/>
              </w:rPr>
            </w:pPr>
            <w:r w:rsidRPr="000F2614">
              <w:rPr>
                <w:rFonts w:ascii="Times New Roman" w:hAnsi="Times New Roman"/>
                <w:sz w:val="24"/>
                <w:szCs w:val="24"/>
              </w:rPr>
              <w:t>Русский язык</w:t>
            </w:r>
          </w:p>
        </w:tc>
        <w:tc>
          <w:tcPr>
            <w:tcW w:w="1691" w:type="pct"/>
            <w:tcBorders>
              <w:top w:val="single" w:sz="4" w:space="0" w:color="auto"/>
              <w:left w:val="single" w:sz="4" w:space="0" w:color="auto"/>
              <w:bottom w:val="single" w:sz="4" w:space="0" w:color="auto"/>
              <w:right w:val="single" w:sz="4" w:space="0" w:color="auto"/>
            </w:tcBorders>
          </w:tcPr>
          <w:p w14:paraId="5C1BF87C" w14:textId="23A9483E" w:rsidR="00656E5D" w:rsidRPr="000F2614" w:rsidRDefault="00656E5D" w:rsidP="00656E5D">
            <w:pPr>
              <w:pStyle w:val="a9"/>
              <w:spacing w:line="276" w:lineRule="auto"/>
              <w:jc w:val="center"/>
              <w:rPr>
                <w:rFonts w:ascii="Times New Roman" w:hAnsi="Times New Roman"/>
                <w:sz w:val="24"/>
                <w:szCs w:val="24"/>
              </w:rPr>
            </w:pPr>
            <w:r w:rsidRPr="000F2614">
              <w:rPr>
                <w:rFonts w:ascii="Times New Roman" w:eastAsia="Calibri" w:hAnsi="Times New Roman"/>
              </w:rPr>
              <w:t>Комплексная работа/годовая отметка</w:t>
            </w:r>
          </w:p>
        </w:tc>
        <w:tc>
          <w:tcPr>
            <w:tcW w:w="1691" w:type="pct"/>
            <w:tcBorders>
              <w:top w:val="single" w:sz="4" w:space="0" w:color="auto"/>
              <w:left w:val="single" w:sz="4" w:space="0" w:color="auto"/>
              <w:bottom w:val="single" w:sz="4" w:space="0" w:color="auto"/>
              <w:right w:val="single" w:sz="4" w:space="0" w:color="auto"/>
            </w:tcBorders>
          </w:tcPr>
          <w:p w14:paraId="54C9083A" w14:textId="3E212E51" w:rsidR="00656E5D" w:rsidRPr="000F2614" w:rsidRDefault="00656E5D" w:rsidP="00656E5D">
            <w:pPr>
              <w:pStyle w:val="a9"/>
              <w:spacing w:line="276" w:lineRule="auto"/>
              <w:jc w:val="center"/>
              <w:rPr>
                <w:rFonts w:ascii="Times New Roman" w:hAnsi="Times New Roman"/>
                <w:sz w:val="24"/>
                <w:szCs w:val="24"/>
              </w:rPr>
            </w:pPr>
            <w:r w:rsidRPr="000F2614">
              <w:rPr>
                <w:rFonts w:ascii="Times New Roman" w:eastAsia="Calibri" w:hAnsi="Times New Roman"/>
              </w:rPr>
              <w:t>Комплексная работа/годовая отметка</w:t>
            </w:r>
          </w:p>
        </w:tc>
      </w:tr>
      <w:tr w:rsidR="000F2614" w:rsidRPr="000F2614" w14:paraId="36944626" w14:textId="77777777" w:rsidTr="003C7B19">
        <w:tc>
          <w:tcPr>
            <w:tcW w:w="1618" w:type="pct"/>
            <w:tcBorders>
              <w:top w:val="single" w:sz="4" w:space="0" w:color="auto"/>
              <w:left w:val="single" w:sz="4" w:space="0" w:color="auto"/>
              <w:bottom w:val="single" w:sz="4" w:space="0" w:color="auto"/>
              <w:right w:val="single" w:sz="4" w:space="0" w:color="auto"/>
            </w:tcBorders>
          </w:tcPr>
          <w:p w14:paraId="2AB76AB5" w14:textId="77777777" w:rsidR="00656E5D" w:rsidRPr="000F2614" w:rsidRDefault="00656E5D" w:rsidP="00656E5D">
            <w:pPr>
              <w:pStyle w:val="a9"/>
              <w:spacing w:line="276" w:lineRule="auto"/>
              <w:jc w:val="both"/>
              <w:rPr>
                <w:rFonts w:ascii="Times New Roman" w:hAnsi="Times New Roman"/>
                <w:sz w:val="24"/>
                <w:szCs w:val="24"/>
              </w:rPr>
            </w:pPr>
            <w:r w:rsidRPr="000F2614">
              <w:rPr>
                <w:rFonts w:ascii="Times New Roman" w:hAnsi="Times New Roman"/>
                <w:sz w:val="24"/>
                <w:szCs w:val="24"/>
              </w:rPr>
              <w:t>Литература</w:t>
            </w:r>
          </w:p>
        </w:tc>
        <w:tc>
          <w:tcPr>
            <w:tcW w:w="1691" w:type="pct"/>
            <w:tcBorders>
              <w:top w:val="single" w:sz="4" w:space="0" w:color="auto"/>
              <w:left w:val="single" w:sz="4" w:space="0" w:color="auto"/>
              <w:bottom w:val="single" w:sz="4" w:space="0" w:color="auto"/>
              <w:right w:val="single" w:sz="4" w:space="0" w:color="auto"/>
            </w:tcBorders>
          </w:tcPr>
          <w:p w14:paraId="228DC686" w14:textId="25258971" w:rsidR="00656E5D" w:rsidRPr="000F2614" w:rsidRDefault="00656E5D" w:rsidP="00656E5D">
            <w:pPr>
              <w:pStyle w:val="a9"/>
              <w:spacing w:line="276" w:lineRule="auto"/>
              <w:jc w:val="center"/>
              <w:rPr>
                <w:rFonts w:ascii="Times New Roman" w:hAnsi="Times New Roman"/>
                <w:sz w:val="24"/>
                <w:szCs w:val="24"/>
              </w:rPr>
            </w:pPr>
            <w:r w:rsidRPr="000F2614">
              <w:rPr>
                <w:rFonts w:ascii="Times New Roman" w:eastAsia="Calibri" w:hAnsi="Times New Roman"/>
              </w:rPr>
              <w:t>Тестирование/годовая отметка</w:t>
            </w:r>
          </w:p>
        </w:tc>
        <w:tc>
          <w:tcPr>
            <w:tcW w:w="1691" w:type="pct"/>
            <w:tcBorders>
              <w:top w:val="single" w:sz="4" w:space="0" w:color="auto"/>
              <w:left w:val="single" w:sz="4" w:space="0" w:color="auto"/>
              <w:bottom w:val="single" w:sz="4" w:space="0" w:color="auto"/>
              <w:right w:val="single" w:sz="4" w:space="0" w:color="auto"/>
            </w:tcBorders>
          </w:tcPr>
          <w:p w14:paraId="19C2605F" w14:textId="326CBE6F" w:rsidR="00656E5D" w:rsidRPr="000F2614" w:rsidRDefault="00656E5D" w:rsidP="00656E5D">
            <w:pPr>
              <w:pStyle w:val="a9"/>
              <w:spacing w:line="276" w:lineRule="auto"/>
              <w:jc w:val="center"/>
              <w:rPr>
                <w:rFonts w:ascii="Times New Roman" w:hAnsi="Times New Roman"/>
                <w:sz w:val="24"/>
                <w:szCs w:val="24"/>
              </w:rPr>
            </w:pPr>
            <w:r w:rsidRPr="000F2614">
              <w:rPr>
                <w:rFonts w:ascii="Times New Roman" w:eastAsia="Calibri" w:hAnsi="Times New Roman"/>
              </w:rPr>
              <w:t>Тестирование /годовая отметка</w:t>
            </w:r>
          </w:p>
        </w:tc>
      </w:tr>
      <w:tr w:rsidR="000F2614" w:rsidRPr="000F2614" w14:paraId="29F65B96" w14:textId="77777777" w:rsidTr="003C7B19">
        <w:tc>
          <w:tcPr>
            <w:tcW w:w="1618" w:type="pct"/>
            <w:tcBorders>
              <w:top w:val="single" w:sz="4" w:space="0" w:color="auto"/>
              <w:left w:val="single" w:sz="4" w:space="0" w:color="auto"/>
              <w:bottom w:val="single" w:sz="4" w:space="0" w:color="auto"/>
              <w:right w:val="single" w:sz="4" w:space="0" w:color="auto"/>
            </w:tcBorders>
          </w:tcPr>
          <w:p w14:paraId="3E99F53C" w14:textId="77777777" w:rsidR="00656E5D" w:rsidRPr="000F2614" w:rsidRDefault="00656E5D" w:rsidP="00656E5D">
            <w:pPr>
              <w:pStyle w:val="a9"/>
              <w:spacing w:line="276" w:lineRule="auto"/>
              <w:jc w:val="both"/>
              <w:rPr>
                <w:rFonts w:ascii="Times New Roman" w:hAnsi="Times New Roman"/>
                <w:sz w:val="24"/>
                <w:szCs w:val="24"/>
              </w:rPr>
            </w:pPr>
            <w:r w:rsidRPr="000F2614">
              <w:rPr>
                <w:rFonts w:ascii="Times New Roman" w:hAnsi="Times New Roman"/>
                <w:sz w:val="24"/>
                <w:szCs w:val="24"/>
              </w:rPr>
              <w:t>Родной язык</w:t>
            </w:r>
          </w:p>
        </w:tc>
        <w:tc>
          <w:tcPr>
            <w:tcW w:w="1691" w:type="pct"/>
            <w:tcBorders>
              <w:top w:val="single" w:sz="4" w:space="0" w:color="auto"/>
              <w:left w:val="single" w:sz="4" w:space="0" w:color="auto"/>
              <w:bottom w:val="single" w:sz="4" w:space="0" w:color="auto"/>
              <w:right w:val="single" w:sz="4" w:space="0" w:color="auto"/>
            </w:tcBorders>
          </w:tcPr>
          <w:p w14:paraId="5C65F477" w14:textId="76FAD560" w:rsidR="00656E5D" w:rsidRPr="000F2614" w:rsidRDefault="00656E5D" w:rsidP="00656E5D">
            <w:pPr>
              <w:pStyle w:val="a9"/>
              <w:spacing w:line="276" w:lineRule="auto"/>
              <w:jc w:val="center"/>
              <w:rPr>
                <w:rFonts w:ascii="Times New Roman" w:hAnsi="Times New Roman"/>
                <w:sz w:val="24"/>
                <w:szCs w:val="24"/>
              </w:rPr>
            </w:pPr>
            <w:r w:rsidRPr="000F2614">
              <w:rPr>
                <w:rFonts w:ascii="Times New Roman" w:eastAsia="Calibri" w:hAnsi="Times New Roman"/>
              </w:rPr>
              <w:t>Тестирование /годовая отметка</w:t>
            </w:r>
          </w:p>
        </w:tc>
        <w:tc>
          <w:tcPr>
            <w:tcW w:w="1691" w:type="pct"/>
            <w:tcBorders>
              <w:top w:val="single" w:sz="4" w:space="0" w:color="auto"/>
              <w:left w:val="single" w:sz="4" w:space="0" w:color="auto"/>
              <w:bottom w:val="single" w:sz="4" w:space="0" w:color="auto"/>
              <w:right w:val="single" w:sz="4" w:space="0" w:color="auto"/>
            </w:tcBorders>
          </w:tcPr>
          <w:p w14:paraId="4E37EB7A" w14:textId="082C58EF" w:rsidR="00656E5D" w:rsidRPr="000F2614" w:rsidRDefault="00656E5D" w:rsidP="00656E5D">
            <w:pPr>
              <w:pStyle w:val="a9"/>
              <w:spacing w:line="276" w:lineRule="auto"/>
              <w:jc w:val="center"/>
              <w:rPr>
                <w:rFonts w:ascii="Times New Roman" w:hAnsi="Times New Roman"/>
                <w:sz w:val="24"/>
                <w:szCs w:val="24"/>
              </w:rPr>
            </w:pPr>
            <w:r w:rsidRPr="000F2614">
              <w:rPr>
                <w:rFonts w:ascii="Times New Roman" w:eastAsia="Calibri" w:hAnsi="Times New Roman"/>
              </w:rPr>
              <w:t>Тестирование /годовая отметка</w:t>
            </w:r>
          </w:p>
        </w:tc>
      </w:tr>
      <w:tr w:rsidR="000F2614" w:rsidRPr="000F2614" w14:paraId="362B0FB5" w14:textId="77777777" w:rsidTr="003C7B19">
        <w:tc>
          <w:tcPr>
            <w:tcW w:w="1618" w:type="pct"/>
            <w:tcBorders>
              <w:top w:val="single" w:sz="4" w:space="0" w:color="auto"/>
              <w:left w:val="single" w:sz="4" w:space="0" w:color="auto"/>
              <w:bottom w:val="single" w:sz="4" w:space="0" w:color="auto"/>
              <w:right w:val="single" w:sz="4" w:space="0" w:color="auto"/>
            </w:tcBorders>
          </w:tcPr>
          <w:p w14:paraId="6C237B25" w14:textId="77777777" w:rsidR="00656E5D" w:rsidRPr="000F2614" w:rsidRDefault="00656E5D" w:rsidP="00656E5D">
            <w:pPr>
              <w:pStyle w:val="a9"/>
              <w:spacing w:line="276" w:lineRule="auto"/>
              <w:jc w:val="both"/>
              <w:rPr>
                <w:rFonts w:ascii="Times New Roman" w:hAnsi="Times New Roman"/>
                <w:sz w:val="24"/>
                <w:szCs w:val="24"/>
              </w:rPr>
            </w:pPr>
            <w:r w:rsidRPr="000F2614">
              <w:rPr>
                <w:rFonts w:ascii="Times New Roman" w:hAnsi="Times New Roman"/>
                <w:sz w:val="24"/>
                <w:szCs w:val="24"/>
              </w:rPr>
              <w:t>Родная литература</w:t>
            </w:r>
          </w:p>
        </w:tc>
        <w:tc>
          <w:tcPr>
            <w:tcW w:w="1691" w:type="pct"/>
            <w:tcBorders>
              <w:top w:val="single" w:sz="4" w:space="0" w:color="auto"/>
              <w:left w:val="single" w:sz="4" w:space="0" w:color="auto"/>
              <w:bottom w:val="single" w:sz="4" w:space="0" w:color="auto"/>
              <w:right w:val="single" w:sz="4" w:space="0" w:color="auto"/>
            </w:tcBorders>
          </w:tcPr>
          <w:p w14:paraId="63E362BB" w14:textId="7D72DAA7" w:rsidR="00656E5D" w:rsidRPr="000F2614" w:rsidRDefault="00656E5D" w:rsidP="00656E5D">
            <w:pPr>
              <w:pStyle w:val="a9"/>
              <w:spacing w:line="276" w:lineRule="auto"/>
              <w:jc w:val="center"/>
              <w:rPr>
                <w:rFonts w:ascii="Times New Roman" w:hAnsi="Times New Roman"/>
                <w:sz w:val="24"/>
                <w:szCs w:val="24"/>
              </w:rPr>
            </w:pPr>
            <w:r w:rsidRPr="000F2614">
              <w:rPr>
                <w:rFonts w:ascii="Times New Roman" w:eastAsia="Calibri" w:hAnsi="Times New Roman"/>
              </w:rPr>
              <w:t>Тестирование /годовая отметка</w:t>
            </w:r>
          </w:p>
        </w:tc>
        <w:tc>
          <w:tcPr>
            <w:tcW w:w="1691" w:type="pct"/>
            <w:tcBorders>
              <w:top w:val="single" w:sz="4" w:space="0" w:color="auto"/>
              <w:left w:val="single" w:sz="4" w:space="0" w:color="auto"/>
              <w:bottom w:val="single" w:sz="4" w:space="0" w:color="auto"/>
              <w:right w:val="single" w:sz="4" w:space="0" w:color="auto"/>
            </w:tcBorders>
          </w:tcPr>
          <w:p w14:paraId="1E307869" w14:textId="0BBCC373" w:rsidR="00656E5D" w:rsidRPr="000F2614" w:rsidRDefault="00656E5D" w:rsidP="00656E5D">
            <w:pPr>
              <w:pStyle w:val="a9"/>
              <w:spacing w:line="276" w:lineRule="auto"/>
              <w:jc w:val="center"/>
              <w:rPr>
                <w:rFonts w:ascii="Times New Roman" w:hAnsi="Times New Roman"/>
                <w:sz w:val="24"/>
                <w:szCs w:val="24"/>
              </w:rPr>
            </w:pPr>
            <w:r w:rsidRPr="000F2614">
              <w:rPr>
                <w:rFonts w:ascii="Times New Roman" w:eastAsia="Calibri" w:hAnsi="Times New Roman"/>
              </w:rPr>
              <w:t>Тестирование /годовая отметка</w:t>
            </w:r>
          </w:p>
        </w:tc>
      </w:tr>
      <w:tr w:rsidR="000F2614" w:rsidRPr="000F2614" w14:paraId="6B0ACA3E" w14:textId="77777777" w:rsidTr="003C7B19">
        <w:tc>
          <w:tcPr>
            <w:tcW w:w="1618" w:type="pct"/>
            <w:tcBorders>
              <w:top w:val="single" w:sz="4" w:space="0" w:color="auto"/>
              <w:left w:val="single" w:sz="4" w:space="0" w:color="auto"/>
              <w:bottom w:val="single" w:sz="4" w:space="0" w:color="auto"/>
              <w:right w:val="single" w:sz="4" w:space="0" w:color="auto"/>
            </w:tcBorders>
          </w:tcPr>
          <w:p w14:paraId="6744FA22" w14:textId="77777777" w:rsidR="00656E5D" w:rsidRPr="000F2614" w:rsidRDefault="00656E5D" w:rsidP="00656E5D">
            <w:pPr>
              <w:pStyle w:val="a9"/>
              <w:spacing w:line="276" w:lineRule="auto"/>
              <w:jc w:val="both"/>
              <w:rPr>
                <w:rFonts w:ascii="Times New Roman" w:hAnsi="Times New Roman"/>
                <w:sz w:val="24"/>
                <w:szCs w:val="24"/>
              </w:rPr>
            </w:pPr>
            <w:r w:rsidRPr="000F2614">
              <w:rPr>
                <w:rFonts w:ascii="Times New Roman" w:hAnsi="Times New Roman"/>
                <w:sz w:val="24"/>
                <w:szCs w:val="24"/>
              </w:rPr>
              <w:t>Иностранный язык</w:t>
            </w:r>
          </w:p>
        </w:tc>
        <w:tc>
          <w:tcPr>
            <w:tcW w:w="1691" w:type="pct"/>
            <w:tcBorders>
              <w:top w:val="single" w:sz="4" w:space="0" w:color="auto"/>
              <w:left w:val="single" w:sz="4" w:space="0" w:color="auto"/>
              <w:bottom w:val="single" w:sz="4" w:space="0" w:color="auto"/>
              <w:right w:val="single" w:sz="4" w:space="0" w:color="auto"/>
            </w:tcBorders>
          </w:tcPr>
          <w:p w14:paraId="7718FA6A" w14:textId="796DFCD2" w:rsidR="00656E5D" w:rsidRPr="000F2614" w:rsidRDefault="00656E5D" w:rsidP="00656E5D">
            <w:pPr>
              <w:pStyle w:val="a9"/>
              <w:spacing w:line="276" w:lineRule="auto"/>
              <w:jc w:val="center"/>
              <w:rPr>
                <w:rFonts w:ascii="Times New Roman" w:hAnsi="Times New Roman"/>
                <w:sz w:val="24"/>
                <w:szCs w:val="24"/>
              </w:rPr>
            </w:pPr>
            <w:r w:rsidRPr="000F2614">
              <w:rPr>
                <w:rFonts w:ascii="Times New Roman" w:eastAsia="Calibri" w:hAnsi="Times New Roman"/>
              </w:rPr>
              <w:t>Тестирование /годовая отметка</w:t>
            </w:r>
          </w:p>
        </w:tc>
        <w:tc>
          <w:tcPr>
            <w:tcW w:w="1691" w:type="pct"/>
            <w:tcBorders>
              <w:top w:val="single" w:sz="4" w:space="0" w:color="auto"/>
              <w:left w:val="single" w:sz="4" w:space="0" w:color="auto"/>
              <w:bottom w:val="single" w:sz="4" w:space="0" w:color="auto"/>
              <w:right w:val="single" w:sz="4" w:space="0" w:color="auto"/>
            </w:tcBorders>
          </w:tcPr>
          <w:p w14:paraId="341193FC" w14:textId="22A385C4" w:rsidR="00656E5D" w:rsidRPr="000F2614" w:rsidRDefault="00656E5D" w:rsidP="00656E5D">
            <w:pPr>
              <w:pStyle w:val="a9"/>
              <w:spacing w:line="276" w:lineRule="auto"/>
              <w:jc w:val="center"/>
              <w:rPr>
                <w:rFonts w:ascii="Times New Roman" w:hAnsi="Times New Roman"/>
                <w:sz w:val="24"/>
                <w:szCs w:val="24"/>
              </w:rPr>
            </w:pPr>
            <w:r w:rsidRPr="000F2614">
              <w:rPr>
                <w:rFonts w:ascii="Times New Roman" w:eastAsia="Calibri" w:hAnsi="Times New Roman"/>
              </w:rPr>
              <w:t>Тестирование /годовая отметка</w:t>
            </w:r>
          </w:p>
        </w:tc>
      </w:tr>
      <w:tr w:rsidR="000F2614" w:rsidRPr="000F2614" w14:paraId="3CA408FF" w14:textId="77777777" w:rsidTr="003C7B19">
        <w:tc>
          <w:tcPr>
            <w:tcW w:w="1618" w:type="pct"/>
            <w:tcBorders>
              <w:top w:val="single" w:sz="4" w:space="0" w:color="auto"/>
              <w:left w:val="single" w:sz="4" w:space="0" w:color="auto"/>
              <w:bottom w:val="single" w:sz="4" w:space="0" w:color="auto"/>
              <w:right w:val="single" w:sz="4" w:space="0" w:color="auto"/>
            </w:tcBorders>
          </w:tcPr>
          <w:p w14:paraId="75D5FB8F" w14:textId="77777777" w:rsidR="00656E5D" w:rsidRPr="000F2614" w:rsidRDefault="00656E5D" w:rsidP="00656E5D">
            <w:pPr>
              <w:pStyle w:val="a9"/>
              <w:spacing w:line="276" w:lineRule="auto"/>
              <w:jc w:val="both"/>
              <w:rPr>
                <w:rFonts w:ascii="Times New Roman" w:hAnsi="Times New Roman"/>
                <w:sz w:val="24"/>
                <w:szCs w:val="24"/>
              </w:rPr>
            </w:pPr>
            <w:r w:rsidRPr="000F2614">
              <w:rPr>
                <w:rFonts w:ascii="Times New Roman" w:hAnsi="Times New Roman"/>
                <w:sz w:val="24"/>
                <w:szCs w:val="24"/>
              </w:rPr>
              <w:t>Алгебра и начала математического анализа</w:t>
            </w:r>
          </w:p>
        </w:tc>
        <w:tc>
          <w:tcPr>
            <w:tcW w:w="1691" w:type="pct"/>
            <w:tcBorders>
              <w:top w:val="single" w:sz="4" w:space="0" w:color="auto"/>
              <w:left w:val="single" w:sz="4" w:space="0" w:color="auto"/>
              <w:bottom w:val="single" w:sz="4" w:space="0" w:color="auto"/>
              <w:right w:val="single" w:sz="4" w:space="0" w:color="auto"/>
            </w:tcBorders>
          </w:tcPr>
          <w:p w14:paraId="36CDE263" w14:textId="39792BD8" w:rsidR="00656E5D" w:rsidRPr="000F2614" w:rsidRDefault="00656E5D" w:rsidP="00656E5D">
            <w:pPr>
              <w:pStyle w:val="a9"/>
              <w:spacing w:line="276" w:lineRule="auto"/>
              <w:jc w:val="center"/>
              <w:rPr>
                <w:rFonts w:ascii="Times New Roman" w:hAnsi="Times New Roman"/>
                <w:sz w:val="24"/>
                <w:szCs w:val="24"/>
              </w:rPr>
            </w:pPr>
            <w:r w:rsidRPr="000F2614">
              <w:rPr>
                <w:rFonts w:ascii="Times New Roman" w:eastAsia="Calibri" w:hAnsi="Times New Roman"/>
              </w:rPr>
              <w:t>Контрольная работа/годовая отметка</w:t>
            </w:r>
          </w:p>
        </w:tc>
        <w:tc>
          <w:tcPr>
            <w:tcW w:w="1691" w:type="pct"/>
            <w:tcBorders>
              <w:top w:val="single" w:sz="4" w:space="0" w:color="auto"/>
              <w:left w:val="single" w:sz="4" w:space="0" w:color="auto"/>
              <w:bottom w:val="single" w:sz="4" w:space="0" w:color="auto"/>
              <w:right w:val="single" w:sz="4" w:space="0" w:color="auto"/>
            </w:tcBorders>
          </w:tcPr>
          <w:p w14:paraId="046B8651" w14:textId="2D36C54E" w:rsidR="00656E5D" w:rsidRPr="000F2614" w:rsidRDefault="00656E5D" w:rsidP="00656E5D">
            <w:pPr>
              <w:pStyle w:val="a9"/>
              <w:spacing w:line="276" w:lineRule="auto"/>
              <w:jc w:val="center"/>
              <w:rPr>
                <w:rFonts w:ascii="Times New Roman" w:hAnsi="Times New Roman"/>
                <w:sz w:val="24"/>
                <w:szCs w:val="24"/>
              </w:rPr>
            </w:pPr>
            <w:r w:rsidRPr="000F2614">
              <w:rPr>
                <w:rFonts w:ascii="Times New Roman" w:eastAsia="Calibri" w:hAnsi="Times New Roman"/>
              </w:rPr>
              <w:t>Контрольная работа /годовая отметка</w:t>
            </w:r>
          </w:p>
        </w:tc>
      </w:tr>
      <w:tr w:rsidR="000F2614" w:rsidRPr="000F2614" w14:paraId="2BB3A74E" w14:textId="77777777" w:rsidTr="003C7B19">
        <w:tc>
          <w:tcPr>
            <w:tcW w:w="1618" w:type="pct"/>
            <w:tcBorders>
              <w:top w:val="single" w:sz="4" w:space="0" w:color="auto"/>
              <w:left w:val="single" w:sz="4" w:space="0" w:color="auto"/>
              <w:bottom w:val="single" w:sz="4" w:space="0" w:color="auto"/>
              <w:right w:val="single" w:sz="4" w:space="0" w:color="auto"/>
            </w:tcBorders>
          </w:tcPr>
          <w:p w14:paraId="403CAC4D" w14:textId="77777777" w:rsidR="00656E5D" w:rsidRPr="000F2614" w:rsidRDefault="00656E5D" w:rsidP="00656E5D">
            <w:pPr>
              <w:pStyle w:val="a9"/>
              <w:spacing w:line="276" w:lineRule="auto"/>
              <w:jc w:val="both"/>
              <w:rPr>
                <w:rFonts w:ascii="Times New Roman" w:hAnsi="Times New Roman"/>
                <w:sz w:val="24"/>
                <w:szCs w:val="24"/>
              </w:rPr>
            </w:pPr>
            <w:r w:rsidRPr="000F2614">
              <w:rPr>
                <w:rFonts w:ascii="Times New Roman" w:hAnsi="Times New Roman"/>
                <w:sz w:val="24"/>
                <w:szCs w:val="24"/>
              </w:rPr>
              <w:t>Геометрия</w:t>
            </w:r>
          </w:p>
        </w:tc>
        <w:tc>
          <w:tcPr>
            <w:tcW w:w="1691" w:type="pct"/>
            <w:tcBorders>
              <w:top w:val="single" w:sz="4" w:space="0" w:color="auto"/>
              <w:left w:val="single" w:sz="4" w:space="0" w:color="auto"/>
              <w:bottom w:val="single" w:sz="4" w:space="0" w:color="auto"/>
              <w:right w:val="single" w:sz="4" w:space="0" w:color="auto"/>
            </w:tcBorders>
          </w:tcPr>
          <w:p w14:paraId="32A3F8D1" w14:textId="0172A475" w:rsidR="00656E5D" w:rsidRPr="000F2614" w:rsidRDefault="00656E5D" w:rsidP="00656E5D">
            <w:pPr>
              <w:pStyle w:val="a9"/>
              <w:spacing w:line="276" w:lineRule="auto"/>
              <w:jc w:val="center"/>
              <w:rPr>
                <w:rFonts w:ascii="Times New Roman" w:hAnsi="Times New Roman"/>
                <w:sz w:val="24"/>
                <w:szCs w:val="24"/>
              </w:rPr>
            </w:pPr>
            <w:r w:rsidRPr="000F2614">
              <w:rPr>
                <w:rFonts w:ascii="Times New Roman" w:eastAsia="Calibri" w:hAnsi="Times New Roman"/>
              </w:rPr>
              <w:t>Контрольная работа /годовая отметка</w:t>
            </w:r>
          </w:p>
        </w:tc>
        <w:tc>
          <w:tcPr>
            <w:tcW w:w="1691" w:type="pct"/>
            <w:tcBorders>
              <w:top w:val="single" w:sz="4" w:space="0" w:color="auto"/>
              <w:left w:val="single" w:sz="4" w:space="0" w:color="auto"/>
              <w:bottom w:val="single" w:sz="4" w:space="0" w:color="auto"/>
              <w:right w:val="single" w:sz="4" w:space="0" w:color="auto"/>
            </w:tcBorders>
          </w:tcPr>
          <w:p w14:paraId="79D7469E" w14:textId="1126C2F8" w:rsidR="00656E5D" w:rsidRPr="000F2614" w:rsidRDefault="00656E5D" w:rsidP="00656E5D">
            <w:pPr>
              <w:pStyle w:val="a9"/>
              <w:spacing w:line="276" w:lineRule="auto"/>
              <w:jc w:val="center"/>
              <w:rPr>
                <w:rFonts w:ascii="Times New Roman" w:hAnsi="Times New Roman"/>
                <w:sz w:val="24"/>
                <w:szCs w:val="24"/>
              </w:rPr>
            </w:pPr>
            <w:r w:rsidRPr="000F2614">
              <w:rPr>
                <w:rFonts w:ascii="Times New Roman" w:eastAsia="Calibri" w:hAnsi="Times New Roman"/>
              </w:rPr>
              <w:t>Контрольная работа /годовая отметка</w:t>
            </w:r>
          </w:p>
        </w:tc>
      </w:tr>
      <w:tr w:rsidR="000F2614" w:rsidRPr="000F2614" w14:paraId="4302573B" w14:textId="77777777" w:rsidTr="003C7B19">
        <w:tc>
          <w:tcPr>
            <w:tcW w:w="1618" w:type="pct"/>
            <w:tcBorders>
              <w:top w:val="single" w:sz="4" w:space="0" w:color="auto"/>
              <w:left w:val="single" w:sz="4" w:space="0" w:color="auto"/>
              <w:bottom w:val="single" w:sz="4" w:space="0" w:color="auto"/>
              <w:right w:val="single" w:sz="4" w:space="0" w:color="auto"/>
            </w:tcBorders>
          </w:tcPr>
          <w:p w14:paraId="1F2F7AEC" w14:textId="77777777" w:rsidR="00656E5D" w:rsidRPr="000F2614" w:rsidRDefault="00656E5D" w:rsidP="00656E5D">
            <w:pPr>
              <w:pStyle w:val="a9"/>
              <w:spacing w:line="276" w:lineRule="auto"/>
              <w:jc w:val="both"/>
              <w:rPr>
                <w:rFonts w:ascii="Times New Roman" w:hAnsi="Times New Roman"/>
                <w:sz w:val="24"/>
                <w:szCs w:val="24"/>
              </w:rPr>
            </w:pPr>
            <w:r w:rsidRPr="000F2614">
              <w:rPr>
                <w:rFonts w:ascii="Times New Roman" w:hAnsi="Times New Roman"/>
                <w:sz w:val="24"/>
                <w:szCs w:val="24"/>
              </w:rPr>
              <w:lastRenderedPageBreak/>
              <w:t>Вероятность и статистика</w:t>
            </w:r>
          </w:p>
        </w:tc>
        <w:tc>
          <w:tcPr>
            <w:tcW w:w="1691" w:type="pct"/>
            <w:tcBorders>
              <w:top w:val="single" w:sz="4" w:space="0" w:color="auto"/>
              <w:left w:val="single" w:sz="4" w:space="0" w:color="auto"/>
              <w:bottom w:val="single" w:sz="4" w:space="0" w:color="auto"/>
              <w:right w:val="single" w:sz="4" w:space="0" w:color="auto"/>
            </w:tcBorders>
          </w:tcPr>
          <w:p w14:paraId="5D7C9544" w14:textId="347E6BBE" w:rsidR="00656E5D" w:rsidRPr="000F2614" w:rsidRDefault="00656E5D" w:rsidP="00656E5D">
            <w:pPr>
              <w:pStyle w:val="a9"/>
              <w:spacing w:line="276" w:lineRule="auto"/>
              <w:jc w:val="center"/>
              <w:rPr>
                <w:rFonts w:ascii="Times New Roman" w:hAnsi="Times New Roman"/>
                <w:sz w:val="24"/>
                <w:szCs w:val="24"/>
              </w:rPr>
            </w:pPr>
            <w:r w:rsidRPr="000F2614">
              <w:rPr>
                <w:rFonts w:ascii="Times New Roman" w:eastAsia="Calibri" w:hAnsi="Times New Roman"/>
              </w:rPr>
              <w:t>Контрольная работа /годовая отметка</w:t>
            </w:r>
          </w:p>
        </w:tc>
        <w:tc>
          <w:tcPr>
            <w:tcW w:w="1691" w:type="pct"/>
            <w:tcBorders>
              <w:top w:val="single" w:sz="4" w:space="0" w:color="auto"/>
              <w:left w:val="single" w:sz="4" w:space="0" w:color="auto"/>
              <w:bottom w:val="single" w:sz="4" w:space="0" w:color="auto"/>
              <w:right w:val="single" w:sz="4" w:space="0" w:color="auto"/>
            </w:tcBorders>
          </w:tcPr>
          <w:p w14:paraId="3B6B799B" w14:textId="7D710373" w:rsidR="00656E5D" w:rsidRPr="000F2614" w:rsidRDefault="00656E5D" w:rsidP="00656E5D">
            <w:pPr>
              <w:pStyle w:val="a9"/>
              <w:spacing w:line="276" w:lineRule="auto"/>
              <w:jc w:val="center"/>
              <w:rPr>
                <w:rFonts w:ascii="Times New Roman" w:hAnsi="Times New Roman"/>
                <w:sz w:val="24"/>
                <w:szCs w:val="24"/>
              </w:rPr>
            </w:pPr>
            <w:r w:rsidRPr="000F2614">
              <w:rPr>
                <w:rFonts w:ascii="Times New Roman" w:eastAsia="Calibri" w:hAnsi="Times New Roman"/>
              </w:rPr>
              <w:t>Контрольная работа /годовая отметка</w:t>
            </w:r>
          </w:p>
        </w:tc>
      </w:tr>
      <w:tr w:rsidR="000F2614" w:rsidRPr="000F2614" w14:paraId="460948CA" w14:textId="77777777" w:rsidTr="003C7B19">
        <w:tc>
          <w:tcPr>
            <w:tcW w:w="1618" w:type="pct"/>
            <w:tcBorders>
              <w:top w:val="single" w:sz="4" w:space="0" w:color="auto"/>
              <w:left w:val="single" w:sz="4" w:space="0" w:color="auto"/>
              <w:bottom w:val="single" w:sz="4" w:space="0" w:color="auto"/>
              <w:right w:val="single" w:sz="4" w:space="0" w:color="auto"/>
            </w:tcBorders>
          </w:tcPr>
          <w:p w14:paraId="67842B4D" w14:textId="77777777" w:rsidR="00656E5D" w:rsidRPr="000F2614" w:rsidRDefault="00656E5D" w:rsidP="00656E5D">
            <w:pPr>
              <w:pStyle w:val="a9"/>
              <w:spacing w:line="276" w:lineRule="auto"/>
              <w:jc w:val="both"/>
              <w:rPr>
                <w:rFonts w:ascii="Times New Roman" w:hAnsi="Times New Roman"/>
                <w:sz w:val="24"/>
                <w:szCs w:val="24"/>
              </w:rPr>
            </w:pPr>
            <w:r w:rsidRPr="000F2614">
              <w:rPr>
                <w:rFonts w:ascii="Times New Roman" w:hAnsi="Times New Roman"/>
                <w:sz w:val="24"/>
                <w:szCs w:val="24"/>
              </w:rPr>
              <w:t>Информатика</w:t>
            </w:r>
          </w:p>
        </w:tc>
        <w:tc>
          <w:tcPr>
            <w:tcW w:w="1691" w:type="pct"/>
            <w:tcBorders>
              <w:top w:val="single" w:sz="4" w:space="0" w:color="auto"/>
              <w:left w:val="single" w:sz="4" w:space="0" w:color="auto"/>
              <w:bottom w:val="single" w:sz="4" w:space="0" w:color="auto"/>
              <w:right w:val="single" w:sz="4" w:space="0" w:color="auto"/>
            </w:tcBorders>
          </w:tcPr>
          <w:p w14:paraId="6DCAB741" w14:textId="56CC06F1" w:rsidR="00656E5D" w:rsidRPr="000F2614" w:rsidRDefault="00656E5D" w:rsidP="00656E5D">
            <w:pPr>
              <w:pStyle w:val="a9"/>
              <w:spacing w:line="276" w:lineRule="auto"/>
              <w:jc w:val="center"/>
              <w:rPr>
                <w:rFonts w:ascii="Times New Roman" w:hAnsi="Times New Roman"/>
                <w:sz w:val="24"/>
                <w:szCs w:val="24"/>
              </w:rPr>
            </w:pPr>
            <w:r w:rsidRPr="000F2614">
              <w:rPr>
                <w:rFonts w:ascii="Times New Roman" w:eastAsia="Calibri" w:hAnsi="Times New Roman"/>
              </w:rPr>
              <w:t>Практическая работа /годовая отметка</w:t>
            </w:r>
          </w:p>
        </w:tc>
        <w:tc>
          <w:tcPr>
            <w:tcW w:w="1691" w:type="pct"/>
            <w:tcBorders>
              <w:top w:val="single" w:sz="4" w:space="0" w:color="auto"/>
              <w:left w:val="single" w:sz="4" w:space="0" w:color="auto"/>
              <w:bottom w:val="single" w:sz="4" w:space="0" w:color="auto"/>
              <w:right w:val="single" w:sz="4" w:space="0" w:color="auto"/>
            </w:tcBorders>
          </w:tcPr>
          <w:p w14:paraId="1A4F97CC" w14:textId="2226001C" w:rsidR="00656E5D" w:rsidRPr="000F2614" w:rsidRDefault="00656E5D" w:rsidP="00656E5D">
            <w:pPr>
              <w:pStyle w:val="a9"/>
              <w:spacing w:line="276" w:lineRule="auto"/>
              <w:jc w:val="center"/>
              <w:rPr>
                <w:rFonts w:ascii="Times New Roman" w:hAnsi="Times New Roman"/>
                <w:sz w:val="24"/>
                <w:szCs w:val="24"/>
              </w:rPr>
            </w:pPr>
            <w:r w:rsidRPr="000F2614">
              <w:rPr>
                <w:rFonts w:ascii="Times New Roman" w:eastAsia="Calibri" w:hAnsi="Times New Roman"/>
              </w:rPr>
              <w:t>Практическая работа/годовая отметка</w:t>
            </w:r>
          </w:p>
        </w:tc>
      </w:tr>
      <w:tr w:rsidR="000F2614" w:rsidRPr="000F2614" w14:paraId="5ADC43A5" w14:textId="77777777" w:rsidTr="003C7B19">
        <w:tc>
          <w:tcPr>
            <w:tcW w:w="1618" w:type="pct"/>
            <w:tcBorders>
              <w:top w:val="single" w:sz="4" w:space="0" w:color="auto"/>
              <w:left w:val="single" w:sz="4" w:space="0" w:color="auto"/>
              <w:bottom w:val="single" w:sz="4" w:space="0" w:color="auto"/>
              <w:right w:val="single" w:sz="4" w:space="0" w:color="auto"/>
            </w:tcBorders>
          </w:tcPr>
          <w:p w14:paraId="6ECE32C2" w14:textId="77777777" w:rsidR="00656E5D" w:rsidRPr="000F2614" w:rsidRDefault="00656E5D" w:rsidP="00656E5D">
            <w:pPr>
              <w:pStyle w:val="a9"/>
              <w:spacing w:line="276" w:lineRule="auto"/>
              <w:jc w:val="both"/>
              <w:rPr>
                <w:rFonts w:ascii="Times New Roman" w:hAnsi="Times New Roman"/>
                <w:sz w:val="24"/>
                <w:szCs w:val="24"/>
              </w:rPr>
            </w:pPr>
            <w:r w:rsidRPr="000F2614">
              <w:rPr>
                <w:rFonts w:ascii="Times New Roman" w:hAnsi="Times New Roman"/>
                <w:sz w:val="24"/>
                <w:szCs w:val="24"/>
              </w:rPr>
              <w:t>Физика</w:t>
            </w:r>
          </w:p>
        </w:tc>
        <w:tc>
          <w:tcPr>
            <w:tcW w:w="1691" w:type="pct"/>
            <w:tcBorders>
              <w:top w:val="single" w:sz="4" w:space="0" w:color="auto"/>
              <w:left w:val="single" w:sz="4" w:space="0" w:color="auto"/>
              <w:bottom w:val="single" w:sz="4" w:space="0" w:color="auto"/>
              <w:right w:val="single" w:sz="4" w:space="0" w:color="auto"/>
            </w:tcBorders>
          </w:tcPr>
          <w:p w14:paraId="37E9E54C" w14:textId="526468B9" w:rsidR="00656E5D" w:rsidRPr="000F2614" w:rsidRDefault="00656E5D" w:rsidP="00656E5D">
            <w:pPr>
              <w:pStyle w:val="a9"/>
              <w:spacing w:line="276" w:lineRule="auto"/>
              <w:jc w:val="center"/>
              <w:rPr>
                <w:rFonts w:ascii="Times New Roman" w:hAnsi="Times New Roman"/>
                <w:sz w:val="24"/>
                <w:szCs w:val="24"/>
              </w:rPr>
            </w:pPr>
            <w:r w:rsidRPr="000F2614">
              <w:rPr>
                <w:rFonts w:ascii="Times New Roman" w:eastAsia="Calibri" w:hAnsi="Times New Roman"/>
              </w:rPr>
              <w:t>Тестирование /годовая отметка</w:t>
            </w:r>
          </w:p>
        </w:tc>
        <w:tc>
          <w:tcPr>
            <w:tcW w:w="1691" w:type="pct"/>
            <w:tcBorders>
              <w:top w:val="single" w:sz="4" w:space="0" w:color="auto"/>
              <w:left w:val="single" w:sz="4" w:space="0" w:color="auto"/>
              <w:bottom w:val="single" w:sz="4" w:space="0" w:color="auto"/>
              <w:right w:val="single" w:sz="4" w:space="0" w:color="auto"/>
            </w:tcBorders>
          </w:tcPr>
          <w:p w14:paraId="7AD2837F" w14:textId="69470100" w:rsidR="00656E5D" w:rsidRPr="000F2614" w:rsidRDefault="00656E5D" w:rsidP="00656E5D">
            <w:pPr>
              <w:pStyle w:val="a9"/>
              <w:spacing w:line="276" w:lineRule="auto"/>
              <w:jc w:val="center"/>
              <w:rPr>
                <w:rFonts w:ascii="Times New Roman" w:hAnsi="Times New Roman"/>
                <w:sz w:val="24"/>
                <w:szCs w:val="24"/>
              </w:rPr>
            </w:pPr>
            <w:r w:rsidRPr="000F2614">
              <w:rPr>
                <w:rFonts w:ascii="Times New Roman" w:eastAsia="Calibri" w:hAnsi="Times New Roman"/>
              </w:rPr>
              <w:t>Тестирование /годовая отметка</w:t>
            </w:r>
          </w:p>
        </w:tc>
      </w:tr>
      <w:tr w:rsidR="000F2614" w:rsidRPr="000F2614" w14:paraId="663D9964" w14:textId="77777777" w:rsidTr="003C7B19">
        <w:tc>
          <w:tcPr>
            <w:tcW w:w="1618" w:type="pct"/>
            <w:tcBorders>
              <w:top w:val="single" w:sz="4" w:space="0" w:color="auto"/>
              <w:left w:val="single" w:sz="4" w:space="0" w:color="auto"/>
              <w:bottom w:val="single" w:sz="4" w:space="0" w:color="auto"/>
              <w:right w:val="single" w:sz="4" w:space="0" w:color="auto"/>
            </w:tcBorders>
          </w:tcPr>
          <w:p w14:paraId="01353C5A" w14:textId="77777777" w:rsidR="00656E5D" w:rsidRPr="000F2614" w:rsidRDefault="00656E5D" w:rsidP="00656E5D">
            <w:pPr>
              <w:pStyle w:val="a9"/>
              <w:spacing w:line="276" w:lineRule="auto"/>
              <w:jc w:val="both"/>
              <w:rPr>
                <w:rFonts w:ascii="Times New Roman" w:hAnsi="Times New Roman"/>
                <w:sz w:val="24"/>
                <w:szCs w:val="24"/>
              </w:rPr>
            </w:pPr>
            <w:r w:rsidRPr="000F2614">
              <w:rPr>
                <w:rFonts w:ascii="Times New Roman" w:hAnsi="Times New Roman"/>
                <w:sz w:val="24"/>
                <w:szCs w:val="24"/>
              </w:rPr>
              <w:t>Химия</w:t>
            </w:r>
          </w:p>
        </w:tc>
        <w:tc>
          <w:tcPr>
            <w:tcW w:w="1691" w:type="pct"/>
            <w:tcBorders>
              <w:top w:val="single" w:sz="4" w:space="0" w:color="auto"/>
              <w:left w:val="single" w:sz="4" w:space="0" w:color="auto"/>
              <w:bottom w:val="single" w:sz="4" w:space="0" w:color="auto"/>
              <w:right w:val="single" w:sz="4" w:space="0" w:color="auto"/>
            </w:tcBorders>
          </w:tcPr>
          <w:p w14:paraId="7BF22079" w14:textId="304A6590" w:rsidR="00656E5D" w:rsidRPr="000F2614" w:rsidRDefault="00656E5D" w:rsidP="00656E5D">
            <w:pPr>
              <w:pStyle w:val="a9"/>
              <w:spacing w:line="276" w:lineRule="auto"/>
              <w:jc w:val="center"/>
              <w:rPr>
                <w:rFonts w:ascii="Times New Roman" w:hAnsi="Times New Roman"/>
                <w:sz w:val="24"/>
                <w:szCs w:val="24"/>
              </w:rPr>
            </w:pPr>
            <w:r w:rsidRPr="000F2614">
              <w:rPr>
                <w:rFonts w:ascii="Times New Roman" w:eastAsia="Calibri" w:hAnsi="Times New Roman"/>
              </w:rPr>
              <w:t>Тестирование /годовая отметка</w:t>
            </w:r>
          </w:p>
        </w:tc>
        <w:tc>
          <w:tcPr>
            <w:tcW w:w="1691" w:type="pct"/>
            <w:tcBorders>
              <w:top w:val="single" w:sz="4" w:space="0" w:color="auto"/>
              <w:left w:val="single" w:sz="4" w:space="0" w:color="auto"/>
              <w:bottom w:val="single" w:sz="4" w:space="0" w:color="auto"/>
              <w:right w:val="single" w:sz="4" w:space="0" w:color="auto"/>
            </w:tcBorders>
          </w:tcPr>
          <w:p w14:paraId="4CBBEC0F" w14:textId="44D1AD9E" w:rsidR="00656E5D" w:rsidRPr="000F2614" w:rsidRDefault="00656E5D" w:rsidP="00656E5D">
            <w:pPr>
              <w:pStyle w:val="a9"/>
              <w:spacing w:line="276" w:lineRule="auto"/>
              <w:jc w:val="center"/>
              <w:rPr>
                <w:rFonts w:ascii="Times New Roman" w:hAnsi="Times New Roman"/>
                <w:sz w:val="24"/>
                <w:szCs w:val="24"/>
              </w:rPr>
            </w:pPr>
            <w:r w:rsidRPr="000F2614">
              <w:rPr>
                <w:rFonts w:ascii="Times New Roman" w:eastAsia="Calibri" w:hAnsi="Times New Roman"/>
              </w:rPr>
              <w:t>Тестирование /годовая отметка</w:t>
            </w:r>
          </w:p>
        </w:tc>
      </w:tr>
      <w:tr w:rsidR="000F2614" w:rsidRPr="000F2614" w14:paraId="2C905D60" w14:textId="77777777" w:rsidTr="003C7B19">
        <w:tc>
          <w:tcPr>
            <w:tcW w:w="1618" w:type="pct"/>
            <w:tcBorders>
              <w:top w:val="single" w:sz="4" w:space="0" w:color="auto"/>
              <w:left w:val="single" w:sz="4" w:space="0" w:color="auto"/>
              <w:bottom w:val="single" w:sz="4" w:space="0" w:color="auto"/>
              <w:right w:val="single" w:sz="4" w:space="0" w:color="auto"/>
            </w:tcBorders>
          </w:tcPr>
          <w:p w14:paraId="02ACC417" w14:textId="77777777" w:rsidR="00656E5D" w:rsidRPr="000F2614" w:rsidRDefault="00656E5D" w:rsidP="00656E5D">
            <w:pPr>
              <w:pStyle w:val="a9"/>
              <w:spacing w:line="276" w:lineRule="auto"/>
              <w:jc w:val="both"/>
              <w:rPr>
                <w:rFonts w:ascii="Times New Roman" w:hAnsi="Times New Roman"/>
                <w:sz w:val="24"/>
                <w:szCs w:val="24"/>
              </w:rPr>
            </w:pPr>
            <w:r w:rsidRPr="000F2614">
              <w:rPr>
                <w:rFonts w:ascii="Times New Roman" w:hAnsi="Times New Roman"/>
                <w:sz w:val="24"/>
                <w:szCs w:val="24"/>
              </w:rPr>
              <w:t>Биология</w:t>
            </w:r>
          </w:p>
        </w:tc>
        <w:tc>
          <w:tcPr>
            <w:tcW w:w="1691" w:type="pct"/>
            <w:tcBorders>
              <w:top w:val="single" w:sz="4" w:space="0" w:color="auto"/>
              <w:left w:val="single" w:sz="4" w:space="0" w:color="auto"/>
              <w:bottom w:val="single" w:sz="4" w:space="0" w:color="auto"/>
              <w:right w:val="single" w:sz="4" w:space="0" w:color="auto"/>
            </w:tcBorders>
          </w:tcPr>
          <w:p w14:paraId="04637084" w14:textId="49A26E25" w:rsidR="00656E5D" w:rsidRPr="000F2614" w:rsidRDefault="00656E5D" w:rsidP="00656E5D">
            <w:pPr>
              <w:pStyle w:val="a9"/>
              <w:spacing w:line="276" w:lineRule="auto"/>
              <w:jc w:val="center"/>
              <w:rPr>
                <w:rFonts w:ascii="Times New Roman" w:hAnsi="Times New Roman"/>
                <w:sz w:val="24"/>
                <w:szCs w:val="24"/>
              </w:rPr>
            </w:pPr>
            <w:r w:rsidRPr="000F2614">
              <w:rPr>
                <w:rFonts w:ascii="Times New Roman" w:eastAsia="Calibri" w:hAnsi="Times New Roman"/>
              </w:rPr>
              <w:t>Тестирование /годовая отметка</w:t>
            </w:r>
          </w:p>
        </w:tc>
        <w:tc>
          <w:tcPr>
            <w:tcW w:w="1691" w:type="pct"/>
            <w:tcBorders>
              <w:top w:val="single" w:sz="4" w:space="0" w:color="auto"/>
              <w:left w:val="single" w:sz="4" w:space="0" w:color="auto"/>
              <w:bottom w:val="single" w:sz="4" w:space="0" w:color="auto"/>
              <w:right w:val="single" w:sz="4" w:space="0" w:color="auto"/>
            </w:tcBorders>
          </w:tcPr>
          <w:p w14:paraId="41486491" w14:textId="7A90DEAB" w:rsidR="00656E5D" w:rsidRPr="000F2614" w:rsidRDefault="00656E5D" w:rsidP="00656E5D">
            <w:pPr>
              <w:pStyle w:val="a9"/>
              <w:spacing w:line="276" w:lineRule="auto"/>
              <w:jc w:val="center"/>
              <w:rPr>
                <w:rFonts w:ascii="Times New Roman" w:hAnsi="Times New Roman"/>
                <w:sz w:val="24"/>
                <w:szCs w:val="24"/>
              </w:rPr>
            </w:pPr>
            <w:r w:rsidRPr="000F2614">
              <w:rPr>
                <w:rFonts w:ascii="Times New Roman" w:eastAsia="Calibri" w:hAnsi="Times New Roman"/>
              </w:rPr>
              <w:t>Тестирование /годовая отметка</w:t>
            </w:r>
          </w:p>
        </w:tc>
      </w:tr>
      <w:tr w:rsidR="000F2614" w:rsidRPr="000F2614" w14:paraId="721CFC75" w14:textId="77777777" w:rsidTr="003C7B19">
        <w:tc>
          <w:tcPr>
            <w:tcW w:w="1618" w:type="pct"/>
            <w:tcBorders>
              <w:top w:val="single" w:sz="4" w:space="0" w:color="auto"/>
              <w:left w:val="single" w:sz="4" w:space="0" w:color="auto"/>
              <w:bottom w:val="single" w:sz="4" w:space="0" w:color="auto"/>
              <w:right w:val="single" w:sz="4" w:space="0" w:color="auto"/>
            </w:tcBorders>
          </w:tcPr>
          <w:p w14:paraId="743C0C0C" w14:textId="77777777" w:rsidR="00656E5D" w:rsidRPr="000F2614" w:rsidRDefault="00656E5D" w:rsidP="00656E5D">
            <w:pPr>
              <w:pStyle w:val="a9"/>
              <w:spacing w:line="276" w:lineRule="auto"/>
              <w:jc w:val="both"/>
              <w:rPr>
                <w:rFonts w:ascii="Times New Roman" w:hAnsi="Times New Roman"/>
                <w:sz w:val="24"/>
                <w:szCs w:val="24"/>
              </w:rPr>
            </w:pPr>
            <w:r w:rsidRPr="000F2614">
              <w:rPr>
                <w:rFonts w:ascii="Times New Roman" w:hAnsi="Times New Roman"/>
                <w:sz w:val="24"/>
                <w:szCs w:val="24"/>
              </w:rPr>
              <w:t>История</w:t>
            </w:r>
          </w:p>
        </w:tc>
        <w:tc>
          <w:tcPr>
            <w:tcW w:w="1691" w:type="pct"/>
            <w:tcBorders>
              <w:top w:val="single" w:sz="4" w:space="0" w:color="auto"/>
              <w:left w:val="single" w:sz="4" w:space="0" w:color="auto"/>
              <w:bottom w:val="single" w:sz="4" w:space="0" w:color="auto"/>
              <w:right w:val="single" w:sz="4" w:space="0" w:color="auto"/>
            </w:tcBorders>
          </w:tcPr>
          <w:p w14:paraId="312EAC52" w14:textId="62C451C1" w:rsidR="00656E5D" w:rsidRPr="000F2614" w:rsidRDefault="00656E5D" w:rsidP="00656E5D">
            <w:pPr>
              <w:pStyle w:val="a9"/>
              <w:spacing w:line="276" w:lineRule="auto"/>
              <w:jc w:val="center"/>
              <w:rPr>
                <w:rFonts w:ascii="Times New Roman" w:hAnsi="Times New Roman"/>
                <w:sz w:val="24"/>
                <w:szCs w:val="24"/>
              </w:rPr>
            </w:pPr>
            <w:r w:rsidRPr="000F2614">
              <w:rPr>
                <w:rFonts w:ascii="Times New Roman" w:eastAsia="Calibri" w:hAnsi="Times New Roman"/>
              </w:rPr>
              <w:t>Тестирование /годовая отметка</w:t>
            </w:r>
          </w:p>
        </w:tc>
        <w:tc>
          <w:tcPr>
            <w:tcW w:w="1691" w:type="pct"/>
            <w:tcBorders>
              <w:top w:val="single" w:sz="4" w:space="0" w:color="auto"/>
              <w:left w:val="single" w:sz="4" w:space="0" w:color="auto"/>
              <w:bottom w:val="single" w:sz="4" w:space="0" w:color="auto"/>
              <w:right w:val="single" w:sz="4" w:space="0" w:color="auto"/>
            </w:tcBorders>
          </w:tcPr>
          <w:p w14:paraId="69D9D009" w14:textId="1C0D3875" w:rsidR="00656E5D" w:rsidRPr="000F2614" w:rsidRDefault="00656E5D" w:rsidP="00656E5D">
            <w:pPr>
              <w:pStyle w:val="a9"/>
              <w:spacing w:line="276" w:lineRule="auto"/>
              <w:jc w:val="center"/>
              <w:rPr>
                <w:rFonts w:ascii="Times New Roman" w:hAnsi="Times New Roman"/>
                <w:sz w:val="24"/>
                <w:szCs w:val="24"/>
              </w:rPr>
            </w:pPr>
            <w:r w:rsidRPr="000F2614">
              <w:rPr>
                <w:rFonts w:ascii="Times New Roman" w:eastAsia="Calibri" w:hAnsi="Times New Roman"/>
              </w:rPr>
              <w:t>Тестирование /годовая отметка</w:t>
            </w:r>
          </w:p>
        </w:tc>
      </w:tr>
      <w:tr w:rsidR="000F2614" w:rsidRPr="000F2614" w14:paraId="33A3E848" w14:textId="77777777" w:rsidTr="003C7B19">
        <w:tc>
          <w:tcPr>
            <w:tcW w:w="1618" w:type="pct"/>
            <w:tcBorders>
              <w:top w:val="single" w:sz="4" w:space="0" w:color="auto"/>
              <w:left w:val="single" w:sz="4" w:space="0" w:color="auto"/>
              <w:bottom w:val="single" w:sz="4" w:space="0" w:color="auto"/>
              <w:right w:val="single" w:sz="4" w:space="0" w:color="auto"/>
            </w:tcBorders>
          </w:tcPr>
          <w:p w14:paraId="7D8E3455" w14:textId="77777777" w:rsidR="00656E5D" w:rsidRPr="000F2614" w:rsidRDefault="00656E5D" w:rsidP="00656E5D">
            <w:pPr>
              <w:pStyle w:val="a9"/>
              <w:spacing w:line="276" w:lineRule="auto"/>
              <w:jc w:val="both"/>
              <w:rPr>
                <w:rFonts w:ascii="Times New Roman" w:hAnsi="Times New Roman"/>
                <w:sz w:val="24"/>
                <w:szCs w:val="24"/>
              </w:rPr>
            </w:pPr>
            <w:r w:rsidRPr="000F2614">
              <w:rPr>
                <w:rFonts w:ascii="Times New Roman" w:hAnsi="Times New Roman"/>
                <w:sz w:val="24"/>
                <w:szCs w:val="24"/>
              </w:rPr>
              <w:t>Обществознание</w:t>
            </w:r>
          </w:p>
        </w:tc>
        <w:tc>
          <w:tcPr>
            <w:tcW w:w="1691" w:type="pct"/>
            <w:tcBorders>
              <w:top w:val="single" w:sz="4" w:space="0" w:color="auto"/>
              <w:left w:val="single" w:sz="4" w:space="0" w:color="auto"/>
              <w:bottom w:val="single" w:sz="4" w:space="0" w:color="auto"/>
              <w:right w:val="single" w:sz="4" w:space="0" w:color="auto"/>
            </w:tcBorders>
          </w:tcPr>
          <w:p w14:paraId="112022F2" w14:textId="02277BAE" w:rsidR="00656E5D" w:rsidRPr="000F2614" w:rsidRDefault="00656E5D" w:rsidP="00656E5D">
            <w:pPr>
              <w:pStyle w:val="a9"/>
              <w:spacing w:line="276" w:lineRule="auto"/>
              <w:jc w:val="center"/>
              <w:rPr>
                <w:rFonts w:ascii="Times New Roman" w:hAnsi="Times New Roman"/>
                <w:sz w:val="24"/>
                <w:szCs w:val="24"/>
              </w:rPr>
            </w:pPr>
            <w:r w:rsidRPr="000F2614">
              <w:rPr>
                <w:rFonts w:ascii="Times New Roman" w:eastAsia="Calibri" w:hAnsi="Times New Roman"/>
              </w:rPr>
              <w:t>Тестирование /годовая отметка</w:t>
            </w:r>
          </w:p>
        </w:tc>
        <w:tc>
          <w:tcPr>
            <w:tcW w:w="1691" w:type="pct"/>
            <w:tcBorders>
              <w:top w:val="single" w:sz="4" w:space="0" w:color="auto"/>
              <w:left w:val="single" w:sz="4" w:space="0" w:color="auto"/>
              <w:bottom w:val="single" w:sz="4" w:space="0" w:color="auto"/>
              <w:right w:val="single" w:sz="4" w:space="0" w:color="auto"/>
            </w:tcBorders>
          </w:tcPr>
          <w:p w14:paraId="278D81C2" w14:textId="546A1E61" w:rsidR="00656E5D" w:rsidRPr="000F2614" w:rsidRDefault="00656E5D" w:rsidP="00656E5D">
            <w:pPr>
              <w:pStyle w:val="a9"/>
              <w:spacing w:line="276" w:lineRule="auto"/>
              <w:jc w:val="center"/>
              <w:rPr>
                <w:rFonts w:ascii="Times New Roman" w:hAnsi="Times New Roman"/>
                <w:sz w:val="24"/>
                <w:szCs w:val="24"/>
              </w:rPr>
            </w:pPr>
            <w:r w:rsidRPr="000F2614">
              <w:rPr>
                <w:rFonts w:ascii="Times New Roman" w:eastAsia="Calibri" w:hAnsi="Times New Roman"/>
              </w:rPr>
              <w:t>Тестирование /годовая отметка</w:t>
            </w:r>
          </w:p>
        </w:tc>
      </w:tr>
      <w:tr w:rsidR="000F2614" w:rsidRPr="000F2614" w14:paraId="49D992D7" w14:textId="77777777" w:rsidTr="003C7B19">
        <w:tc>
          <w:tcPr>
            <w:tcW w:w="1618" w:type="pct"/>
            <w:tcBorders>
              <w:top w:val="single" w:sz="4" w:space="0" w:color="auto"/>
              <w:left w:val="single" w:sz="4" w:space="0" w:color="auto"/>
              <w:bottom w:val="single" w:sz="4" w:space="0" w:color="auto"/>
              <w:right w:val="single" w:sz="4" w:space="0" w:color="auto"/>
            </w:tcBorders>
          </w:tcPr>
          <w:p w14:paraId="1759B0D3" w14:textId="77777777" w:rsidR="00656E5D" w:rsidRPr="000F2614" w:rsidRDefault="00656E5D" w:rsidP="00656E5D">
            <w:pPr>
              <w:pStyle w:val="a9"/>
              <w:spacing w:line="276" w:lineRule="auto"/>
              <w:jc w:val="both"/>
              <w:rPr>
                <w:rFonts w:ascii="Times New Roman" w:hAnsi="Times New Roman"/>
                <w:sz w:val="24"/>
                <w:szCs w:val="24"/>
              </w:rPr>
            </w:pPr>
            <w:r w:rsidRPr="000F2614">
              <w:rPr>
                <w:rFonts w:ascii="Times New Roman" w:hAnsi="Times New Roman"/>
                <w:sz w:val="24"/>
                <w:szCs w:val="24"/>
              </w:rPr>
              <w:t>География</w:t>
            </w:r>
          </w:p>
        </w:tc>
        <w:tc>
          <w:tcPr>
            <w:tcW w:w="1691" w:type="pct"/>
            <w:tcBorders>
              <w:top w:val="single" w:sz="4" w:space="0" w:color="auto"/>
              <w:left w:val="single" w:sz="4" w:space="0" w:color="auto"/>
              <w:bottom w:val="single" w:sz="4" w:space="0" w:color="auto"/>
              <w:right w:val="single" w:sz="4" w:space="0" w:color="auto"/>
            </w:tcBorders>
          </w:tcPr>
          <w:p w14:paraId="49FB39F7" w14:textId="0842FDE3" w:rsidR="00656E5D" w:rsidRPr="000F2614" w:rsidRDefault="00656E5D" w:rsidP="00656E5D">
            <w:pPr>
              <w:pStyle w:val="a9"/>
              <w:spacing w:line="276" w:lineRule="auto"/>
              <w:jc w:val="center"/>
              <w:rPr>
                <w:rFonts w:ascii="Times New Roman" w:hAnsi="Times New Roman"/>
                <w:sz w:val="24"/>
                <w:szCs w:val="24"/>
              </w:rPr>
            </w:pPr>
            <w:r w:rsidRPr="000F2614">
              <w:rPr>
                <w:rFonts w:ascii="Times New Roman" w:eastAsia="Calibri" w:hAnsi="Times New Roman"/>
              </w:rPr>
              <w:t>Тестирование /годовая отметка</w:t>
            </w:r>
          </w:p>
        </w:tc>
        <w:tc>
          <w:tcPr>
            <w:tcW w:w="1691" w:type="pct"/>
            <w:tcBorders>
              <w:top w:val="single" w:sz="4" w:space="0" w:color="auto"/>
              <w:left w:val="single" w:sz="4" w:space="0" w:color="auto"/>
              <w:bottom w:val="single" w:sz="4" w:space="0" w:color="auto"/>
              <w:right w:val="single" w:sz="4" w:space="0" w:color="auto"/>
            </w:tcBorders>
          </w:tcPr>
          <w:p w14:paraId="72CDB27B" w14:textId="1EC08EB5" w:rsidR="00656E5D" w:rsidRPr="000F2614" w:rsidRDefault="00656E5D" w:rsidP="00656E5D">
            <w:pPr>
              <w:pStyle w:val="a9"/>
              <w:spacing w:line="276" w:lineRule="auto"/>
              <w:jc w:val="center"/>
              <w:rPr>
                <w:rFonts w:ascii="Times New Roman" w:hAnsi="Times New Roman"/>
                <w:sz w:val="24"/>
                <w:szCs w:val="24"/>
              </w:rPr>
            </w:pPr>
            <w:r w:rsidRPr="000F2614">
              <w:rPr>
                <w:rFonts w:ascii="Times New Roman" w:eastAsia="Calibri" w:hAnsi="Times New Roman"/>
              </w:rPr>
              <w:t>Тестирование /годовая отметка</w:t>
            </w:r>
          </w:p>
        </w:tc>
      </w:tr>
      <w:tr w:rsidR="000F2614" w:rsidRPr="000F2614" w14:paraId="2F478364" w14:textId="77777777" w:rsidTr="003C7B19">
        <w:tc>
          <w:tcPr>
            <w:tcW w:w="1618" w:type="pct"/>
            <w:tcBorders>
              <w:top w:val="single" w:sz="4" w:space="0" w:color="auto"/>
              <w:left w:val="single" w:sz="4" w:space="0" w:color="auto"/>
              <w:bottom w:val="single" w:sz="4" w:space="0" w:color="auto"/>
              <w:right w:val="single" w:sz="4" w:space="0" w:color="auto"/>
            </w:tcBorders>
          </w:tcPr>
          <w:p w14:paraId="34D3AEAD" w14:textId="77777777" w:rsidR="00656E5D" w:rsidRPr="000F2614" w:rsidRDefault="00656E5D" w:rsidP="00656E5D">
            <w:pPr>
              <w:pStyle w:val="a9"/>
              <w:spacing w:line="276" w:lineRule="auto"/>
              <w:jc w:val="both"/>
              <w:rPr>
                <w:rFonts w:ascii="Times New Roman" w:hAnsi="Times New Roman"/>
                <w:sz w:val="24"/>
                <w:szCs w:val="24"/>
              </w:rPr>
            </w:pPr>
            <w:r w:rsidRPr="000F2614">
              <w:rPr>
                <w:rFonts w:ascii="Times New Roman" w:hAnsi="Times New Roman"/>
                <w:sz w:val="24"/>
                <w:szCs w:val="24"/>
              </w:rPr>
              <w:t>Физическая культура</w:t>
            </w:r>
          </w:p>
        </w:tc>
        <w:tc>
          <w:tcPr>
            <w:tcW w:w="1691" w:type="pct"/>
            <w:tcBorders>
              <w:top w:val="single" w:sz="4" w:space="0" w:color="auto"/>
              <w:left w:val="single" w:sz="4" w:space="0" w:color="auto"/>
              <w:bottom w:val="single" w:sz="4" w:space="0" w:color="auto"/>
              <w:right w:val="single" w:sz="4" w:space="0" w:color="auto"/>
            </w:tcBorders>
          </w:tcPr>
          <w:p w14:paraId="7A20742C" w14:textId="424E9E66" w:rsidR="00656E5D" w:rsidRPr="000F2614" w:rsidRDefault="00656E5D" w:rsidP="00656E5D">
            <w:pPr>
              <w:pStyle w:val="a9"/>
              <w:spacing w:line="276" w:lineRule="auto"/>
              <w:jc w:val="center"/>
              <w:rPr>
                <w:rFonts w:ascii="Times New Roman" w:hAnsi="Times New Roman"/>
                <w:sz w:val="24"/>
                <w:szCs w:val="24"/>
              </w:rPr>
            </w:pPr>
            <w:r w:rsidRPr="000F2614">
              <w:rPr>
                <w:rFonts w:ascii="Times New Roman" w:eastAsia="Calibri" w:hAnsi="Times New Roman"/>
              </w:rPr>
              <w:t>Сдача нормативов /годовая отметка</w:t>
            </w:r>
          </w:p>
        </w:tc>
        <w:tc>
          <w:tcPr>
            <w:tcW w:w="1691" w:type="pct"/>
            <w:tcBorders>
              <w:top w:val="single" w:sz="4" w:space="0" w:color="auto"/>
              <w:left w:val="single" w:sz="4" w:space="0" w:color="auto"/>
              <w:bottom w:val="single" w:sz="4" w:space="0" w:color="auto"/>
              <w:right w:val="single" w:sz="4" w:space="0" w:color="auto"/>
            </w:tcBorders>
          </w:tcPr>
          <w:p w14:paraId="6CDB9997" w14:textId="4746E892" w:rsidR="00656E5D" w:rsidRPr="000F2614" w:rsidRDefault="00656E5D" w:rsidP="00656E5D">
            <w:pPr>
              <w:pStyle w:val="a9"/>
              <w:spacing w:line="276" w:lineRule="auto"/>
              <w:jc w:val="center"/>
              <w:rPr>
                <w:rFonts w:ascii="Times New Roman" w:hAnsi="Times New Roman"/>
                <w:sz w:val="24"/>
                <w:szCs w:val="24"/>
              </w:rPr>
            </w:pPr>
            <w:r w:rsidRPr="000F2614">
              <w:rPr>
                <w:rFonts w:ascii="Times New Roman" w:eastAsia="Calibri" w:hAnsi="Times New Roman"/>
              </w:rPr>
              <w:t>Сдача нормативов /годовая отметка</w:t>
            </w:r>
          </w:p>
        </w:tc>
      </w:tr>
      <w:tr w:rsidR="000F2614" w:rsidRPr="000F2614" w14:paraId="24B488A3" w14:textId="77777777" w:rsidTr="003C7B19">
        <w:tc>
          <w:tcPr>
            <w:tcW w:w="1618" w:type="pct"/>
            <w:tcBorders>
              <w:top w:val="single" w:sz="4" w:space="0" w:color="auto"/>
              <w:left w:val="single" w:sz="4" w:space="0" w:color="auto"/>
              <w:bottom w:val="single" w:sz="4" w:space="0" w:color="auto"/>
              <w:right w:val="single" w:sz="4" w:space="0" w:color="auto"/>
            </w:tcBorders>
          </w:tcPr>
          <w:p w14:paraId="3B5B589E" w14:textId="77777777" w:rsidR="00656E5D" w:rsidRPr="000F2614" w:rsidRDefault="00656E5D" w:rsidP="00656E5D">
            <w:pPr>
              <w:pStyle w:val="a9"/>
              <w:spacing w:line="276" w:lineRule="auto"/>
              <w:jc w:val="both"/>
              <w:rPr>
                <w:rFonts w:ascii="Times New Roman" w:hAnsi="Times New Roman"/>
                <w:sz w:val="24"/>
                <w:szCs w:val="24"/>
              </w:rPr>
            </w:pPr>
            <w:r w:rsidRPr="000F2614">
              <w:rPr>
                <w:rFonts w:ascii="Times New Roman" w:hAnsi="Times New Roman"/>
                <w:sz w:val="24"/>
                <w:szCs w:val="24"/>
              </w:rPr>
              <w:t>Основы безопасности жизнедеятельности</w:t>
            </w:r>
          </w:p>
        </w:tc>
        <w:tc>
          <w:tcPr>
            <w:tcW w:w="1691" w:type="pct"/>
            <w:tcBorders>
              <w:top w:val="single" w:sz="4" w:space="0" w:color="auto"/>
              <w:left w:val="single" w:sz="4" w:space="0" w:color="auto"/>
              <w:bottom w:val="single" w:sz="4" w:space="0" w:color="auto"/>
              <w:right w:val="single" w:sz="4" w:space="0" w:color="auto"/>
            </w:tcBorders>
          </w:tcPr>
          <w:p w14:paraId="3E4BD5E9" w14:textId="251AE91F" w:rsidR="00656E5D" w:rsidRPr="000F2614" w:rsidRDefault="00656E5D" w:rsidP="00656E5D">
            <w:pPr>
              <w:pStyle w:val="a9"/>
              <w:spacing w:line="276" w:lineRule="auto"/>
              <w:jc w:val="center"/>
              <w:rPr>
                <w:rFonts w:ascii="Times New Roman" w:hAnsi="Times New Roman"/>
                <w:sz w:val="24"/>
                <w:szCs w:val="24"/>
              </w:rPr>
            </w:pPr>
            <w:r w:rsidRPr="000F2614">
              <w:rPr>
                <w:rFonts w:ascii="Times New Roman" w:eastAsia="Calibri" w:hAnsi="Times New Roman"/>
              </w:rPr>
              <w:t>Тестирование /годовая отметка</w:t>
            </w:r>
          </w:p>
        </w:tc>
        <w:tc>
          <w:tcPr>
            <w:tcW w:w="1691" w:type="pct"/>
            <w:tcBorders>
              <w:top w:val="single" w:sz="4" w:space="0" w:color="auto"/>
              <w:left w:val="single" w:sz="4" w:space="0" w:color="auto"/>
              <w:bottom w:val="single" w:sz="4" w:space="0" w:color="auto"/>
              <w:right w:val="single" w:sz="4" w:space="0" w:color="auto"/>
            </w:tcBorders>
          </w:tcPr>
          <w:p w14:paraId="7E1BE83A" w14:textId="5C32FBBE" w:rsidR="00656E5D" w:rsidRPr="000F2614" w:rsidRDefault="00656E5D" w:rsidP="00656E5D">
            <w:pPr>
              <w:pStyle w:val="a9"/>
              <w:spacing w:line="276" w:lineRule="auto"/>
              <w:jc w:val="center"/>
              <w:rPr>
                <w:rFonts w:ascii="Times New Roman" w:hAnsi="Times New Roman"/>
                <w:sz w:val="24"/>
                <w:szCs w:val="24"/>
              </w:rPr>
            </w:pPr>
            <w:r w:rsidRPr="000F2614">
              <w:rPr>
                <w:rFonts w:ascii="Times New Roman" w:eastAsia="Calibri" w:hAnsi="Times New Roman"/>
              </w:rPr>
              <w:t>Тестирование /годовая отметка</w:t>
            </w:r>
          </w:p>
        </w:tc>
      </w:tr>
      <w:tr w:rsidR="000F2614" w:rsidRPr="000F2614" w14:paraId="4ACDC95D" w14:textId="77777777" w:rsidTr="003C7B19">
        <w:tc>
          <w:tcPr>
            <w:tcW w:w="1618" w:type="pct"/>
            <w:tcBorders>
              <w:top w:val="single" w:sz="4" w:space="0" w:color="auto"/>
              <w:left w:val="single" w:sz="4" w:space="0" w:color="auto"/>
              <w:bottom w:val="single" w:sz="4" w:space="0" w:color="auto"/>
              <w:right w:val="single" w:sz="4" w:space="0" w:color="auto"/>
            </w:tcBorders>
          </w:tcPr>
          <w:p w14:paraId="0D739580" w14:textId="77777777" w:rsidR="00656E5D" w:rsidRPr="000F2614" w:rsidRDefault="00656E5D" w:rsidP="00656E5D">
            <w:pPr>
              <w:pStyle w:val="a9"/>
              <w:spacing w:line="276" w:lineRule="auto"/>
              <w:jc w:val="both"/>
              <w:rPr>
                <w:rFonts w:ascii="Times New Roman" w:hAnsi="Times New Roman"/>
                <w:sz w:val="24"/>
                <w:szCs w:val="24"/>
              </w:rPr>
            </w:pPr>
            <w:r w:rsidRPr="000F2614">
              <w:rPr>
                <w:rFonts w:ascii="Times New Roman" w:hAnsi="Times New Roman"/>
                <w:sz w:val="24"/>
                <w:szCs w:val="24"/>
              </w:rPr>
              <w:t>Индивидуальный проект</w:t>
            </w:r>
          </w:p>
        </w:tc>
        <w:tc>
          <w:tcPr>
            <w:tcW w:w="1691" w:type="pct"/>
            <w:tcBorders>
              <w:top w:val="single" w:sz="4" w:space="0" w:color="auto"/>
              <w:left w:val="single" w:sz="4" w:space="0" w:color="auto"/>
              <w:bottom w:val="single" w:sz="4" w:space="0" w:color="auto"/>
              <w:right w:val="single" w:sz="4" w:space="0" w:color="auto"/>
            </w:tcBorders>
          </w:tcPr>
          <w:p w14:paraId="61F587E2" w14:textId="5830F32A" w:rsidR="00656E5D" w:rsidRPr="000F2614" w:rsidRDefault="00656E5D" w:rsidP="00656E5D">
            <w:pPr>
              <w:pStyle w:val="a9"/>
              <w:spacing w:line="276" w:lineRule="auto"/>
              <w:jc w:val="center"/>
              <w:rPr>
                <w:rFonts w:ascii="Times New Roman" w:hAnsi="Times New Roman"/>
                <w:sz w:val="24"/>
                <w:szCs w:val="24"/>
              </w:rPr>
            </w:pPr>
            <w:r w:rsidRPr="000F2614">
              <w:rPr>
                <w:rFonts w:ascii="Times New Roman" w:eastAsia="Calibri" w:hAnsi="Times New Roman"/>
              </w:rPr>
              <w:t>Практическая работа</w:t>
            </w:r>
          </w:p>
        </w:tc>
        <w:tc>
          <w:tcPr>
            <w:tcW w:w="1691" w:type="pct"/>
            <w:tcBorders>
              <w:top w:val="single" w:sz="4" w:space="0" w:color="auto"/>
              <w:left w:val="single" w:sz="4" w:space="0" w:color="auto"/>
              <w:bottom w:val="single" w:sz="4" w:space="0" w:color="auto"/>
              <w:right w:val="single" w:sz="4" w:space="0" w:color="auto"/>
            </w:tcBorders>
          </w:tcPr>
          <w:p w14:paraId="60EB5EB0" w14:textId="23E9B8FC" w:rsidR="00656E5D" w:rsidRPr="000F2614" w:rsidRDefault="00656E5D" w:rsidP="00656E5D">
            <w:pPr>
              <w:pStyle w:val="a9"/>
              <w:spacing w:line="276" w:lineRule="auto"/>
              <w:jc w:val="center"/>
              <w:rPr>
                <w:rFonts w:ascii="Times New Roman" w:hAnsi="Times New Roman"/>
                <w:sz w:val="24"/>
                <w:szCs w:val="24"/>
              </w:rPr>
            </w:pPr>
            <w:r w:rsidRPr="000F2614">
              <w:rPr>
                <w:rFonts w:ascii="Times New Roman" w:eastAsia="Calibri" w:hAnsi="Times New Roman"/>
              </w:rPr>
              <w:t>Защита ИП</w:t>
            </w:r>
          </w:p>
        </w:tc>
      </w:tr>
      <w:tr w:rsidR="00656E5D" w:rsidRPr="000F2614" w14:paraId="02839912" w14:textId="77777777" w:rsidTr="003C7B19">
        <w:tc>
          <w:tcPr>
            <w:tcW w:w="1618" w:type="pct"/>
            <w:tcBorders>
              <w:top w:val="single" w:sz="4" w:space="0" w:color="auto"/>
              <w:left w:val="single" w:sz="4" w:space="0" w:color="auto"/>
              <w:bottom w:val="single" w:sz="4" w:space="0" w:color="auto"/>
              <w:right w:val="single" w:sz="4" w:space="0" w:color="auto"/>
            </w:tcBorders>
          </w:tcPr>
          <w:p w14:paraId="54EC0C2F" w14:textId="20444674" w:rsidR="00656E5D" w:rsidRPr="000F2614" w:rsidRDefault="00656E5D" w:rsidP="00656E5D">
            <w:pPr>
              <w:pStyle w:val="a9"/>
              <w:spacing w:line="276" w:lineRule="auto"/>
              <w:jc w:val="both"/>
              <w:rPr>
                <w:rFonts w:ascii="Times New Roman" w:hAnsi="Times New Roman"/>
                <w:sz w:val="24"/>
                <w:szCs w:val="24"/>
              </w:rPr>
            </w:pPr>
            <w:r w:rsidRPr="000F2614">
              <w:rPr>
                <w:rFonts w:ascii="Times New Roman" w:hAnsi="Times New Roman"/>
                <w:sz w:val="24"/>
                <w:szCs w:val="24"/>
              </w:rPr>
              <w:t>Курс по выбору</w:t>
            </w:r>
          </w:p>
        </w:tc>
        <w:tc>
          <w:tcPr>
            <w:tcW w:w="1691" w:type="pct"/>
            <w:tcBorders>
              <w:top w:val="single" w:sz="4" w:space="0" w:color="auto"/>
              <w:left w:val="single" w:sz="4" w:space="0" w:color="auto"/>
              <w:bottom w:val="single" w:sz="4" w:space="0" w:color="auto"/>
              <w:right w:val="single" w:sz="4" w:space="0" w:color="auto"/>
            </w:tcBorders>
          </w:tcPr>
          <w:p w14:paraId="542C8D8C" w14:textId="19043E0D" w:rsidR="00656E5D" w:rsidRPr="000F2614" w:rsidRDefault="00656E5D" w:rsidP="00656E5D">
            <w:pPr>
              <w:pStyle w:val="a9"/>
              <w:spacing w:line="276" w:lineRule="auto"/>
              <w:jc w:val="center"/>
              <w:rPr>
                <w:rFonts w:ascii="Times New Roman" w:hAnsi="Times New Roman"/>
                <w:sz w:val="24"/>
                <w:szCs w:val="24"/>
              </w:rPr>
            </w:pPr>
            <w:r w:rsidRPr="000F2614">
              <w:rPr>
                <w:rFonts w:ascii="Times New Roman" w:hAnsi="Times New Roman"/>
                <w:sz w:val="24"/>
                <w:szCs w:val="24"/>
              </w:rPr>
              <w:t>Собеседование</w:t>
            </w:r>
          </w:p>
        </w:tc>
        <w:tc>
          <w:tcPr>
            <w:tcW w:w="1691" w:type="pct"/>
            <w:tcBorders>
              <w:top w:val="single" w:sz="4" w:space="0" w:color="auto"/>
              <w:left w:val="single" w:sz="4" w:space="0" w:color="auto"/>
              <w:bottom w:val="single" w:sz="4" w:space="0" w:color="auto"/>
              <w:right w:val="single" w:sz="4" w:space="0" w:color="auto"/>
            </w:tcBorders>
          </w:tcPr>
          <w:p w14:paraId="4E491678" w14:textId="07374B74" w:rsidR="00656E5D" w:rsidRPr="000F2614" w:rsidRDefault="00656E5D" w:rsidP="00656E5D">
            <w:pPr>
              <w:pStyle w:val="a9"/>
              <w:spacing w:line="276" w:lineRule="auto"/>
              <w:jc w:val="center"/>
              <w:rPr>
                <w:rFonts w:ascii="Times New Roman" w:hAnsi="Times New Roman"/>
                <w:sz w:val="24"/>
                <w:szCs w:val="24"/>
              </w:rPr>
            </w:pPr>
            <w:r w:rsidRPr="000F2614">
              <w:rPr>
                <w:rFonts w:ascii="Times New Roman" w:eastAsia="Calibri" w:hAnsi="Times New Roman"/>
              </w:rPr>
              <w:t>Собеседование</w:t>
            </w:r>
          </w:p>
        </w:tc>
      </w:tr>
    </w:tbl>
    <w:p w14:paraId="51CE2A46" w14:textId="77777777" w:rsidR="003C7B19" w:rsidRPr="000F2614" w:rsidRDefault="003C7B19" w:rsidP="00014701">
      <w:pPr>
        <w:spacing w:after="37"/>
        <w:ind w:right="-26" w:firstLine="567"/>
        <w:jc w:val="both"/>
        <w:rPr>
          <w:rFonts w:ascii="Times New Roman" w:hAnsi="Times New Roman"/>
          <w:sz w:val="24"/>
          <w:szCs w:val="24"/>
        </w:rPr>
      </w:pPr>
    </w:p>
    <w:p w14:paraId="2FF78A56" w14:textId="487EA4C1" w:rsidR="00DA0F76" w:rsidRPr="000F2614" w:rsidRDefault="00891497" w:rsidP="00891497">
      <w:pPr>
        <w:pStyle w:val="2"/>
        <w:rPr>
          <w:color w:val="auto"/>
        </w:rPr>
      </w:pPr>
      <w:bookmarkStart w:id="57" w:name="_Toc138712894"/>
      <w:bookmarkStart w:id="58" w:name="_Toc138880964"/>
      <w:r w:rsidRPr="000F2614">
        <w:rPr>
          <w:color w:val="auto"/>
        </w:rPr>
        <w:t xml:space="preserve">3.2. </w:t>
      </w:r>
      <w:r w:rsidR="00DA0F76" w:rsidRPr="000F2614">
        <w:rPr>
          <w:color w:val="auto"/>
        </w:rPr>
        <w:t>План внеурочной деятельности.</w:t>
      </w:r>
      <w:bookmarkEnd w:id="57"/>
      <w:bookmarkEnd w:id="58"/>
    </w:p>
    <w:p w14:paraId="222B830A" w14:textId="58D2FCC7" w:rsidR="00DA0F76" w:rsidRPr="00DA0F76" w:rsidRDefault="00DA0F76" w:rsidP="00ED171C">
      <w:pPr>
        <w:pStyle w:val="a9"/>
        <w:spacing w:line="276" w:lineRule="auto"/>
        <w:ind w:firstLine="567"/>
        <w:jc w:val="both"/>
        <w:rPr>
          <w:rFonts w:ascii="Times New Roman" w:hAnsi="Times New Roman"/>
          <w:sz w:val="24"/>
          <w:szCs w:val="24"/>
        </w:rPr>
      </w:pPr>
      <w:r w:rsidRPr="00DA0F76">
        <w:rPr>
          <w:rFonts w:ascii="Times New Roman" w:hAnsi="Times New Roman"/>
          <w:sz w:val="24"/>
          <w:szCs w:val="24"/>
        </w:rPr>
        <w:t>Внеурочная деятельность является неотъемлемой и обязательной частью основной общеобразовательной программы.</w:t>
      </w:r>
    </w:p>
    <w:p w14:paraId="0182DA8A" w14:textId="25E8D886" w:rsidR="00DA0F76" w:rsidRPr="00DA0F76" w:rsidRDefault="00DA0F76" w:rsidP="00ED171C">
      <w:pPr>
        <w:pStyle w:val="a9"/>
        <w:spacing w:line="276" w:lineRule="auto"/>
        <w:ind w:firstLine="567"/>
        <w:jc w:val="both"/>
        <w:rPr>
          <w:rFonts w:ascii="Times New Roman" w:hAnsi="Times New Roman"/>
          <w:sz w:val="24"/>
          <w:szCs w:val="24"/>
        </w:rPr>
      </w:pPr>
      <w:r w:rsidRPr="00DA0F76">
        <w:rPr>
          <w:rFonts w:ascii="Times New Roman" w:hAnsi="Times New Roman"/>
          <w:sz w:val="24"/>
          <w:szCs w:val="24"/>
        </w:rPr>
        <w:t xml:space="preserve">Согласно </w:t>
      </w:r>
      <w:r w:rsidRPr="009B6BCC">
        <w:rPr>
          <w:rFonts w:ascii="Times New Roman" w:hAnsi="Times New Roman"/>
          <w:sz w:val="24"/>
          <w:szCs w:val="24"/>
        </w:rPr>
        <w:t>ФГОС СОО</w:t>
      </w:r>
      <w:r w:rsidRPr="00DA0F76">
        <w:rPr>
          <w:rFonts w:ascii="Times New Roman" w:hAnsi="Times New Roman"/>
          <w:sz w:val="24"/>
          <w:szCs w:val="24"/>
        </w:rPr>
        <w:t xml:space="preserve"> через внеурочную деятельность реализуется основная образовательная программа (цели, задачи, планируемые результаты, содержание и организация образовательной деятельности при получении среднего общего образования). В соответствии с планом внеурочной деятельности создаются условия для получения образования всеми обучающимися</w:t>
      </w:r>
      <w:r w:rsidR="009B6BCC">
        <w:rPr>
          <w:rFonts w:ascii="Times New Roman" w:hAnsi="Times New Roman"/>
          <w:sz w:val="24"/>
          <w:szCs w:val="24"/>
        </w:rPr>
        <w:t>.</w:t>
      </w:r>
    </w:p>
    <w:p w14:paraId="14067E8F" w14:textId="2EF53EA2" w:rsidR="009B6BCC" w:rsidRPr="00DA0F76" w:rsidRDefault="00DA0F76" w:rsidP="009B6BCC">
      <w:pPr>
        <w:pStyle w:val="a9"/>
        <w:spacing w:line="276" w:lineRule="auto"/>
        <w:ind w:firstLine="567"/>
        <w:jc w:val="both"/>
        <w:rPr>
          <w:rFonts w:ascii="Times New Roman" w:hAnsi="Times New Roman"/>
          <w:sz w:val="24"/>
          <w:szCs w:val="24"/>
        </w:rPr>
      </w:pPr>
      <w:r w:rsidRPr="00DA0F76">
        <w:rPr>
          <w:rFonts w:ascii="Times New Roman" w:hAnsi="Times New Roman"/>
          <w:sz w:val="24"/>
          <w:szCs w:val="24"/>
        </w:rPr>
        <w:t xml:space="preserve">Количество часов, выделяемых на внеурочную деятельность, за два года обучения на уровне среднего общего образования составляет не более 700 часов. Величину недельной образовательной нагрузки, реализуемой через внеурочную деятельность, определяют за пределами количества часов, отведенных на освоение обучающимися учебного плана. Для недопущения перегрузки обучающихся допускается перенос образовательной нагрузки, реализуемой через внеурочную деятельность, на периоды каникул. </w:t>
      </w:r>
    </w:p>
    <w:p w14:paraId="5831DDAF" w14:textId="2AA3E5C9" w:rsidR="00DA0F76" w:rsidRPr="00DA0F76" w:rsidRDefault="00DA0F76" w:rsidP="00ED171C">
      <w:pPr>
        <w:pStyle w:val="a9"/>
        <w:spacing w:line="276" w:lineRule="auto"/>
        <w:ind w:firstLine="567"/>
        <w:jc w:val="both"/>
        <w:rPr>
          <w:rFonts w:ascii="Times New Roman" w:hAnsi="Times New Roman"/>
          <w:sz w:val="24"/>
          <w:szCs w:val="24"/>
        </w:rPr>
      </w:pPr>
      <w:r w:rsidRPr="00DA0F76">
        <w:rPr>
          <w:rFonts w:ascii="Times New Roman" w:hAnsi="Times New Roman"/>
          <w:sz w:val="24"/>
          <w:szCs w:val="24"/>
        </w:rPr>
        <w:t>Реализация плана внеурочной деятельности предусматривает в течение года неравномерное распределение нагрузки. Так, при подготовке коллективных дел (в рамках инициативы ученических сообществ) и воспитательных мероприятий за 1 - 2 недели используется значительно больший объем времени, чем в иные периоды (между образовательными событиями).</w:t>
      </w:r>
    </w:p>
    <w:p w14:paraId="4C19AA57" w14:textId="77777777" w:rsidR="0084144A" w:rsidRPr="000F2614" w:rsidRDefault="0084144A" w:rsidP="00F22B59">
      <w:pPr>
        <w:pStyle w:val="a9"/>
        <w:spacing w:line="276" w:lineRule="auto"/>
        <w:ind w:firstLine="567"/>
        <w:jc w:val="both"/>
        <w:rPr>
          <w:rFonts w:ascii="Times New Roman" w:hAnsi="Times New Roman"/>
          <w:sz w:val="24"/>
          <w:szCs w:val="24"/>
        </w:rPr>
      </w:pPr>
      <w:r w:rsidRPr="000F2614">
        <w:rPr>
          <w:rFonts w:ascii="Times New Roman" w:hAnsi="Times New Roman"/>
          <w:sz w:val="24"/>
          <w:szCs w:val="24"/>
        </w:rPr>
        <w:t xml:space="preserve">План внеурочной деятельности состоит из двух частей: части обязательной и части, формируемой участниками образовательных отношений. </w:t>
      </w:r>
    </w:p>
    <w:p w14:paraId="52338B5B" w14:textId="3BB27725" w:rsidR="0084144A" w:rsidRPr="000F2614" w:rsidRDefault="0084144A" w:rsidP="00F22B59">
      <w:pPr>
        <w:pStyle w:val="a9"/>
        <w:spacing w:line="276" w:lineRule="auto"/>
        <w:ind w:firstLine="567"/>
        <w:jc w:val="both"/>
        <w:rPr>
          <w:rFonts w:ascii="Times New Roman" w:hAnsi="Times New Roman"/>
          <w:sz w:val="24"/>
          <w:szCs w:val="24"/>
        </w:rPr>
      </w:pPr>
      <w:r w:rsidRPr="000F2614">
        <w:rPr>
          <w:rFonts w:ascii="Times New Roman" w:hAnsi="Times New Roman"/>
          <w:sz w:val="24"/>
          <w:szCs w:val="24"/>
        </w:rPr>
        <w:lastRenderedPageBreak/>
        <w:t>Обязательная часть включает 1 час внеурочной деятельности спортивно-оздоровительного направления, дополняя 2 часа физической культуры в учебном плане, а также дискуссионный клуб «Разговоры о важном»</w:t>
      </w:r>
    </w:p>
    <w:p w14:paraId="26F2F076" w14:textId="401F91DC" w:rsidR="00F22B59" w:rsidRPr="000F2614" w:rsidRDefault="0084144A" w:rsidP="00F22B59">
      <w:pPr>
        <w:pStyle w:val="a9"/>
        <w:spacing w:line="276" w:lineRule="auto"/>
        <w:ind w:firstLine="567"/>
        <w:jc w:val="both"/>
        <w:rPr>
          <w:rFonts w:ascii="Times New Roman" w:hAnsi="Times New Roman"/>
          <w:sz w:val="24"/>
          <w:szCs w:val="24"/>
        </w:rPr>
      </w:pPr>
      <w:r w:rsidRPr="000F2614">
        <w:rPr>
          <w:rFonts w:ascii="Times New Roman" w:hAnsi="Times New Roman"/>
          <w:sz w:val="24"/>
          <w:szCs w:val="24"/>
        </w:rPr>
        <w:t>Часть, формируемая участниками образовательных отношений: обучающийся, учитывая мнение родителей (законных представителей), выбирает внеурочную деятельность из перечня, предлагаемого организацией. Данная часть делится на системную и несистемную. Системная часть четко определяет количество часов курса внеурочной деятельности, определена расписанием, проводится по рабочей программе, ведется журнал курса внеурочной деятельности. Несистемная часть – внеурочная деятельность, котор</w:t>
      </w:r>
      <w:r w:rsidR="0046246F" w:rsidRPr="000F2614">
        <w:rPr>
          <w:rFonts w:ascii="Times New Roman" w:hAnsi="Times New Roman"/>
          <w:sz w:val="24"/>
          <w:szCs w:val="24"/>
        </w:rPr>
        <w:t>ая</w:t>
      </w:r>
      <w:r w:rsidRPr="000F2614">
        <w:rPr>
          <w:rFonts w:ascii="Times New Roman" w:hAnsi="Times New Roman"/>
          <w:sz w:val="24"/>
          <w:szCs w:val="24"/>
        </w:rPr>
        <w:t xml:space="preserve"> не име</w:t>
      </w:r>
      <w:r w:rsidR="0046246F" w:rsidRPr="000F2614">
        <w:rPr>
          <w:rFonts w:ascii="Times New Roman" w:hAnsi="Times New Roman"/>
          <w:sz w:val="24"/>
          <w:szCs w:val="24"/>
        </w:rPr>
        <w:t>е</w:t>
      </w:r>
      <w:r w:rsidRPr="000F2614">
        <w:rPr>
          <w:rFonts w:ascii="Times New Roman" w:hAnsi="Times New Roman"/>
          <w:sz w:val="24"/>
          <w:szCs w:val="24"/>
        </w:rPr>
        <w:t xml:space="preserve">т четкого количества часов и расписания, </w:t>
      </w:r>
      <w:r w:rsidR="0046246F" w:rsidRPr="000F2614">
        <w:rPr>
          <w:rFonts w:ascii="Times New Roman" w:hAnsi="Times New Roman"/>
          <w:sz w:val="24"/>
          <w:szCs w:val="24"/>
        </w:rPr>
        <w:t xml:space="preserve">зависит от периода года, каникулярного времени и </w:t>
      </w:r>
      <w:proofErr w:type="gramStart"/>
      <w:r w:rsidR="0046246F" w:rsidRPr="000F2614">
        <w:rPr>
          <w:rFonts w:ascii="Times New Roman" w:hAnsi="Times New Roman"/>
          <w:sz w:val="24"/>
          <w:szCs w:val="24"/>
        </w:rPr>
        <w:t>пр. Н</w:t>
      </w:r>
      <w:r w:rsidRPr="000F2614">
        <w:rPr>
          <w:rFonts w:ascii="Times New Roman" w:hAnsi="Times New Roman"/>
          <w:sz w:val="24"/>
          <w:szCs w:val="24"/>
        </w:rPr>
        <w:t>апример</w:t>
      </w:r>
      <w:proofErr w:type="gramEnd"/>
      <w:r w:rsidR="0046246F" w:rsidRPr="000F2614">
        <w:rPr>
          <w:rFonts w:ascii="Times New Roman" w:hAnsi="Times New Roman"/>
          <w:sz w:val="24"/>
          <w:szCs w:val="24"/>
        </w:rPr>
        <w:t>,</w:t>
      </w:r>
      <w:r w:rsidRPr="000F2614">
        <w:rPr>
          <w:rFonts w:ascii="Times New Roman" w:hAnsi="Times New Roman"/>
          <w:sz w:val="24"/>
          <w:szCs w:val="24"/>
        </w:rPr>
        <w:t xml:space="preserve"> подготовка и участие в общешкольных мероприятиях</w:t>
      </w:r>
      <w:r w:rsidR="0046246F" w:rsidRPr="000F2614">
        <w:rPr>
          <w:rFonts w:ascii="Times New Roman" w:hAnsi="Times New Roman"/>
          <w:sz w:val="24"/>
          <w:szCs w:val="24"/>
        </w:rPr>
        <w:t>: к</w:t>
      </w:r>
      <w:r w:rsidRPr="000F2614">
        <w:rPr>
          <w:rFonts w:ascii="Times New Roman" w:hAnsi="Times New Roman"/>
          <w:sz w:val="24"/>
          <w:szCs w:val="24"/>
        </w:rPr>
        <w:t>онтроль часов</w:t>
      </w:r>
      <w:r w:rsidR="0046246F" w:rsidRPr="000F2614">
        <w:rPr>
          <w:rFonts w:ascii="Times New Roman" w:hAnsi="Times New Roman"/>
          <w:sz w:val="24"/>
          <w:szCs w:val="24"/>
        </w:rPr>
        <w:t xml:space="preserve"> данного направления ведется ответственным сотрудником (педагог-организатор следит за недопущением перегрузки во время проведения мероприятий, классный руководитель – во время посещения городских культурных мероприятий и пр.) </w:t>
      </w:r>
      <w:r w:rsidRPr="000F2614">
        <w:rPr>
          <w:rFonts w:ascii="Times New Roman" w:hAnsi="Times New Roman"/>
          <w:sz w:val="24"/>
          <w:szCs w:val="24"/>
        </w:rPr>
        <w:t xml:space="preserve"> </w:t>
      </w:r>
    </w:p>
    <w:p w14:paraId="1D0312DA" w14:textId="77777777" w:rsidR="0084144A" w:rsidRPr="000F2614" w:rsidRDefault="0084144A" w:rsidP="00F22B59">
      <w:pPr>
        <w:pStyle w:val="a9"/>
        <w:spacing w:line="276" w:lineRule="auto"/>
        <w:ind w:firstLine="567"/>
        <w:jc w:val="both"/>
        <w:rPr>
          <w:rFonts w:ascii="Times New Roman" w:hAnsi="Times New Roman"/>
          <w:sz w:val="24"/>
          <w:szCs w:val="24"/>
        </w:rPr>
      </w:pPr>
    </w:p>
    <w:tbl>
      <w:tblPr>
        <w:tblW w:w="5000" w:type="pct"/>
        <w:tblCellMar>
          <w:top w:w="102" w:type="dxa"/>
          <w:left w:w="62" w:type="dxa"/>
          <w:bottom w:w="102" w:type="dxa"/>
          <w:right w:w="62" w:type="dxa"/>
        </w:tblCellMar>
        <w:tblLook w:val="0000" w:firstRow="0" w:lastRow="0" w:firstColumn="0" w:lastColumn="0" w:noHBand="0" w:noVBand="0"/>
      </w:tblPr>
      <w:tblGrid>
        <w:gridCol w:w="3187"/>
        <w:gridCol w:w="8"/>
        <w:gridCol w:w="3181"/>
        <w:gridCol w:w="1099"/>
        <w:gridCol w:w="1099"/>
        <w:gridCol w:w="1623"/>
      </w:tblGrid>
      <w:tr w:rsidR="000F2614" w:rsidRPr="000F2614" w14:paraId="66A17428" w14:textId="77777777" w:rsidTr="001143FF">
        <w:trPr>
          <w:trHeight w:val="317"/>
        </w:trPr>
        <w:tc>
          <w:tcPr>
            <w:tcW w:w="1562" w:type="pct"/>
            <w:vMerge w:val="restart"/>
            <w:tcBorders>
              <w:top w:val="single" w:sz="4" w:space="0" w:color="auto"/>
              <w:left w:val="single" w:sz="4" w:space="0" w:color="auto"/>
              <w:bottom w:val="single" w:sz="4" w:space="0" w:color="auto"/>
              <w:right w:val="single" w:sz="4" w:space="0" w:color="auto"/>
            </w:tcBorders>
          </w:tcPr>
          <w:p w14:paraId="79A5F88E" w14:textId="36B9A083" w:rsidR="00F22B59" w:rsidRPr="000F2614" w:rsidRDefault="00F22B59" w:rsidP="00546F7E">
            <w:pPr>
              <w:pStyle w:val="a9"/>
              <w:spacing w:line="276" w:lineRule="auto"/>
              <w:jc w:val="center"/>
              <w:rPr>
                <w:rFonts w:ascii="Times New Roman" w:hAnsi="Times New Roman"/>
                <w:b/>
                <w:bCs/>
                <w:sz w:val="24"/>
                <w:szCs w:val="24"/>
              </w:rPr>
            </w:pPr>
            <w:r w:rsidRPr="000F2614">
              <w:rPr>
                <w:rFonts w:ascii="Times New Roman" w:hAnsi="Times New Roman"/>
                <w:b/>
                <w:bCs/>
                <w:sz w:val="24"/>
                <w:szCs w:val="24"/>
              </w:rPr>
              <w:t>Направления внеурочной деятельности</w:t>
            </w:r>
          </w:p>
        </w:tc>
        <w:tc>
          <w:tcPr>
            <w:tcW w:w="1564" w:type="pct"/>
            <w:gridSpan w:val="2"/>
            <w:vMerge w:val="restart"/>
            <w:tcBorders>
              <w:top w:val="single" w:sz="4" w:space="0" w:color="auto"/>
              <w:left w:val="single" w:sz="4" w:space="0" w:color="auto"/>
              <w:bottom w:val="single" w:sz="4" w:space="0" w:color="auto"/>
              <w:right w:val="single" w:sz="4" w:space="0" w:color="auto"/>
            </w:tcBorders>
          </w:tcPr>
          <w:p w14:paraId="6F3D4D0E" w14:textId="79A96366" w:rsidR="00F22B59" w:rsidRPr="000F2614" w:rsidRDefault="00F22B59" w:rsidP="00546F7E">
            <w:pPr>
              <w:pStyle w:val="a9"/>
              <w:spacing w:line="276" w:lineRule="auto"/>
              <w:jc w:val="center"/>
              <w:rPr>
                <w:rFonts w:ascii="Times New Roman" w:hAnsi="Times New Roman"/>
                <w:b/>
                <w:bCs/>
                <w:sz w:val="24"/>
                <w:szCs w:val="24"/>
              </w:rPr>
            </w:pPr>
            <w:r w:rsidRPr="000F2614">
              <w:rPr>
                <w:rFonts w:ascii="Times New Roman" w:hAnsi="Times New Roman"/>
                <w:b/>
                <w:bCs/>
                <w:sz w:val="24"/>
                <w:szCs w:val="24"/>
              </w:rPr>
              <w:t>Форма проведения, название</w:t>
            </w:r>
          </w:p>
        </w:tc>
        <w:tc>
          <w:tcPr>
            <w:tcW w:w="1875" w:type="pct"/>
            <w:gridSpan w:val="3"/>
            <w:vMerge w:val="restart"/>
            <w:tcBorders>
              <w:top w:val="single" w:sz="4" w:space="0" w:color="auto"/>
              <w:left w:val="single" w:sz="4" w:space="0" w:color="auto"/>
              <w:right w:val="single" w:sz="4" w:space="0" w:color="auto"/>
            </w:tcBorders>
          </w:tcPr>
          <w:p w14:paraId="4942CA1D" w14:textId="48B4A112" w:rsidR="00F22B59" w:rsidRPr="000F2614" w:rsidRDefault="00F22B59" w:rsidP="00546F7E">
            <w:pPr>
              <w:pStyle w:val="a9"/>
              <w:spacing w:line="276" w:lineRule="auto"/>
              <w:jc w:val="center"/>
              <w:rPr>
                <w:rFonts w:ascii="Times New Roman" w:hAnsi="Times New Roman"/>
                <w:b/>
                <w:bCs/>
                <w:sz w:val="24"/>
                <w:szCs w:val="24"/>
              </w:rPr>
            </w:pPr>
            <w:r w:rsidRPr="000F2614">
              <w:rPr>
                <w:rFonts w:ascii="Times New Roman" w:hAnsi="Times New Roman"/>
                <w:b/>
                <w:bCs/>
                <w:sz w:val="24"/>
                <w:szCs w:val="24"/>
              </w:rPr>
              <w:t>Количество часов в неделю</w:t>
            </w:r>
          </w:p>
        </w:tc>
      </w:tr>
      <w:tr w:rsidR="000F2614" w:rsidRPr="000F2614" w14:paraId="5CF59C50" w14:textId="77777777" w:rsidTr="001143FF">
        <w:trPr>
          <w:trHeight w:val="317"/>
        </w:trPr>
        <w:tc>
          <w:tcPr>
            <w:tcW w:w="1562" w:type="pct"/>
            <w:vMerge/>
            <w:tcBorders>
              <w:top w:val="single" w:sz="4" w:space="0" w:color="auto"/>
              <w:left w:val="single" w:sz="4" w:space="0" w:color="auto"/>
              <w:bottom w:val="single" w:sz="4" w:space="0" w:color="auto"/>
              <w:right w:val="single" w:sz="4" w:space="0" w:color="auto"/>
            </w:tcBorders>
          </w:tcPr>
          <w:p w14:paraId="5AF20E80" w14:textId="77777777" w:rsidR="00F22B59" w:rsidRPr="000F2614" w:rsidRDefault="00F22B59" w:rsidP="00546F7E">
            <w:pPr>
              <w:pStyle w:val="a9"/>
              <w:spacing w:line="276" w:lineRule="auto"/>
              <w:jc w:val="center"/>
              <w:rPr>
                <w:rFonts w:ascii="Times New Roman" w:hAnsi="Times New Roman"/>
                <w:b/>
                <w:bCs/>
                <w:sz w:val="24"/>
                <w:szCs w:val="24"/>
              </w:rPr>
            </w:pPr>
          </w:p>
        </w:tc>
        <w:tc>
          <w:tcPr>
            <w:tcW w:w="1564" w:type="pct"/>
            <w:gridSpan w:val="2"/>
            <w:vMerge/>
            <w:tcBorders>
              <w:top w:val="single" w:sz="4" w:space="0" w:color="auto"/>
              <w:left w:val="single" w:sz="4" w:space="0" w:color="auto"/>
              <w:bottom w:val="single" w:sz="4" w:space="0" w:color="auto"/>
              <w:right w:val="single" w:sz="4" w:space="0" w:color="auto"/>
            </w:tcBorders>
          </w:tcPr>
          <w:p w14:paraId="13233AE4" w14:textId="77777777" w:rsidR="00F22B59" w:rsidRPr="000F2614" w:rsidRDefault="00F22B59" w:rsidP="00546F7E">
            <w:pPr>
              <w:pStyle w:val="a9"/>
              <w:spacing w:line="276" w:lineRule="auto"/>
              <w:jc w:val="center"/>
              <w:rPr>
                <w:rFonts w:ascii="Times New Roman" w:hAnsi="Times New Roman"/>
                <w:b/>
                <w:bCs/>
                <w:sz w:val="24"/>
                <w:szCs w:val="24"/>
              </w:rPr>
            </w:pPr>
          </w:p>
        </w:tc>
        <w:tc>
          <w:tcPr>
            <w:tcW w:w="1875" w:type="pct"/>
            <w:gridSpan w:val="3"/>
            <w:vMerge/>
            <w:tcBorders>
              <w:left w:val="single" w:sz="4" w:space="0" w:color="auto"/>
              <w:bottom w:val="single" w:sz="4" w:space="0" w:color="auto"/>
              <w:right w:val="single" w:sz="4" w:space="0" w:color="auto"/>
            </w:tcBorders>
          </w:tcPr>
          <w:p w14:paraId="09D1879C" w14:textId="2D8B0110" w:rsidR="00F22B59" w:rsidRPr="000F2614" w:rsidRDefault="00F22B59" w:rsidP="00546F7E">
            <w:pPr>
              <w:pStyle w:val="a9"/>
              <w:spacing w:line="276" w:lineRule="auto"/>
              <w:jc w:val="center"/>
              <w:rPr>
                <w:rFonts w:ascii="Times New Roman" w:hAnsi="Times New Roman"/>
                <w:b/>
                <w:bCs/>
                <w:sz w:val="24"/>
                <w:szCs w:val="24"/>
              </w:rPr>
            </w:pPr>
          </w:p>
        </w:tc>
      </w:tr>
      <w:tr w:rsidR="000F2614" w:rsidRPr="000F2614" w14:paraId="252B60AD" w14:textId="77777777" w:rsidTr="001143FF">
        <w:tc>
          <w:tcPr>
            <w:tcW w:w="1562" w:type="pct"/>
            <w:vMerge/>
            <w:tcBorders>
              <w:top w:val="single" w:sz="4" w:space="0" w:color="auto"/>
              <w:left w:val="single" w:sz="4" w:space="0" w:color="auto"/>
              <w:bottom w:val="single" w:sz="4" w:space="0" w:color="auto"/>
              <w:right w:val="single" w:sz="4" w:space="0" w:color="auto"/>
            </w:tcBorders>
          </w:tcPr>
          <w:p w14:paraId="557A82E7" w14:textId="77777777" w:rsidR="00F22B59" w:rsidRPr="000F2614" w:rsidRDefault="00F22B59" w:rsidP="00546F7E">
            <w:pPr>
              <w:pStyle w:val="a9"/>
              <w:spacing w:line="276" w:lineRule="auto"/>
              <w:jc w:val="center"/>
              <w:rPr>
                <w:rFonts w:ascii="Times New Roman" w:hAnsi="Times New Roman"/>
                <w:b/>
                <w:bCs/>
                <w:sz w:val="24"/>
                <w:szCs w:val="24"/>
              </w:rPr>
            </w:pPr>
          </w:p>
        </w:tc>
        <w:tc>
          <w:tcPr>
            <w:tcW w:w="1564" w:type="pct"/>
            <w:gridSpan w:val="2"/>
            <w:vMerge/>
            <w:tcBorders>
              <w:top w:val="single" w:sz="4" w:space="0" w:color="auto"/>
              <w:left w:val="single" w:sz="4" w:space="0" w:color="auto"/>
              <w:bottom w:val="single" w:sz="4" w:space="0" w:color="auto"/>
              <w:right w:val="single" w:sz="4" w:space="0" w:color="auto"/>
            </w:tcBorders>
          </w:tcPr>
          <w:p w14:paraId="57FCA997" w14:textId="77777777" w:rsidR="00F22B59" w:rsidRPr="000F2614" w:rsidRDefault="00F22B59" w:rsidP="00546F7E">
            <w:pPr>
              <w:pStyle w:val="a9"/>
              <w:spacing w:line="276" w:lineRule="auto"/>
              <w:jc w:val="center"/>
              <w:rPr>
                <w:rFonts w:ascii="Times New Roman" w:hAnsi="Times New Roman"/>
                <w:b/>
                <w:bCs/>
                <w:sz w:val="24"/>
                <w:szCs w:val="24"/>
              </w:rPr>
            </w:pPr>
          </w:p>
        </w:tc>
        <w:tc>
          <w:tcPr>
            <w:tcW w:w="539" w:type="pct"/>
            <w:tcBorders>
              <w:top w:val="single" w:sz="4" w:space="0" w:color="auto"/>
              <w:left w:val="single" w:sz="4" w:space="0" w:color="auto"/>
              <w:bottom w:val="single" w:sz="4" w:space="0" w:color="auto"/>
              <w:right w:val="single" w:sz="4" w:space="0" w:color="auto"/>
            </w:tcBorders>
          </w:tcPr>
          <w:p w14:paraId="7DBC281B" w14:textId="0D27804B" w:rsidR="00F22B59" w:rsidRPr="000F2614" w:rsidRDefault="00F22B59" w:rsidP="00546F7E">
            <w:pPr>
              <w:pStyle w:val="a9"/>
              <w:spacing w:line="276" w:lineRule="auto"/>
              <w:jc w:val="center"/>
              <w:rPr>
                <w:rFonts w:ascii="Times New Roman" w:hAnsi="Times New Roman"/>
                <w:b/>
                <w:bCs/>
                <w:sz w:val="24"/>
                <w:szCs w:val="24"/>
              </w:rPr>
            </w:pPr>
            <w:r w:rsidRPr="000F2614">
              <w:rPr>
                <w:rFonts w:ascii="Times New Roman" w:hAnsi="Times New Roman"/>
                <w:b/>
                <w:bCs/>
                <w:sz w:val="24"/>
                <w:szCs w:val="24"/>
              </w:rPr>
              <w:t>10 класс</w:t>
            </w:r>
          </w:p>
        </w:tc>
        <w:tc>
          <w:tcPr>
            <w:tcW w:w="539" w:type="pct"/>
            <w:tcBorders>
              <w:top w:val="single" w:sz="4" w:space="0" w:color="auto"/>
              <w:left w:val="single" w:sz="4" w:space="0" w:color="auto"/>
              <w:bottom w:val="single" w:sz="4" w:space="0" w:color="auto"/>
              <w:right w:val="single" w:sz="4" w:space="0" w:color="auto"/>
            </w:tcBorders>
          </w:tcPr>
          <w:p w14:paraId="12547322" w14:textId="18C61FDB" w:rsidR="00F22B59" w:rsidRPr="000F2614" w:rsidRDefault="00F22B59" w:rsidP="00546F7E">
            <w:pPr>
              <w:pStyle w:val="a9"/>
              <w:spacing w:line="276" w:lineRule="auto"/>
              <w:jc w:val="center"/>
              <w:rPr>
                <w:rFonts w:ascii="Times New Roman" w:hAnsi="Times New Roman"/>
                <w:b/>
                <w:bCs/>
                <w:sz w:val="24"/>
                <w:szCs w:val="24"/>
              </w:rPr>
            </w:pPr>
            <w:r w:rsidRPr="000F2614">
              <w:rPr>
                <w:rFonts w:ascii="Times New Roman" w:hAnsi="Times New Roman"/>
                <w:b/>
                <w:bCs/>
                <w:sz w:val="24"/>
                <w:szCs w:val="24"/>
              </w:rPr>
              <w:t>11 класс</w:t>
            </w:r>
          </w:p>
        </w:tc>
        <w:tc>
          <w:tcPr>
            <w:tcW w:w="797" w:type="pct"/>
            <w:tcBorders>
              <w:top w:val="single" w:sz="4" w:space="0" w:color="auto"/>
              <w:left w:val="single" w:sz="4" w:space="0" w:color="auto"/>
              <w:bottom w:val="single" w:sz="4" w:space="0" w:color="auto"/>
              <w:right w:val="single" w:sz="4" w:space="0" w:color="auto"/>
            </w:tcBorders>
          </w:tcPr>
          <w:p w14:paraId="70D82C09" w14:textId="303546C0" w:rsidR="00F22B59" w:rsidRPr="000F2614" w:rsidRDefault="00F22B59" w:rsidP="00546F7E">
            <w:pPr>
              <w:pStyle w:val="a9"/>
              <w:spacing w:line="276" w:lineRule="auto"/>
              <w:jc w:val="center"/>
              <w:rPr>
                <w:rFonts w:ascii="Times New Roman" w:hAnsi="Times New Roman"/>
                <w:b/>
                <w:bCs/>
                <w:sz w:val="24"/>
                <w:szCs w:val="24"/>
              </w:rPr>
            </w:pPr>
            <w:r w:rsidRPr="000F2614">
              <w:rPr>
                <w:rFonts w:ascii="Times New Roman" w:hAnsi="Times New Roman"/>
                <w:b/>
                <w:bCs/>
                <w:sz w:val="24"/>
                <w:szCs w:val="24"/>
              </w:rPr>
              <w:t>Всего</w:t>
            </w:r>
            <w:r w:rsidR="00856397" w:rsidRPr="000F2614">
              <w:rPr>
                <w:rFonts w:ascii="Times New Roman" w:hAnsi="Times New Roman"/>
                <w:b/>
                <w:bCs/>
                <w:sz w:val="24"/>
                <w:szCs w:val="24"/>
              </w:rPr>
              <w:t xml:space="preserve"> в неделю/ в год</w:t>
            </w:r>
          </w:p>
        </w:tc>
      </w:tr>
      <w:tr w:rsidR="000F2614" w:rsidRPr="000F2614" w14:paraId="0197ADF1" w14:textId="77777777" w:rsidTr="001143FF">
        <w:tc>
          <w:tcPr>
            <w:tcW w:w="5000" w:type="pct"/>
            <w:gridSpan w:val="6"/>
            <w:tcBorders>
              <w:top w:val="single" w:sz="4" w:space="0" w:color="auto"/>
              <w:left w:val="single" w:sz="4" w:space="0" w:color="auto"/>
              <w:bottom w:val="single" w:sz="4" w:space="0" w:color="auto"/>
              <w:right w:val="single" w:sz="4" w:space="0" w:color="auto"/>
            </w:tcBorders>
          </w:tcPr>
          <w:p w14:paraId="14800EC7" w14:textId="0640F9EB" w:rsidR="00F22B59" w:rsidRPr="000F2614" w:rsidRDefault="00F22B59" w:rsidP="00546F7E">
            <w:pPr>
              <w:pStyle w:val="a9"/>
              <w:spacing w:line="276" w:lineRule="auto"/>
              <w:jc w:val="center"/>
              <w:rPr>
                <w:rFonts w:ascii="Times New Roman" w:hAnsi="Times New Roman"/>
                <w:b/>
                <w:bCs/>
                <w:sz w:val="18"/>
                <w:szCs w:val="18"/>
              </w:rPr>
            </w:pPr>
            <w:r w:rsidRPr="000F2614">
              <w:rPr>
                <w:rFonts w:ascii="Times New Roman" w:hAnsi="Times New Roman"/>
                <w:b/>
                <w:bCs/>
                <w:sz w:val="24"/>
                <w:szCs w:val="24"/>
              </w:rPr>
              <w:t>Обязательная часть</w:t>
            </w:r>
          </w:p>
        </w:tc>
      </w:tr>
      <w:tr w:rsidR="000F2614" w:rsidRPr="000F2614" w14:paraId="6D9ADB4E" w14:textId="77777777" w:rsidTr="001143FF">
        <w:tc>
          <w:tcPr>
            <w:tcW w:w="1562" w:type="pct"/>
            <w:tcBorders>
              <w:top w:val="single" w:sz="4" w:space="0" w:color="auto"/>
              <w:left w:val="single" w:sz="4" w:space="0" w:color="auto"/>
              <w:bottom w:val="single" w:sz="4" w:space="0" w:color="auto"/>
              <w:right w:val="single" w:sz="4" w:space="0" w:color="auto"/>
            </w:tcBorders>
          </w:tcPr>
          <w:p w14:paraId="7ADAF8CE" w14:textId="0C659FFE" w:rsidR="00856397" w:rsidRPr="000F2614" w:rsidRDefault="00856397" w:rsidP="00546F7E">
            <w:pPr>
              <w:pStyle w:val="a9"/>
              <w:spacing w:line="276" w:lineRule="auto"/>
              <w:jc w:val="both"/>
              <w:rPr>
                <w:rFonts w:ascii="Times New Roman" w:hAnsi="Times New Roman"/>
                <w:sz w:val="24"/>
                <w:szCs w:val="24"/>
              </w:rPr>
            </w:pPr>
            <w:r w:rsidRPr="000F2614">
              <w:rPr>
                <w:rFonts w:ascii="Times New Roman" w:hAnsi="Times New Roman"/>
                <w:sz w:val="24"/>
                <w:szCs w:val="24"/>
              </w:rPr>
              <w:t>Спортивно-оздоровительное</w:t>
            </w:r>
          </w:p>
        </w:tc>
        <w:tc>
          <w:tcPr>
            <w:tcW w:w="1564" w:type="pct"/>
            <w:gridSpan w:val="2"/>
            <w:tcBorders>
              <w:top w:val="single" w:sz="4" w:space="0" w:color="auto"/>
              <w:left w:val="single" w:sz="4" w:space="0" w:color="auto"/>
              <w:bottom w:val="single" w:sz="4" w:space="0" w:color="auto"/>
              <w:right w:val="single" w:sz="4" w:space="0" w:color="auto"/>
            </w:tcBorders>
          </w:tcPr>
          <w:p w14:paraId="3D87F71D" w14:textId="698387C1" w:rsidR="00856397" w:rsidRPr="000F2614" w:rsidRDefault="00856397" w:rsidP="00546F7E">
            <w:pPr>
              <w:pStyle w:val="a9"/>
              <w:spacing w:line="276" w:lineRule="auto"/>
              <w:jc w:val="both"/>
              <w:rPr>
                <w:rFonts w:ascii="Times New Roman" w:hAnsi="Times New Roman"/>
                <w:sz w:val="24"/>
                <w:szCs w:val="24"/>
              </w:rPr>
            </w:pPr>
            <w:r w:rsidRPr="000F2614">
              <w:rPr>
                <w:rFonts w:ascii="Times New Roman" w:hAnsi="Times New Roman"/>
                <w:sz w:val="24"/>
                <w:szCs w:val="24"/>
              </w:rPr>
              <w:t>Секция «Спортивные игры»</w:t>
            </w:r>
          </w:p>
        </w:tc>
        <w:tc>
          <w:tcPr>
            <w:tcW w:w="539" w:type="pct"/>
            <w:tcBorders>
              <w:top w:val="single" w:sz="4" w:space="0" w:color="auto"/>
              <w:left w:val="single" w:sz="4" w:space="0" w:color="auto"/>
              <w:bottom w:val="single" w:sz="4" w:space="0" w:color="auto"/>
              <w:right w:val="single" w:sz="4" w:space="0" w:color="auto"/>
            </w:tcBorders>
          </w:tcPr>
          <w:p w14:paraId="241FEC2D" w14:textId="75FBF24B" w:rsidR="00856397" w:rsidRPr="000F2614" w:rsidRDefault="00856397" w:rsidP="00546F7E">
            <w:pPr>
              <w:pStyle w:val="a9"/>
              <w:spacing w:line="276" w:lineRule="auto"/>
              <w:jc w:val="center"/>
              <w:rPr>
                <w:rFonts w:ascii="Times New Roman" w:hAnsi="Times New Roman"/>
                <w:sz w:val="24"/>
                <w:szCs w:val="24"/>
              </w:rPr>
            </w:pPr>
            <w:r w:rsidRPr="000F2614">
              <w:rPr>
                <w:rFonts w:ascii="Times New Roman" w:hAnsi="Times New Roman"/>
                <w:sz w:val="24"/>
                <w:szCs w:val="24"/>
              </w:rPr>
              <w:t>1</w:t>
            </w:r>
          </w:p>
        </w:tc>
        <w:tc>
          <w:tcPr>
            <w:tcW w:w="539" w:type="pct"/>
            <w:tcBorders>
              <w:top w:val="single" w:sz="4" w:space="0" w:color="auto"/>
              <w:left w:val="single" w:sz="4" w:space="0" w:color="auto"/>
              <w:bottom w:val="single" w:sz="4" w:space="0" w:color="auto"/>
              <w:right w:val="single" w:sz="4" w:space="0" w:color="auto"/>
            </w:tcBorders>
          </w:tcPr>
          <w:p w14:paraId="77B44F9D" w14:textId="5D8B18C3" w:rsidR="00856397" w:rsidRPr="000F2614" w:rsidRDefault="00856397" w:rsidP="00546F7E">
            <w:pPr>
              <w:pStyle w:val="a9"/>
              <w:spacing w:line="276" w:lineRule="auto"/>
              <w:jc w:val="center"/>
              <w:rPr>
                <w:rFonts w:ascii="Times New Roman" w:hAnsi="Times New Roman"/>
                <w:sz w:val="24"/>
                <w:szCs w:val="24"/>
              </w:rPr>
            </w:pPr>
            <w:r w:rsidRPr="000F2614">
              <w:rPr>
                <w:rFonts w:ascii="Times New Roman" w:hAnsi="Times New Roman"/>
                <w:sz w:val="24"/>
                <w:szCs w:val="24"/>
              </w:rPr>
              <w:t>1</w:t>
            </w:r>
          </w:p>
        </w:tc>
        <w:tc>
          <w:tcPr>
            <w:tcW w:w="797" w:type="pct"/>
            <w:tcBorders>
              <w:top w:val="single" w:sz="4" w:space="0" w:color="auto"/>
              <w:left w:val="single" w:sz="4" w:space="0" w:color="auto"/>
              <w:bottom w:val="single" w:sz="4" w:space="0" w:color="auto"/>
              <w:right w:val="single" w:sz="4" w:space="0" w:color="auto"/>
            </w:tcBorders>
          </w:tcPr>
          <w:p w14:paraId="5B5F2EFF" w14:textId="4CE08D1F" w:rsidR="00856397" w:rsidRPr="000F2614" w:rsidRDefault="00856397" w:rsidP="00546F7E">
            <w:pPr>
              <w:pStyle w:val="a9"/>
              <w:spacing w:line="276" w:lineRule="auto"/>
              <w:jc w:val="center"/>
              <w:rPr>
                <w:rFonts w:ascii="Times New Roman" w:hAnsi="Times New Roman"/>
                <w:sz w:val="24"/>
                <w:szCs w:val="24"/>
              </w:rPr>
            </w:pPr>
            <w:r w:rsidRPr="000F2614">
              <w:rPr>
                <w:rFonts w:ascii="Times New Roman" w:hAnsi="Times New Roman"/>
                <w:sz w:val="24"/>
                <w:szCs w:val="24"/>
              </w:rPr>
              <w:t>2/64</w:t>
            </w:r>
          </w:p>
        </w:tc>
      </w:tr>
      <w:tr w:rsidR="000F2614" w:rsidRPr="000F2614" w14:paraId="1F1E351A" w14:textId="77777777" w:rsidTr="001143FF">
        <w:tc>
          <w:tcPr>
            <w:tcW w:w="1562" w:type="pct"/>
            <w:tcBorders>
              <w:top w:val="single" w:sz="4" w:space="0" w:color="auto"/>
              <w:left w:val="single" w:sz="4" w:space="0" w:color="auto"/>
              <w:bottom w:val="single" w:sz="4" w:space="0" w:color="auto"/>
              <w:right w:val="single" w:sz="4" w:space="0" w:color="auto"/>
            </w:tcBorders>
          </w:tcPr>
          <w:p w14:paraId="68DC240A" w14:textId="1A656A25" w:rsidR="00856397" w:rsidRPr="000F2614" w:rsidRDefault="00856397" w:rsidP="00856397">
            <w:pPr>
              <w:pStyle w:val="a9"/>
              <w:spacing w:line="276" w:lineRule="auto"/>
              <w:jc w:val="both"/>
              <w:rPr>
                <w:rFonts w:ascii="Times New Roman" w:hAnsi="Times New Roman"/>
                <w:sz w:val="24"/>
                <w:szCs w:val="24"/>
              </w:rPr>
            </w:pPr>
            <w:r w:rsidRPr="000F2614">
              <w:rPr>
                <w:rFonts w:ascii="Times New Roman" w:hAnsi="Times New Roman"/>
                <w:sz w:val="24"/>
                <w:szCs w:val="24"/>
              </w:rPr>
              <w:t>Духовно-нравственное</w:t>
            </w:r>
          </w:p>
        </w:tc>
        <w:tc>
          <w:tcPr>
            <w:tcW w:w="1564" w:type="pct"/>
            <w:gridSpan w:val="2"/>
            <w:tcBorders>
              <w:top w:val="single" w:sz="4" w:space="0" w:color="auto"/>
              <w:left w:val="single" w:sz="4" w:space="0" w:color="auto"/>
              <w:bottom w:val="single" w:sz="4" w:space="0" w:color="auto"/>
              <w:right w:val="single" w:sz="4" w:space="0" w:color="auto"/>
            </w:tcBorders>
          </w:tcPr>
          <w:p w14:paraId="605F7244" w14:textId="3FA5BAC6" w:rsidR="00856397" w:rsidRPr="000F2614" w:rsidRDefault="00856397" w:rsidP="00856397">
            <w:pPr>
              <w:pStyle w:val="a9"/>
              <w:spacing w:line="276" w:lineRule="auto"/>
              <w:jc w:val="both"/>
              <w:rPr>
                <w:rFonts w:ascii="Times New Roman" w:hAnsi="Times New Roman"/>
                <w:sz w:val="24"/>
                <w:szCs w:val="24"/>
              </w:rPr>
            </w:pPr>
            <w:r w:rsidRPr="000F2614">
              <w:rPr>
                <w:rFonts w:ascii="Times New Roman" w:hAnsi="Times New Roman"/>
                <w:sz w:val="24"/>
                <w:szCs w:val="24"/>
              </w:rPr>
              <w:t>Дискуссионный клуб «Разговоры о важном»</w:t>
            </w:r>
          </w:p>
        </w:tc>
        <w:tc>
          <w:tcPr>
            <w:tcW w:w="539" w:type="pct"/>
            <w:tcBorders>
              <w:top w:val="single" w:sz="4" w:space="0" w:color="auto"/>
              <w:left w:val="single" w:sz="4" w:space="0" w:color="auto"/>
              <w:bottom w:val="single" w:sz="4" w:space="0" w:color="auto"/>
              <w:right w:val="single" w:sz="4" w:space="0" w:color="auto"/>
            </w:tcBorders>
          </w:tcPr>
          <w:p w14:paraId="48AF845A" w14:textId="53FB13A6" w:rsidR="00856397" w:rsidRPr="000F2614" w:rsidRDefault="00856397" w:rsidP="00856397">
            <w:pPr>
              <w:pStyle w:val="a9"/>
              <w:spacing w:line="276" w:lineRule="auto"/>
              <w:jc w:val="center"/>
              <w:rPr>
                <w:rFonts w:ascii="Times New Roman" w:hAnsi="Times New Roman"/>
                <w:sz w:val="24"/>
                <w:szCs w:val="24"/>
              </w:rPr>
            </w:pPr>
            <w:r w:rsidRPr="000F2614">
              <w:rPr>
                <w:rFonts w:ascii="Times New Roman" w:hAnsi="Times New Roman"/>
                <w:sz w:val="24"/>
                <w:szCs w:val="24"/>
              </w:rPr>
              <w:t>1</w:t>
            </w:r>
          </w:p>
        </w:tc>
        <w:tc>
          <w:tcPr>
            <w:tcW w:w="539" w:type="pct"/>
            <w:tcBorders>
              <w:top w:val="single" w:sz="4" w:space="0" w:color="auto"/>
              <w:left w:val="single" w:sz="4" w:space="0" w:color="auto"/>
              <w:bottom w:val="single" w:sz="4" w:space="0" w:color="auto"/>
              <w:right w:val="single" w:sz="4" w:space="0" w:color="auto"/>
            </w:tcBorders>
          </w:tcPr>
          <w:p w14:paraId="10754EE2" w14:textId="622D9959" w:rsidR="00856397" w:rsidRPr="000F2614" w:rsidRDefault="00856397" w:rsidP="00856397">
            <w:pPr>
              <w:pStyle w:val="a9"/>
              <w:spacing w:line="276" w:lineRule="auto"/>
              <w:jc w:val="center"/>
              <w:rPr>
                <w:rFonts w:ascii="Times New Roman" w:hAnsi="Times New Roman"/>
                <w:sz w:val="24"/>
                <w:szCs w:val="24"/>
              </w:rPr>
            </w:pPr>
            <w:r w:rsidRPr="000F2614">
              <w:rPr>
                <w:rFonts w:ascii="Times New Roman" w:hAnsi="Times New Roman"/>
                <w:sz w:val="24"/>
                <w:szCs w:val="24"/>
              </w:rPr>
              <w:t>1</w:t>
            </w:r>
          </w:p>
        </w:tc>
        <w:tc>
          <w:tcPr>
            <w:tcW w:w="797" w:type="pct"/>
            <w:tcBorders>
              <w:top w:val="single" w:sz="4" w:space="0" w:color="auto"/>
              <w:left w:val="single" w:sz="4" w:space="0" w:color="auto"/>
              <w:bottom w:val="single" w:sz="4" w:space="0" w:color="auto"/>
              <w:right w:val="single" w:sz="4" w:space="0" w:color="auto"/>
            </w:tcBorders>
          </w:tcPr>
          <w:p w14:paraId="7F5FF3F0" w14:textId="21334288" w:rsidR="00856397" w:rsidRPr="000F2614" w:rsidRDefault="00856397" w:rsidP="00856397">
            <w:pPr>
              <w:pStyle w:val="a9"/>
              <w:spacing w:line="276" w:lineRule="auto"/>
              <w:jc w:val="center"/>
              <w:rPr>
                <w:rFonts w:ascii="Times New Roman" w:hAnsi="Times New Roman"/>
                <w:sz w:val="24"/>
                <w:szCs w:val="24"/>
              </w:rPr>
            </w:pPr>
            <w:r w:rsidRPr="000F2614">
              <w:rPr>
                <w:rFonts w:ascii="Times New Roman" w:hAnsi="Times New Roman"/>
                <w:sz w:val="24"/>
                <w:szCs w:val="24"/>
              </w:rPr>
              <w:t>2/64</w:t>
            </w:r>
          </w:p>
        </w:tc>
      </w:tr>
      <w:tr w:rsidR="000F2614" w:rsidRPr="000F2614" w14:paraId="5122EE81" w14:textId="77777777" w:rsidTr="001143FF">
        <w:tc>
          <w:tcPr>
            <w:tcW w:w="3125" w:type="pct"/>
            <w:gridSpan w:val="3"/>
            <w:tcBorders>
              <w:top w:val="single" w:sz="4" w:space="0" w:color="auto"/>
              <w:left w:val="single" w:sz="4" w:space="0" w:color="auto"/>
              <w:bottom w:val="single" w:sz="4" w:space="0" w:color="auto"/>
              <w:right w:val="single" w:sz="4" w:space="0" w:color="auto"/>
            </w:tcBorders>
          </w:tcPr>
          <w:p w14:paraId="484616C0" w14:textId="77777777" w:rsidR="00856397" w:rsidRPr="000F2614" w:rsidRDefault="00856397" w:rsidP="0084144A">
            <w:pPr>
              <w:pStyle w:val="a9"/>
              <w:spacing w:line="276" w:lineRule="auto"/>
              <w:jc w:val="right"/>
              <w:rPr>
                <w:rFonts w:ascii="Times New Roman" w:hAnsi="Times New Roman"/>
                <w:b/>
                <w:bCs/>
                <w:sz w:val="24"/>
                <w:szCs w:val="24"/>
              </w:rPr>
            </w:pPr>
            <w:r w:rsidRPr="000F2614">
              <w:rPr>
                <w:rFonts w:ascii="Times New Roman" w:hAnsi="Times New Roman"/>
                <w:b/>
                <w:bCs/>
                <w:sz w:val="24"/>
                <w:szCs w:val="24"/>
              </w:rPr>
              <w:t>ИТОГО</w:t>
            </w:r>
          </w:p>
        </w:tc>
        <w:tc>
          <w:tcPr>
            <w:tcW w:w="539" w:type="pct"/>
            <w:tcBorders>
              <w:top w:val="single" w:sz="4" w:space="0" w:color="auto"/>
              <w:left w:val="single" w:sz="4" w:space="0" w:color="auto"/>
              <w:bottom w:val="single" w:sz="4" w:space="0" w:color="auto"/>
              <w:right w:val="single" w:sz="4" w:space="0" w:color="auto"/>
            </w:tcBorders>
          </w:tcPr>
          <w:p w14:paraId="215F0C33" w14:textId="6985F95D" w:rsidR="00856397" w:rsidRPr="000F2614" w:rsidRDefault="00856397" w:rsidP="00856397">
            <w:pPr>
              <w:pStyle w:val="a9"/>
              <w:spacing w:line="276" w:lineRule="auto"/>
              <w:jc w:val="center"/>
              <w:rPr>
                <w:rFonts w:ascii="Times New Roman" w:hAnsi="Times New Roman"/>
                <w:b/>
                <w:bCs/>
                <w:sz w:val="24"/>
                <w:szCs w:val="24"/>
              </w:rPr>
            </w:pPr>
            <w:r w:rsidRPr="000F2614">
              <w:rPr>
                <w:rFonts w:ascii="Times New Roman" w:hAnsi="Times New Roman"/>
                <w:b/>
                <w:bCs/>
                <w:sz w:val="24"/>
                <w:szCs w:val="24"/>
              </w:rPr>
              <w:t>2</w:t>
            </w:r>
          </w:p>
        </w:tc>
        <w:tc>
          <w:tcPr>
            <w:tcW w:w="539" w:type="pct"/>
            <w:tcBorders>
              <w:top w:val="single" w:sz="4" w:space="0" w:color="auto"/>
              <w:left w:val="single" w:sz="4" w:space="0" w:color="auto"/>
              <w:bottom w:val="single" w:sz="4" w:space="0" w:color="auto"/>
              <w:right w:val="single" w:sz="4" w:space="0" w:color="auto"/>
            </w:tcBorders>
          </w:tcPr>
          <w:p w14:paraId="2FDE18A9" w14:textId="53BC5FE4" w:rsidR="00856397" w:rsidRPr="000F2614" w:rsidRDefault="00856397" w:rsidP="00856397">
            <w:pPr>
              <w:pStyle w:val="a9"/>
              <w:spacing w:line="276" w:lineRule="auto"/>
              <w:jc w:val="center"/>
              <w:rPr>
                <w:rFonts w:ascii="Times New Roman" w:hAnsi="Times New Roman"/>
                <w:b/>
                <w:bCs/>
                <w:sz w:val="24"/>
                <w:szCs w:val="24"/>
              </w:rPr>
            </w:pPr>
            <w:r w:rsidRPr="000F2614">
              <w:rPr>
                <w:rFonts w:ascii="Times New Roman" w:hAnsi="Times New Roman"/>
                <w:b/>
                <w:bCs/>
                <w:sz w:val="24"/>
                <w:szCs w:val="24"/>
              </w:rPr>
              <w:t>2</w:t>
            </w:r>
          </w:p>
        </w:tc>
        <w:tc>
          <w:tcPr>
            <w:tcW w:w="797" w:type="pct"/>
            <w:tcBorders>
              <w:top w:val="single" w:sz="4" w:space="0" w:color="auto"/>
              <w:left w:val="single" w:sz="4" w:space="0" w:color="auto"/>
              <w:bottom w:val="single" w:sz="4" w:space="0" w:color="auto"/>
              <w:right w:val="single" w:sz="4" w:space="0" w:color="auto"/>
            </w:tcBorders>
          </w:tcPr>
          <w:p w14:paraId="6EE1156F" w14:textId="5101E37B" w:rsidR="00856397" w:rsidRPr="000F2614" w:rsidRDefault="00856397" w:rsidP="00856397">
            <w:pPr>
              <w:pStyle w:val="a9"/>
              <w:spacing w:line="276" w:lineRule="auto"/>
              <w:jc w:val="center"/>
              <w:rPr>
                <w:rFonts w:ascii="Times New Roman" w:hAnsi="Times New Roman"/>
                <w:b/>
                <w:bCs/>
                <w:sz w:val="24"/>
                <w:szCs w:val="24"/>
              </w:rPr>
            </w:pPr>
            <w:r w:rsidRPr="000F2614">
              <w:rPr>
                <w:rFonts w:ascii="Times New Roman" w:hAnsi="Times New Roman"/>
                <w:b/>
                <w:bCs/>
                <w:sz w:val="24"/>
                <w:szCs w:val="24"/>
              </w:rPr>
              <w:t>4/128</w:t>
            </w:r>
          </w:p>
        </w:tc>
      </w:tr>
      <w:tr w:rsidR="000F2614" w:rsidRPr="000F2614" w14:paraId="2DBAF318" w14:textId="77777777" w:rsidTr="001143FF">
        <w:tc>
          <w:tcPr>
            <w:tcW w:w="5000" w:type="pct"/>
            <w:gridSpan w:val="6"/>
            <w:tcBorders>
              <w:top w:val="single" w:sz="4" w:space="0" w:color="auto"/>
              <w:left w:val="single" w:sz="4" w:space="0" w:color="auto"/>
              <w:bottom w:val="single" w:sz="4" w:space="0" w:color="auto"/>
              <w:right w:val="single" w:sz="4" w:space="0" w:color="auto"/>
            </w:tcBorders>
          </w:tcPr>
          <w:p w14:paraId="3CC77648" w14:textId="1EDB5963" w:rsidR="00856397" w:rsidRPr="000F2614" w:rsidRDefault="00856397" w:rsidP="00856397">
            <w:pPr>
              <w:pStyle w:val="a9"/>
              <w:spacing w:line="276" w:lineRule="auto"/>
              <w:jc w:val="center"/>
              <w:rPr>
                <w:rFonts w:ascii="Times New Roman" w:hAnsi="Times New Roman"/>
                <w:b/>
                <w:bCs/>
                <w:sz w:val="24"/>
                <w:szCs w:val="24"/>
              </w:rPr>
            </w:pPr>
            <w:r w:rsidRPr="000F2614">
              <w:rPr>
                <w:rFonts w:ascii="Times New Roman" w:hAnsi="Times New Roman"/>
                <w:b/>
                <w:bCs/>
                <w:sz w:val="24"/>
                <w:szCs w:val="24"/>
              </w:rPr>
              <w:t>Часть, формируемая участниками образовательных отношений</w:t>
            </w:r>
          </w:p>
        </w:tc>
      </w:tr>
      <w:tr w:rsidR="000F2614" w:rsidRPr="000F2614" w14:paraId="4E8CC70B" w14:textId="77777777" w:rsidTr="001143FF">
        <w:tc>
          <w:tcPr>
            <w:tcW w:w="1562" w:type="pct"/>
            <w:vMerge w:val="restart"/>
            <w:tcBorders>
              <w:top w:val="single" w:sz="4" w:space="0" w:color="auto"/>
              <w:left w:val="single" w:sz="4" w:space="0" w:color="auto"/>
              <w:right w:val="single" w:sz="4" w:space="0" w:color="auto"/>
            </w:tcBorders>
          </w:tcPr>
          <w:p w14:paraId="7A3DA9A5" w14:textId="718317AF" w:rsidR="0084144A" w:rsidRPr="000F2614" w:rsidRDefault="0084144A" w:rsidP="00856397">
            <w:pPr>
              <w:pStyle w:val="a9"/>
              <w:spacing w:line="276" w:lineRule="auto"/>
              <w:jc w:val="both"/>
              <w:rPr>
                <w:rFonts w:ascii="Times New Roman" w:hAnsi="Times New Roman"/>
                <w:sz w:val="24"/>
                <w:szCs w:val="24"/>
              </w:rPr>
            </w:pPr>
            <w:r w:rsidRPr="000F2614">
              <w:rPr>
                <w:rFonts w:ascii="Times New Roman" w:hAnsi="Times New Roman"/>
                <w:sz w:val="24"/>
                <w:szCs w:val="24"/>
              </w:rPr>
              <w:t>Спортивно-оздоровительное</w:t>
            </w:r>
          </w:p>
        </w:tc>
        <w:tc>
          <w:tcPr>
            <w:tcW w:w="1564" w:type="pct"/>
            <w:gridSpan w:val="2"/>
            <w:tcBorders>
              <w:top w:val="single" w:sz="4" w:space="0" w:color="auto"/>
              <w:left w:val="single" w:sz="4" w:space="0" w:color="auto"/>
              <w:bottom w:val="single" w:sz="4" w:space="0" w:color="auto"/>
              <w:right w:val="single" w:sz="4" w:space="0" w:color="auto"/>
            </w:tcBorders>
          </w:tcPr>
          <w:p w14:paraId="2AA215A1" w14:textId="46E6336F" w:rsidR="0084144A" w:rsidRPr="000F2614" w:rsidRDefault="0084144A" w:rsidP="00856397">
            <w:pPr>
              <w:pStyle w:val="a9"/>
              <w:spacing w:line="276" w:lineRule="auto"/>
              <w:jc w:val="both"/>
              <w:rPr>
                <w:rFonts w:ascii="Times New Roman" w:hAnsi="Times New Roman"/>
                <w:sz w:val="24"/>
                <w:szCs w:val="24"/>
              </w:rPr>
            </w:pPr>
            <w:r w:rsidRPr="000F2614">
              <w:rPr>
                <w:rFonts w:ascii="Times New Roman" w:hAnsi="Times New Roman"/>
                <w:sz w:val="24"/>
                <w:szCs w:val="24"/>
              </w:rPr>
              <w:t>Секция «Футбол»</w:t>
            </w:r>
          </w:p>
        </w:tc>
        <w:tc>
          <w:tcPr>
            <w:tcW w:w="539" w:type="pct"/>
            <w:tcBorders>
              <w:top w:val="single" w:sz="4" w:space="0" w:color="auto"/>
              <w:left w:val="single" w:sz="4" w:space="0" w:color="auto"/>
              <w:bottom w:val="single" w:sz="4" w:space="0" w:color="auto"/>
              <w:right w:val="single" w:sz="4" w:space="0" w:color="auto"/>
            </w:tcBorders>
          </w:tcPr>
          <w:p w14:paraId="2724908A" w14:textId="2ED9641E" w:rsidR="0084144A" w:rsidRPr="000F2614" w:rsidRDefault="0084144A" w:rsidP="00856397">
            <w:pPr>
              <w:pStyle w:val="a9"/>
              <w:spacing w:line="276" w:lineRule="auto"/>
              <w:jc w:val="center"/>
              <w:rPr>
                <w:rFonts w:ascii="Times New Roman" w:hAnsi="Times New Roman"/>
                <w:sz w:val="24"/>
                <w:szCs w:val="24"/>
              </w:rPr>
            </w:pPr>
            <w:r w:rsidRPr="000F2614">
              <w:rPr>
                <w:rFonts w:ascii="Times New Roman" w:hAnsi="Times New Roman"/>
                <w:sz w:val="24"/>
                <w:szCs w:val="24"/>
              </w:rPr>
              <w:t>1</w:t>
            </w:r>
          </w:p>
        </w:tc>
        <w:tc>
          <w:tcPr>
            <w:tcW w:w="539" w:type="pct"/>
            <w:tcBorders>
              <w:top w:val="single" w:sz="4" w:space="0" w:color="auto"/>
              <w:left w:val="single" w:sz="4" w:space="0" w:color="auto"/>
              <w:bottom w:val="single" w:sz="4" w:space="0" w:color="auto"/>
              <w:right w:val="single" w:sz="4" w:space="0" w:color="auto"/>
            </w:tcBorders>
          </w:tcPr>
          <w:p w14:paraId="40C9C9D0" w14:textId="64E2ABB0" w:rsidR="0084144A" w:rsidRPr="000F2614" w:rsidRDefault="0084144A" w:rsidP="00856397">
            <w:pPr>
              <w:pStyle w:val="a9"/>
              <w:spacing w:line="276" w:lineRule="auto"/>
              <w:jc w:val="center"/>
              <w:rPr>
                <w:rFonts w:ascii="Times New Roman" w:hAnsi="Times New Roman"/>
                <w:sz w:val="24"/>
                <w:szCs w:val="24"/>
              </w:rPr>
            </w:pPr>
            <w:r w:rsidRPr="000F2614">
              <w:rPr>
                <w:rFonts w:ascii="Times New Roman" w:hAnsi="Times New Roman"/>
                <w:sz w:val="24"/>
                <w:szCs w:val="24"/>
              </w:rPr>
              <w:t>1</w:t>
            </w:r>
          </w:p>
        </w:tc>
        <w:tc>
          <w:tcPr>
            <w:tcW w:w="797" w:type="pct"/>
            <w:tcBorders>
              <w:top w:val="single" w:sz="4" w:space="0" w:color="auto"/>
              <w:left w:val="single" w:sz="4" w:space="0" w:color="auto"/>
              <w:bottom w:val="single" w:sz="4" w:space="0" w:color="auto"/>
              <w:right w:val="single" w:sz="4" w:space="0" w:color="auto"/>
            </w:tcBorders>
          </w:tcPr>
          <w:p w14:paraId="184FF593" w14:textId="5F5C5683" w:rsidR="0084144A" w:rsidRPr="000F2614" w:rsidRDefault="0084144A" w:rsidP="00856397">
            <w:pPr>
              <w:pStyle w:val="a9"/>
              <w:spacing w:line="276" w:lineRule="auto"/>
              <w:jc w:val="center"/>
              <w:rPr>
                <w:rFonts w:ascii="Times New Roman" w:hAnsi="Times New Roman"/>
                <w:sz w:val="24"/>
                <w:szCs w:val="24"/>
              </w:rPr>
            </w:pPr>
            <w:r w:rsidRPr="000F2614">
              <w:rPr>
                <w:rFonts w:ascii="Times New Roman" w:hAnsi="Times New Roman"/>
                <w:sz w:val="24"/>
                <w:szCs w:val="24"/>
              </w:rPr>
              <w:t>2/64</w:t>
            </w:r>
          </w:p>
        </w:tc>
      </w:tr>
      <w:tr w:rsidR="001143FF" w:rsidRPr="000F2614" w14:paraId="70C40AC8" w14:textId="77777777" w:rsidTr="001143FF">
        <w:trPr>
          <w:gridAfter w:val="5"/>
          <w:wAfter w:w="3438" w:type="pct"/>
          <w:trHeight w:val="317"/>
        </w:trPr>
        <w:tc>
          <w:tcPr>
            <w:tcW w:w="1562" w:type="pct"/>
            <w:vMerge/>
            <w:tcBorders>
              <w:left w:val="single" w:sz="4" w:space="0" w:color="auto"/>
              <w:right w:val="single" w:sz="4" w:space="0" w:color="auto"/>
            </w:tcBorders>
          </w:tcPr>
          <w:p w14:paraId="7614396C" w14:textId="77777777" w:rsidR="001143FF" w:rsidRPr="000F2614" w:rsidRDefault="001143FF" w:rsidP="00856397">
            <w:pPr>
              <w:pStyle w:val="a9"/>
              <w:spacing w:line="276" w:lineRule="auto"/>
              <w:jc w:val="both"/>
              <w:rPr>
                <w:rFonts w:ascii="Times New Roman" w:hAnsi="Times New Roman"/>
                <w:sz w:val="24"/>
                <w:szCs w:val="24"/>
              </w:rPr>
            </w:pPr>
          </w:p>
        </w:tc>
      </w:tr>
      <w:tr w:rsidR="000F2614" w:rsidRPr="000F2614" w14:paraId="6F0B5ABF" w14:textId="77777777" w:rsidTr="001143FF">
        <w:tc>
          <w:tcPr>
            <w:tcW w:w="1562" w:type="pct"/>
            <w:vMerge/>
            <w:tcBorders>
              <w:left w:val="single" w:sz="4" w:space="0" w:color="auto"/>
              <w:bottom w:val="single" w:sz="4" w:space="0" w:color="auto"/>
              <w:right w:val="single" w:sz="4" w:space="0" w:color="auto"/>
            </w:tcBorders>
          </w:tcPr>
          <w:p w14:paraId="3BF731F5" w14:textId="77777777" w:rsidR="0084144A" w:rsidRPr="000F2614" w:rsidRDefault="0084144A" w:rsidP="00856397">
            <w:pPr>
              <w:pStyle w:val="a9"/>
              <w:spacing w:line="276" w:lineRule="auto"/>
              <w:jc w:val="both"/>
              <w:rPr>
                <w:rFonts w:ascii="Times New Roman" w:hAnsi="Times New Roman"/>
                <w:sz w:val="24"/>
                <w:szCs w:val="24"/>
              </w:rPr>
            </w:pPr>
          </w:p>
        </w:tc>
        <w:tc>
          <w:tcPr>
            <w:tcW w:w="1564" w:type="pct"/>
            <w:gridSpan w:val="2"/>
            <w:tcBorders>
              <w:top w:val="single" w:sz="4" w:space="0" w:color="auto"/>
              <w:left w:val="single" w:sz="4" w:space="0" w:color="auto"/>
              <w:bottom w:val="single" w:sz="4" w:space="0" w:color="auto"/>
              <w:right w:val="single" w:sz="4" w:space="0" w:color="auto"/>
            </w:tcBorders>
          </w:tcPr>
          <w:p w14:paraId="154460D8" w14:textId="3542A410" w:rsidR="0084144A" w:rsidRPr="000F2614" w:rsidRDefault="0084144A" w:rsidP="00856397">
            <w:pPr>
              <w:pStyle w:val="a9"/>
              <w:spacing w:line="276" w:lineRule="auto"/>
              <w:jc w:val="both"/>
              <w:rPr>
                <w:rFonts w:ascii="Times New Roman" w:hAnsi="Times New Roman"/>
                <w:sz w:val="24"/>
                <w:szCs w:val="24"/>
              </w:rPr>
            </w:pPr>
            <w:r w:rsidRPr="000F2614">
              <w:rPr>
                <w:rFonts w:ascii="Times New Roman" w:hAnsi="Times New Roman"/>
                <w:sz w:val="24"/>
                <w:szCs w:val="24"/>
              </w:rPr>
              <w:t>Посещение спортивных мероприятий</w:t>
            </w:r>
          </w:p>
        </w:tc>
        <w:tc>
          <w:tcPr>
            <w:tcW w:w="1875" w:type="pct"/>
            <w:gridSpan w:val="3"/>
            <w:tcBorders>
              <w:top w:val="single" w:sz="4" w:space="0" w:color="auto"/>
              <w:left w:val="single" w:sz="4" w:space="0" w:color="auto"/>
              <w:bottom w:val="single" w:sz="4" w:space="0" w:color="auto"/>
              <w:right w:val="single" w:sz="4" w:space="0" w:color="auto"/>
            </w:tcBorders>
          </w:tcPr>
          <w:p w14:paraId="26C85902" w14:textId="3514D3E0" w:rsidR="0084144A" w:rsidRPr="000F2614" w:rsidRDefault="0084144A" w:rsidP="00856397">
            <w:pPr>
              <w:pStyle w:val="a9"/>
              <w:spacing w:line="276" w:lineRule="auto"/>
              <w:jc w:val="center"/>
              <w:rPr>
                <w:rFonts w:ascii="Times New Roman" w:hAnsi="Times New Roman"/>
                <w:sz w:val="24"/>
                <w:szCs w:val="24"/>
              </w:rPr>
            </w:pPr>
            <w:r w:rsidRPr="000F2614">
              <w:rPr>
                <w:rFonts w:ascii="Times New Roman" w:hAnsi="Times New Roman"/>
                <w:sz w:val="24"/>
                <w:szCs w:val="24"/>
              </w:rPr>
              <w:t>Неравномерное распределение нагрузки</w:t>
            </w:r>
          </w:p>
        </w:tc>
      </w:tr>
      <w:tr w:rsidR="000F2614" w:rsidRPr="000F2614" w14:paraId="3B31083C" w14:textId="77777777" w:rsidTr="001143FF">
        <w:tc>
          <w:tcPr>
            <w:tcW w:w="1562" w:type="pct"/>
            <w:vMerge w:val="restart"/>
            <w:tcBorders>
              <w:top w:val="single" w:sz="4" w:space="0" w:color="auto"/>
              <w:left w:val="single" w:sz="4" w:space="0" w:color="auto"/>
              <w:right w:val="single" w:sz="4" w:space="0" w:color="auto"/>
            </w:tcBorders>
          </w:tcPr>
          <w:p w14:paraId="09BCC525" w14:textId="71FC25B3" w:rsidR="0084144A" w:rsidRPr="000F2614" w:rsidRDefault="0084144A" w:rsidP="00856397">
            <w:pPr>
              <w:pStyle w:val="a9"/>
              <w:spacing w:line="276" w:lineRule="auto"/>
              <w:jc w:val="both"/>
              <w:rPr>
                <w:rFonts w:ascii="Times New Roman" w:hAnsi="Times New Roman"/>
                <w:sz w:val="24"/>
                <w:szCs w:val="24"/>
              </w:rPr>
            </w:pPr>
            <w:proofErr w:type="spellStart"/>
            <w:r w:rsidRPr="000F2614">
              <w:rPr>
                <w:rFonts w:ascii="Times New Roman" w:hAnsi="Times New Roman"/>
                <w:sz w:val="24"/>
                <w:szCs w:val="24"/>
              </w:rPr>
              <w:t>Общеинтеллектуальное</w:t>
            </w:r>
            <w:proofErr w:type="spellEnd"/>
          </w:p>
        </w:tc>
        <w:tc>
          <w:tcPr>
            <w:tcW w:w="1564" w:type="pct"/>
            <w:gridSpan w:val="2"/>
            <w:tcBorders>
              <w:top w:val="single" w:sz="4" w:space="0" w:color="auto"/>
              <w:left w:val="single" w:sz="4" w:space="0" w:color="auto"/>
              <w:bottom w:val="single" w:sz="4" w:space="0" w:color="auto"/>
              <w:right w:val="single" w:sz="4" w:space="0" w:color="auto"/>
            </w:tcBorders>
          </w:tcPr>
          <w:p w14:paraId="29E3CF3F" w14:textId="153175A0" w:rsidR="0084144A" w:rsidRPr="000F2614" w:rsidRDefault="0084144A" w:rsidP="00856397">
            <w:pPr>
              <w:pStyle w:val="a9"/>
              <w:spacing w:line="276" w:lineRule="auto"/>
              <w:jc w:val="both"/>
              <w:rPr>
                <w:rFonts w:ascii="Times New Roman" w:hAnsi="Times New Roman"/>
                <w:sz w:val="24"/>
                <w:szCs w:val="24"/>
              </w:rPr>
            </w:pPr>
            <w:proofErr w:type="spellStart"/>
            <w:r w:rsidRPr="000F2614">
              <w:rPr>
                <w:rFonts w:ascii="Times New Roman" w:hAnsi="Times New Roman"/>
                <w:sz w:val="24"/>
                <w:szCs w:val="24"/>
              </w:rPr>
              <w:t>Интенсив</w:t>
            </w:r>
            <w:proofErr w:type="spellEnd"/>
            <w:r w:rsidRPr="000F2614">
              <w:rPr>
                <w:rFonts w:ascii="Times New Roman" w:hAnsi="Times New Roman"/>
                <w:sz w:val="24"/>
                <w:szCs w:val="24"/>
              </w:rPr>
              <w:t xml:space="preserve"> «Функциональная грамотность»</w:t>
            </w:r>
          </w:p>
        </w:tc>
        <w:tc>
          <w:tcPr>
            <w:tcW w:w="539" w:type="pct"/>
            <w:tcBorders>
              <w:top w:val="single" w:sz="4" w:space="0" w:color="auto"/>
              <w:left w:val="single" w:sz="4" w:space="0" w:color="auto"/>
              <w:bottom w:val="single" w:sz="4" w:space="0" w:color="auto"/>
              <w:right w:val="single" w:sz="4" w:space="0" w:color="auto"/>
            </w:tcBorders>
          </w:tcPr>
          <w:p w14:paraId="23925D35" w14:textId="6FA024D8" w:rsidR="0084144A" w:rsidRPr="000F2614" w:rsidRDefault="0084144A" w:rsidP="00856397">
            <w:pPr>
              <w:pStyle w:val="a9"/>
              <w:spacing w:line="276" w:lineRule="auto"/>
              <w:jc w:val="center"/>
              <w:rPr>
                <w:rFonts w:ascii="Times New Roman" w:hAnsi="Times New Roman"/>
                <w:sz w:val="24"/>
                <w:szCs w:val="24"/>
              </w:rPr>
            </w:pPr>
            <w:r w:rsidRPr="000F2614">
              <w:rPr>
                <w:rFonts w:ascii="Times New Roman" w:hAnsi="Times New Roman"/>
                <w:sz w:val="24"/>
                <w:szCs w:val="24"/>
              </w:rPr>
              <w:t>1</w:t>
            </w:r>
          </w:p>
        </w:tc>
        <w:tc>
          <w:tcPr>
            <w:tcW w:w="539" w:type="pct"/>
            <w:tcBorders>
              <w:top w:val="single" w:sz="4" w:space="0" w:color="auto"/>
              <w:left w:val="single" w:sz="4" w:space="0" w:color="auto"/>
              <w:bottom w:val="single" w:sz="4" w:space="0" w:color="auto"/>
              <w:right w:val="single" w:sz="4" w:space="0" w:color="auto"/>
            </w:tcBorders>
          </w:tcPr>
          <w:p w14:paraId="410E925F" w14:textId="6DB274B1" w:rsidR="0084144A" w:rsidRPr="000F2614" w:rsidRDefault="0084144A" w:rsidP="00856397">
            <w:pPr>
              <w:pStyle w:val="a9"/>
              <w:spacing w:line="276" w:lineRule="auto"/>
              <w:jc w:val="center"/>
              <w:rPr>
                <w:rFonts w:ascii="Times New Roman" w:hAnsi="Times New Roman"/>
                <w:sz w:val="24"/>
                <w:szCs w:val="24"/>
              </w:rPr>
            </w:pPr>
            <w:r w:rsidRPr="000F2614">
              <w:rPr>
                <w:rFonts w:ascii="Times New Roman" w:hAnsi="Times New Roman"/>
                <w:sz w:val="24"/>
                <w:szCs w:val="24"/>
              </w:rPr>
              <w:t>1</w:t>
            </w:r>
          </w:p>
        </w:tc>
        <w:tc>
          <w:tcPr>
            <w:tcW w:w="797" w:type="pct"/>
            <w:tcBorders>
              <w:top w:val="single" w:sz="4" w:space="0" w:color="auto"/>
              <w:left w:val="single" w:sz="4" w:space="0" w:color="auto"/>
              <w:bottom w:val="single" w:sz="4" w:space="0" w:color="auto"/>
              <w:right w:val="single" w:sz="4" w:space="0" w:color="auto"/>
            </w:tcBorders>
          </w:tcPr>
          <w:p w14:paraId="6712115D" w14:textId="72339ED0" w:rsidR="0084144A" w:rsidRPr="000F2614" w:rsidRDefault="0084144A" w:rsidP="00856397">
            <w:pPr>
              <w:pStyle w:val="a9"/>
              <w:spacing w:line="276" w:lineRule="auto"/>
              <w:jc w:val="center"/>
              <w:rPr>
                <w:rFonts w:ascii="Times New Roman" w:hAnsi="Times New Roman"/>
                <w:sz w:val="24"/>
                <w:szCs w:val="24"/>
              </w:rPr>
            </w:pPr>
            <w:r w:rsidRPr="000F2614">
              <w:rPr>
                <w:rFonts w:ascii="Times New Roman" w:hAnsi="Times New Roman"/>
                <w:sz w:val="24"/>
                <w:szCs w:val="24"/>
              </w:rPr>
              <w:t>2/64</w:t>
            </w:r>
          </w:p>
        </w:tc>
      </w:tr>
      <w:tr w:rsidR="000F2614" w:rsidRPr="000F2614" w14:paraId="5AB9D231" w14:textId="77777777" w:rsidTr="001143FF">
        <w:tc>
          <w:tcPr>
            <w:tcW w:w="1562" w:type="pct"/>
            <w:vMerge/>
            <w:tcBorders>
              <w:left w:val="single" w:sz="4" w:space="0" w:color="auto"/>
              <w:right w:val="single" w:sz="4" w:space="0" w:color="auto"/>
            </w:tcBorders>
          </w:tcPr>
          <w:p w14:paraId="228375F0" w14:textId="77777777" w:rsidR="0084144A" w:rsidRPr="000F2614" w:rsidRDefault="0084144A" w:rsidP="00856397">
            <w:pPr>
              <w:pStyle w:val="a9"/>
              <w:spacing w:line="276" w:lineRule="auto"/>
              <w:jc w:val="both"/>
              <w:rPr>
                <w:rFonts w:ascii="Times New Roman" w:hAnsi="Times New Roman"/>
                <w:sz w:val="24"/>
                <w:szCs w:val="24"/>
              </w:rPr>
            </w:pPr>
          </w:p>
        </w:tc>
        <w:tc>
          <w:tcPr>
            <w:tcW w:w="1564" w:type="pct"/>
            <w:gridSpan w:val="2"/>
            <w:tcBorders>
              <w:top w:val="single" w:sz="4" w:space="0" w:color="auto"/>
              <w:left w:val="single" w:sz="4" w:space="0" w:color="auto"/>
              <w:bottom w:val="single" w:sz="4" w:space="0" w:color="auto"/>
              <w:right w:val="single" w:sz="4" w:space="0" w:color="auto"/>
            </w:tcBorders>
          </w:tcPr>
          <w:p w14:paraId="28504DE8" w14:textId="47CE74D2" w:rsidR="0084144A" w:rsidRPr="000F2614" w:rsidRDefault="0084144A" w:rsidP="00856397">
            <w:pPr>
              <w:pStyle w:val="a9"/>
              <w:spacing w:line="276" w:lineRule="auto"/>
              <w:jc w:val="both"/>
              <w:rPr>
                <w:rFonts w:ascii="Times New Roman" w:hAnsi="Times New Roman"/>
                <w:sz w:val="24"/>
                <w:szCs w:val="24"/>
              </w:rPr>
            </w:pPr>
            <w:r w:rsidRPr="000F2614">
              <w:rPr>
                <w:rFonts w:ascii="Times New Roman" w:hAnsi="Times New Roman"/>
                <w:sz w:val="24"/>
                <w:szCs w:val="24"/>
              </w:rPr>
              <w:t>К</w:t>
            </w:r>
            <w:r w:rsidRPr="000F2614">
              <w:rPr>
                <w:rFonts w:ascii="Times New Roman" w:eastAsia="Calibri" w:hAnsi="Times New Roman"/>
                <w:sz w:val="24"/>
                <w:szCs w:val="24"/>
                <w:lang w:eastAsia="en-US"/>
              </w:rPr>
              <w:t>ружок «Решение естественно-научных и математических задач повышенной сложности»</w:t>
            </w:r>
          </w:p>
        </w:tc>
        <w:tc>
          <w:tcPr>
            <w:tcW w:w="539" w:type="pct"/>
            <w:tcBorders>
              <w:top w:val="single" w:sz="4" w:space="0" w:color="auto"/>
              <w:left w:val="single" w:sz="4" w:space="0" w:color="auto"/>
              <w:bottom w:val="single" w:sz="4" w:space="0" w:color="auto"/>
              <w:right w:val="single" w:sz="4" w:space="0" w:color="auto"/>
            </w:tcBorders>
          </w:tcPr>
          <w:p w14:paraId="2BC98F54" w14:textId="18B1ECAD" w:rsidR="0084144A" w:rsidRPr="000F2614" w:rsidRDefault="0084144A" w:rsidP="00856397">
            <w:pPr>
              <w:pStyle w:val="a9"/>
              <w:spacing w:line="276" w:lineRule="auto"/>
              <w:jc w:val="center"/>
              <w:rPr>
                <w:rFonts w:ascii="Times New Roman" w:hAnsi="Times New Roman"/>
                <w:sz w:val="24"/>
                <w:szCs w:val="24"/>
              </w:rPr>
            </w:pPr>
            <w:r w:rsidRPr="000F2614">
              <w:rPr>
                <w:rFonts w:ascii="Times New Roman" w:hAnsi="Times New Roman"/>
                <w:sz w:val="24"/>
                <w:szCs w:val="24"/>
              </w:rPr>
              <w:t>1</w:t>
            </w:r>
          </w:p>
        </w:tc>
        <w:tc>
          <w:tcPr>
            <w:tcW w:w="539" w:type="pct"/>
            <w:tcBorders>
              <w:top w:val="single" w:sz="4" w:space="0" w:color="auto"/>
              <w:left w:val="single" w:sz="4" w:space="0" w:color="auto"/>
              <w:bottom w:val="single" w:sz="4" w:space="0" w:color="auto"/>
              <w:right w:val="single" w:sz="4" w:space="0" w:color="auto"/>
            </w:tcBorders>
          </w:tcPr>
          <w:p w14:paraId="6E8C5F62" w14:textId="7CD160E4" w:rsidR="0084144A" w:rsidRPr="000F2614" w:rsidRDefault="0084144A" w:rsidP="00856397">
            <w:pPr>
              <w:pStyle w:val="a9"/>
              <w:spacing w:line="276" w:lineRule="auto"/>
              <w:jc w:val="center"/>
              <w:rPr>
                <w:rFonts w:ascii="Times New Roman" w:hAnsi="Times New Roman"/>
                <w:sz w:val="24"/>
                <w:szCs w:val="24"/>
              </w:rPr>
            </w:pPr>
            <w:r w:rsidRPr="000F2614">
              <w:rPr>
                <w:rFonts w:ascii="Times New Roman" w:hAnsi="Times New Roman"/>
                <w:sz w:val="24"/>
                <w:szCs w:val="24"/>
              </w:rPr>
              <w:t>1</w:t>
            </w:r>
          </w:p>
        </w:tc>
        <w:tc>
          <w:tcPr>
            <w:tcW w:w="797" w:type="pct"/>
            <w:tcBorders>
              <w:top w:val="single" w:sz="4" w:space="0" w:color="auto"/>
              <w:left w:val="single" w:sz="4" w:space="0" w:color="auto"/>
              <w:bottom w:val="single" w:sz="4" w:space="0" w:color="auto"/>
              <w:right w:val="single" w:sz="4" w:space="0" w:color="auto"/>
            </w:tcBorders>
          </w:tcPr>
          <w:p w14:paraId="1A341296" w14:textId="077F05F0" w:rsidR="0084144A" w:rsidRPr="000F2614" w:rsidRDefault="0084144A" w:rsidP="00856397">
            <w:pPr>
              <w:pStyle w:val="a9"/>
              <w:spacing w:line="276" w:lineRule="auto"/>
              <w:jc w:val="center"/>
              <w:rPr>
                <w:rFonts w:ascii="Times New Roman" w:hAnsi="Times New Roman"/>
                <w:sz w:val="24"/>
                <w:szCs w:val="24"/>
              </w:rPr>
            </w:pPr>
            <w:r w:rsidRPr="000F2614">
              <w:rPr>
                <w:rFonts w:ascii="Times New Roman" w:hAnsi="Times New Roman"/>
                <w:sz w:val="24"/>
                <w:szCs w:val="24"/>
              </w:rPr>
              <w:t>2/64</w:t>
            </w:r>
          </w:p>
        </w:tc>
      </w:tr>
      <w:tr w:rsidR="000F2614" w:rsidRPr="000F2614" w14:paraId="787BE32C" w14:textId="77777777" w:rsidTr="001143FF">
        <w:tc>
          <w:tcPr>
            <w:tcW w:w="1562" w:type="pct"/>
            <w:vMerge/>
            <w:tcBorders>
              <w:left w:val="single" w:sz="4" w:space="0" w:color="auto"/>
              <w:bottom w:val="single" w:sz="4" w:space="0" w:color="auto"/>
              <w:right w:val="single" w:sz="4" w:space="0" w:color="auto"/>
            </w:tcBorders>
          </w:tcPr>
          <w:p w14:paraId="0FD2DDEA" w14:textId="77777777" w:rsidR="0084144A" w:rsidRPr="000F2614" w:rsidRDefault="0084144A" w:rsidP="00856397">
            <w:pPr>
              <w:pStyle w:val="a9"/>
              <w:spacing w:line="276" w:lineRule="auto"/>
              <w:jc w:val="both"/>
              <w:rPr>
                <w:rFonts w:ascii="Times New Roman" w:hAnsi="Times New Roman"/>
                <w:sz w:val="24"/>
                <w:szCs w:val="24"/>
              </w:rPr>
            </w:pPr>
          </w:p>
        </w:tc>
        <w:tc>
          <w:tcPr>
            <w:tcW w:w="1564" w:type="pct"/>
            <w:gridSpan w:val="2"/>
            <w:tcBorders>
              <w:top w:val="single" w:sz="4" w:space="0" w:color="auto"/>
              <w:left w:val="single" w:sz="4" w:space="0" w:color="auto"/>
              <w:bottom w:val="single" w:sz="4" w:space="0" w:color="auto"/>
              <w:right w:val="single" w:sz="4" w:space="0" w:color="auto"/>
            </w:tcBorders>
          </w:tcPr>
          <w:p w14:paraId="27980432" w14:textId="5A4CFBC1" w:rsidR="0084144A" w:rsidRPr="000F2614" w:rsidRDefault="0084144A" w:rsidP="00856397">
            <w:pPr>
              <w:pStyle w:val="a9"/>
              <w:spacing w:line="276" w:lineRule="auto"/>
              <w:jc w:val="both"/>
              <w:rPr>
                <w:rFonts w:ascii="Times New Roman" w:hAnsi="Times New Roman"/>
                <w:sz w:val="24"/>
                <w:szCs w:val="24"/>
              </w:rPr>
            </w:pPr>
            <w:r w:rsidRPr="000F2614">
              <w:rPr>
                <w:rFonts w:ascii="Times New Roman" w:hAnsi="Times New Roman"/>
                <w:sz w:val="24"/>
                <w:szCs w:val="24"/>
              </w:rPr>
              <w:t>Игра «Что? Где? Когда?»</w:t>
            </w:r>
          </w:p>
        </w:tc>
        <w:tc>
          <w:tcPr>
            <w:tcW w:w="1875" w:type="pct"/>
            <w:gridSpan w:val="3"/>
            <w:tcBorders>
              <w:top w:val="single" w:sz="4" w:space="0" w:color="auto"/>
              <w:left w:val="single" w:sz="4" w:space="0" w:color="auto"/>
              <w:bottom w:val="single" w:sz="4" w:space="0" w:color="auto"/>
              <w:right w:val="single" w:sz="4" w:space="0" w:color="auto"/>
            </w:tcBorders>
          </w:tcPr>
          <w:p w14:paraId="3AEB85E1" w14:textId="37CD1C8D" w:rsidR="0084144A" w:rsidRPr="000F2614" w:rsidRDefault="0084144A" w:rsidP="00856397">
            <w:pPr>
              <w:pStyle w:val="a9"/>
              <w:spacing w:line="276" w:lineRule="auto"/>
              <w:jc w:val="center"/>
              <w:rPr>
                <w:rFonts w:ascii="Times New Roman" w:hAnsi="Times New Roman"/>
                <w:sz w:val="24"/>
                <w:szCs w:val="24"/>
              </w:rPr>
            </w:pPr>
            <w:r w:rsidRPr="000F2614">
              <w:rPr>
                <w:rFonts w:ascii="Times New Roman" w:hAnsi="Times New Roman"/>
                <w:sz w:val="24"/>
                <w:szCs w:val="24"/>
              </w:rPr>
              <w:t>Неравномерное распределение нагрузки</w:t>
            </w:r>
          </w:p>
        </w:tc>
      </w:tr>
      <w:tr w:rsidR="000F2614" w:rsidRPr="000F2614" w14:paraId="63EFC1E6" w14:textId="77777777" w:rsidTr="001143FF">
        <w:tc>
          <w:tcPr>
            <w:tcW w:w="1562" w:type="pct"/>
            <w:vMerge w:val="restart"/>
            <w:tcBorders>
              <w:top w:val="single" w:sz="4" w:space="0" w:color="auto"/>
              <w:left w:val="single" w:sz="4" w:space="0" w:color="auto"/>
              <w:right w:val="single" w:sz="4" w:space="0" w:color="auto"/>
            </w:tcBorders>
          </w:tcPr>
          <w:p w14:paraId="55D838F7" w14:textId="08FECD1B" w:rsidR="0084144A" w:rsidRPr="000F2614" w:rsidRDefault="0084144A" w:rsidP="00856397">
            <w:pPr>
              <w:pStyle w:val="a9"/>
              <w:spacing w:line="276" w:lineRule="auto"/>
              <w:jc w:val="both"/>
              <w:rPr>
                <w:rFonts w:ascii="Times New Roman" w:hAnsi="Times New Roman"/>
                <w:sz w:val="24"/>
                <w:szCs w:val="24"/>
              </w:rPr>
            </w:pPr>
            <w:r w:rsidRPr="000F2614">
              <w:rPr>
                <w:rFonts w:ascii="Times New Roman" w:hAnsi="Times New Roman"/>
                <w:sz w:val="24"/>
                <w:szCs w:val="24"/>
              </w:rPr>
              <w:lastRenderedPageBreak/>
              <w:t>Духовно-нравственное</w:t>
            </w:r>
          </w:p>
        </w:tc>
        <w:tc>
          <w:tcPr>
            <w:tcW w:w="1564" w:type="pct"/>
            <w:gridSpan w:val="2"/>
            <w:tcBorders>
              <w:top w:val="single" w:sz="4" w:space="0" w:color="auto"/>
              <w:left w:val="single" w:sz="4" w:space="0" w:color="auto"/>
              <w:bottom w:val="single" w:sz="4" w:space="0" w:color="auto"/>
              <w:right w:val="single" w:sz="4" w:space="0" w:color="auto"/>
            </w:tcBorders>
          </w:tcPr>
          <w:p w14:paraId="630E4B4C" w14:textId="382A29C8" w:rsidR="0084144A" w:rsidRPr="000F2614" w:rsidRDefault="0084144A" w:rsidP="00856397">
            <w:pPr>
              <w:pStyle w:val="a9"/>
              <w:spacing w:line="276" w:lineRule="auto"/>
              <w:jc w:val="both"/>
              <w:rPr>
                <w:rFonts w:ascii="Times New Roman" w:hAnsi="Times New Roman"/>
                <w:sz w:val="24"/>
                <w:szCs w:val="24"/>
              </w:rPr>
            </w:pPr>
            <w:r w:rsidRPr="000F2614">
              <w:rPr>
                <w:rFonts w:ascii="Times New Roman" w:eastAsia="Calibri" w:hAnsi="Times New Roman"/>
                <w:sz w:val="24"/>
                <w:szCs w:val="24"/>
              </w:rPr>
              <w:t xml:space="preserve">Патриотический клуб «Память поколений»,  </w:t>
            </w:r>
          </w:p>
        </w:tc>
        <w:tc>
          <w:tcPr>
            <w:tcW w:w="1875" w:type="pct"/>
            <w:gridSpan w:val="3"/>
            <w:tcBorders>
              <w:top w:val="single" w:sz="4" w:space="0" w:color="auto"/>
              <w:left w:val="single" w:sz="4" w:space="0" w:color="auto"/>
              <w:bottom w:val="single" w:sz="4" w:space="0" w:color="auto"/>
              <w:right w:val="single" w:sz="4" w:space="0" w:color="auto"/>
            </w:tcBorders>
          </w:tcPr>
          <w:p w14:paraId="1B173242" w14:textId="16D2EB0F" w:rsidR="0084144A" w:rsidRPr="000F2614" w:rsidRDefault="0084144A" w:rsidP="00856397">
            <w:pPr>
              <w:pStyle w:val="a9"/>
              <w:spacing w:line="276" w:lineRule="auto"/>
              <w:jc w:val="center"/>
              <w:rPr>
                <w:rFonts w:ascii="Times New Roman" w:hAnsi="Times New Roman"/>
                <w:sz w:val="24"/>
                <w:szCs w:val="24"/>
              </w:rPr>
            </w:pPr>
            <w:r w:rsidRPr="000F2614">
              <w:rPr>
                <w:rFonts w:ascii="Times New Roman" w:hAnsi="Times New Roman"/>
                <w:sz w:val="24"/>
                <w:szCs w:val="24"/>
              </w:rPr>
              <w:t>Неравномерное распределение нагрузки</w:t>
            </w:r>
          </w:p>
        </w:tc>
      </w:tr>
      <w:tr w:rsidR="000F2614" w:rsidRPr="000F2614" w14:paraId="05219A29" w14:textId="77777777" w:rsidTr="001143FF">
        <w:tc>
          <w:tcPr>
            <w:tcW w:w="1562" w:type="pct"/>
            <w:vMerge/>
            <w:tcBorders>
              <w:left w:val="single" w:sz="4" w:space="0" w:color="auto"/>
              <w:bottom w:val="single" w:sz="4" w:space="0" w:color="auto"/>
              <w:right w:val="single" w:sz="4" w:space="0" w:color="auto"/>
            </w:tcBorders>
          </w:tcPr>
          <w:p w14:paraId="1564B600" w14:textId="77777777" w:rsidR="0084144A" w:rsidRPr="000F2614" w:rsidRDefault="0084144A" w:rsidP="00856397">
            <w:pPr>
              <w:pStyle w:val="a9"/>
              <w:spacing w:line="276" w:lineRule="auto"/>
              <w:jc w:val="both"/>
              <w:rPr>
                <w:rFonts w:ascii="Times New Roman" w:hAnsi="Times New Roman"/>
                <w:sz w:val="24"/>
                <w:szCs w:val="24"/>
              </w:rPr>
            </w:pPr>
          </w:p>
        </w:tc>
        <w:tc>
          <w:tcPr>
            <w:tcW w:w="1564" w:type="pct"/>
            <w:gridSpan w:val="2"/>
            <w:tcBorders>
              <w:top w:val="single" w:sz="4" w:space="0" w:color="auto"/>
              <w:left w:val="single" w:sz="4" w:space="0" w:color="auto"/>
              <w:bottom w:val="single" w:sz="4" w:space="0" w:color="auto"/>
              <w:right w:val="single" w:sz="4" w:space="0" w:color="auto"/>
            </w:tcBorders>
          </w:tcPr>
          <w:p w14:paraId="53A6D346" w14:textId="1810A2F6" w:rsidR="0084144A" w:rsidRPr="000F2614" w:rsidRDefault="0084144A" w:rsidP="00856397">
            <w:pPr>
              <w:pStyle w:val="a9"/>
              <w:spacing w:line="276" w:lineRule="auto"/>
              <w:jc w:val="both"/>
              <w:rPr>
                <w:rFonts w:ascii="Times New Roman" w:eastAsia="Calibri" w:hAnsi="Times New Roman"/>
                <w:sz w:val="24"/>
                <w:szCs w:val="24"/>
              </w:rPr>
            </w:pPr>
            <w:r w:rsidRPr="000F2614">
              <w:rPr>
                <w:rFonts w:ascii="Times New Roman" w:eastAsia="Calibri" w:hAnsi="Times New Roman"/>
                <w:sz w:val="24"/>
                <w:szCs w:val="24"/>
              </w:rPr>
              <w:t>Волонтерское движение</w:t>
            </w:r>
          </w:p>
        </w:tc>
        <w:tc>
          <w:tcPr>
            <w:tcW w:w="1875" w:type="pct"/>
            <w:gridSpan w:val="3"/>
            <w:tcBorders>
              <w:top w:val="single" w:sz="4" w:space="0" w:color="auto"/>
              <w:left w:val="single" w:sz="4" w:space="0" w:color="auto"/>
              <w:bottom w:val="single" w:sz="4" w:space="0" w:color="auto"/>
              <w:right w:val="single" w:sz="4" w:space="0" w:color="auto"/>
            </w:tcBorders>
          </w:tcPr>
          <w:p w14:paraId="7ACC27D9" w14:textId="33B760CD" w:rsidR="0084144A" w:rsidRPr="000F2614" w:rsidRDefault="0084144A" w:rsidP="00856397">
            <w:pPr>
              <w:pStyle w:val="a9"/>
              <w:spacing w:line="276" w:lineRule="auto"/>
              <w:jc w:val="center"/>
              <w:rPr>
                <w:rFonts w:ascii="Times New Roman" w:hAnsi="Times New Roman"/>
                <w:sz w:val="24"/>
                <w:szCs w:val="24"/>
              </w:rPr>
            </w:pPr>
            <w:r w:rsidRPr="000F2614">
              <w:rPr>
                <w:rFonts w:ascii="Times New Roman" w:hAnsi="Times New Roman"/>
                <w:sz w:val="24"/>
                <w:szCs w:val="24"/>
              </w:rPr>
              <w:t>Неравномерное распределение нагрузки</w:t>
            </w:r>
          </w:p>
        </w:tc>
      </w:tr>
      <w:tr w:rsidR="000F2614" w:rsidRPr="000F2614" w14:paraId="00BE6799" w14:textId="77777777" w:rsidTr="001143FF">
        <w:tc>
          <w:tcPr>
            <w:tcW w:w="1562" w:type="pct"/>
            <w:vMerge w:val="restart"/>
            <w:tcBorders>
              <w:top w:val="single" w:sz="4" w:space="0" w:color="auto"/>
              <w:left w:val="single" w:sz="4" w:space="0" w:color="auto"/>
              <w:right w:val="single" w:sz="4" w:space="0" w:color="auto"/>
            </w:tcBorders>
          </w:tcPr>
          <w:p w14:paraId="7FEE9008" w14:textId="619D0B84" w:rsidR="0084144A" w:rsidRPr="000F2614" w:rsidRDefault="0084144A" w:rsidP="00856397">
            <w:pPr>
              <w:pStyle w:val="a9"/>
              <w:spacing w:line="276" w:lineRule="auto"/>
              <w:jc w:val="both"/>
              <w:rPr>
                <w:rFonts w:ascii="Times New Roman" w:hAnsi="Times New Roman"/>
                <w:sz w:val="24"/>
                <w:szCs w:val="24"/>
              </w:rPr>
            </w:pPr>
            <w:r w:rsidRPr="000F2614">
              <w:rPr>
                <w:rFonts w:ascii="Times New Roman" w:hAnsi="Times New Roman"/>
                <w:sz w:val="24"/>
                <w:szCs w:val="24"/>
              </w:rPr>
              <w:t>Социальное</w:t>
            </w:r>
          </w:p>
        </w:tc>
        <w:tc>
          <w:tcPr>
            <w:tcW w:w="1564" w:type="pct"/>
            <w:gridSpan w:val="2"/>
            <w:tcBorders>
              <w:top w:val="single" w:sz="4" w:space="0" w:color="auto"/>
              <w:left w:val="single" w:sz="4" w:space="0" w:color="auto"/>
              <w:bottom w:val="single" w:sz="4" w:space="0" w:color="auto"/>
              <w:right w:val="single" w:sz="4" w:space="0" w:color="auto"/>
            </w:tcBorders>
          </w:tcPr>
          <w:p w14:paraId="7E18904B" w14:textId="449B9B30" w:rsidR="0084144A" w:rsidRPr="000F2614" w:rsidRDefault="0084144A" w:rsidP="00856397">
            <w:pPr>
              <w:pStyle w:val="a9"/>
              <w:spacing w:line="276" w:lineRule="auto"/>
              <w:jc w:val="both"/>
              <w:rPr>
                <w:rFonts w:ascii="Times New Roman" w:hAnsi="Times New Roman"/>
                <w:sz w:val="24"/>
                <w:szCs w:val="24"/>
              </w:rPr>
            </w:pPr>
            <w:r w:rsidRPr="000F2614">
              <w:rPr>
                <w:rFonts w:ascii="Times New Roman" w:hAnsi="Times New Roman"/>
                <w:sz w:val="24"/>
                <w:szCs w:val="24"/>
              </w:rPr>
              <w:t>К</w:t>
            </w:r>
            <w:r w:rsidRPr="000F2614">
              <w:rPr>
                <w:rFonts w:ascii="Times New Roman" w:eastAsia="Calibri" w:hAnsi="Times New Roman"/>
                <w:sz w:val="24"/>
                <w:szCs w:val="24"/>
                <w:lang w:eastAsia="en-US"/>
              </w:rPr>
              <w:t xml:space="preserve">луб </w:t>
            </w:r>
            <w:r w:rsidRPr="000F2614">
              <w:rPr>
                <w:rFonts w:ascii="Times New Roman" w:eastAsia="Calibri" w:hAnsi="Times New Roman"/>
                <w:sz w:val="24"/>
                <w:szCs w:val="24"/>
              </w:rPr>
              <w:t xml:space="preserve">«В мире профессий», </w:t>
            </w:r>
          </w:p>
        </w:tc>
        <w:tc>
          <w:tcPr>
            <w:tcW w:w="539" w:type="pct"/>
            <w:tcBorders>
              <w:top w:val="single" w:sz="4" w:space="0" w:color="auto"/>
              <w:left w:val="single" w:sz="4" w:space="0" w:color="auto"/>
              <w:bottom w:val="single" w:sz="4" w:space="0" w:color="auto"/>
              <w:right w:val="single" w:sz="4" w:space="0" w:color="auto"/>
            </w:tcBorders>
          </w:tcPr>
          <w:p w14:paraId="0F648429" w14:textId="6CFA1D24" w:rsidR="0084144A" w:rsidRPr="000F2614" w:rsidRDefault="0084144A" w:rsidP="00856397">
            <w:pPr>
              <w:pStyle w:val="a9"/>
              <w:spacing w:line="276" w:lineRule="auto"/>
              <w:jc w:val="center"/>
              <w:rPr>
                <w:rFonts w:ascii="Times New Roman" w:hAnsi="Times New Roman"/>
                <w:sz w:val="24"/>
                <w:szCs w:val="24"/>
              </w:rPr>
            </w:pPr>
            <w:r w:rsidRPr="000F2614">
              <w:rPr>
                <w:rFonts w:ascii="Times New Roman" w:hAnsi="Times New Roman"/>
                <w:sz w:val="24"/>
                <w:szCs w:val="24"/>
              </w:rPr>
              <w:t>1</w:t>
            </w:r>
          </w:p>
        </w:tc>
        <w:tc>
          <w:tcPr>
            <w:tcW w:w="539" w:type="pct"/>
            <w:tcBorders>
              <w:top w:val="single" w:sz="4" w:space="0" w:color="auto"/>
              <w:left w:val="single" w:sz="4" w:space="0" w:color="auto"/>
              <w:bottom w:val="single" w:sz="4" w:space="0" w:color="auto"/>
              <w:right w:val="single" w:sz="4" w:space="0" w:color="auto"/>
            </w:tcBorders>
          </w:tcPr>
          <w:p w14:paraId="1E2ED690" w14:textId="523CD46E" w:rsidR="0084144A" w:rsidRPr="000F2614" w:rsidRDefault="0084144A" w:rsidP="00856397">
            <w:pPr>
              <w:pStyle w:val="a9"/>
              <w:spacing w:line="276" w:lineRule="auto"/>
              <w:jc w:val="center"/>
              <w:rPr>
                <w:rFonts w:ascii="Times New Roman" w:hAnsi="Times New Roman"/>
                <w:sz w:val="24"/>
                <w:szCs w:val="24"/>
              </w:rPr>
            </w:pPr>
            <w:r w:rsidRPr="000F2614">
              <w:rPr>
                <w:rFonts w:ascii="Times New Roman" w:hAnsi="Times New Roman"/>
                <w:sz w:val="24"/>
                <w:szCs w:val="24"/>
              </w:rPr>
              <w:t>1</w:t>
            </w:r>
          </w:p>
        </w:tc>
        <w:tc>
          <w:tcPr>
            <w:tcW w:w="797" w:type="pct"/>
            <w:tcBorders>
              <w:top w:val="single" w:sz="4" w:space="0" w:color="auto"/>
              <w:left w:val="single" w:sz="4" w:space="0" w:color="auto"/>
              <w:bottom w:val="single" w:sz="4" w:space="0" w:color="auto"/>
              <w:right w:val="single" w:sz="4" w:space="0" w:color="auto"/>
            </w:tcBorders>
          </w:tcPr>
          <w:p w14:paraId="05EA1899" w14:textId="02AE5E99" w:rsidR="0084144A" w:rsidRPr="000F2614" w:rsidRDefault="0084144A" w:rsidP="00856397">
            <w:pPr>
              <w:pStyle w:val="a9"/>
              <w:spacing w:line="276" w:lineRule="auto"/>
              <w:jc w:val="center"/>
              <w:rPr>
                <w:rFonts w:ascii="Times New Roman" w:hAnsi="Times New Roman"/>
                <w:sz w:val="24"/>
                <w:szCs w:val="24"/>
              </w:rPr>
            </w:pPr>
            <w:r w:rsidRPr="000F2614">
              <w:rPr>
                <w:rFonts w:ascii="Times New Roman" w:hAnsi="Times New Roman"/>
                <w:sz w:val="24"/>
                <w:szCs w:val="24"/>
              </w:rPr>
              <w:t>2/64</w:t>
            </w:r>
          </w:p>
        </w:tc>
      </w:tr>
      <w:tr w:rsidR="001143FF" w:rsidRPr="000F2614" w14:paraId="01BEADB5" w14:textId="77777777" w:rsidTr="001143FF">
        <w:tc>
          <w:tcPr>
            <w:tcW w:w="1562" w:type="pct"/>
            <w:vMerge/>
            <w:tcBorders>
              <w:left w:val="single" w:sz="4" w:space="0" w:color="auto"/>
              <w:bottom w:val="single" w:sz="4" w:space="0" w:color="auto"/>
              <w:right w:val="single" w:sz="4" w:space="0" w:color="auto"/>
            </w:tcBorders>
          </w:tcPr>
          <w:p w14:paraId="43CDEEFE" w14:textId="77777777" w:rsidR="001143FF" w:rsidRPr="000F2614" w:rsidRDefault="001143FF" w:rsidP="00856397">
            <w:pPr>
              <w:pStyle w:val="a9"/>
              <w:spacing w:line="276" w:lineRule="auto"/>
              <w:jc w:val="both"/>
              <w:rPr>
                <w:rFonts w:ascii="Times New Roman" w:hAnsi="Times New Roman"/>
                <w:sz w:val="24"/>
                <w:szCs w:val="24"/>
              </w:rPr>
            </w:pPr>
          </w:p>
        </w:tc>
        <w:tc>
          <w:tcPr>
            <w:tcW w:w="1564" w:type="pct"/>
            <w:gridSpan w:val="2"/>
            <w:tcBorders>
              <w:top w:val="single" w:sz="4" w:space="0" w:color="auto"/>
              <w:left w:val="single" w:sz="4" w:space="0" w:color="auto"/>
              <w:bottom w:val="single" w:sz="4" w:space="0" w:color="auto"/>
              <w:right w:val="single" w:sz="4" w:space="0" w:color="auto"/>
            </w:tcBorders>
          </w:tcPr>
          <w:p w14:paraId="4E565433" w14:textId="3673A2D9" w:rsidR="001143FF" w:rsidRPr="000F2614" w:rsidRDefault="001143FF" w:rsidP="00856397">
            <w:pPr>
              <w:pStyle w:val="a9"/>
              <w:spacing w:line="276" w:lineRule="auto"/>
              <w:jc w:val="both"/>
              <w:rPr>
                <w:rFonts w:ascii="Times New Roman" w:hAnsi="Times New Roman"/>
                <w:sz w:val="24"/>
                <w:szCs w:val="24"/>
              </w:rPr>
            </w:pPr>
            <w:r w:rsidRPr="000F2614">
              <w:rPr>
                <w:rFonts w:ascii="Times New Roman" w:hAnsi="Times New Roman"/>
                <w:sz w:val="24"/>
                <w:szCs w:val="24"/>
              </w:rPr>
              <w:t>Подготовка и проведение воспитательных мероприятий</w:t>
            </w:r>
          </w:p>
        </w:tc>
        <w:tc>
          <w:tcPr>
            <w:tcW w:w="1875" w:type="pct"/>
            <w:gridSpan w:val="3"/>
            <w:tcBorders>
              <w:top w:val="single" w:sz="4" w:space="0" w:color="auto"/>
              <w:left w:val="single" w:sz="4" w:space="0" w:color="auto"/>
              <w:bottom w:val="single" w:sz="4" w:space="0" w:color="auto"/>
              <w:right w:val="single" w:sz="4" w:space="0" w:color="auto"/>
            </w:tcBorders>
          </w:tcPr>
          <w:p w14:paraId="6074F3ED" w14:textId="32A99F4A" w:rsidR="001143FF" w:rsidRPr="000F2614" w:rsidRDefault="001143FF" w:rsidP="00856397">
            <w:pPr>
              <w:pStyle w:val="a9"/>
              <w:spacing w:line="276" w:lineRule="auto"/>
              <w:jc w:val="center"/>
              <w:rPr>
                <w:rFonts w:ascii="Times New Roman" w:hAnsi="Times New Roman"/>
                <w:sz w:val="24"/>
                <w:szCs w:val="24"/>
              </w:rPr>
            </w:pPr>
            <w:r w:rsidRPr="000F2614">
              <w:rPr>
                <w:rFonts w:ascii="Times New Roman" w:hAnsi="Times New Roman"/>
                <w:sz w:val="24"/>
                <w:szCs w:val="24"/>
              </w:rPr>
              <w:t>Неравномерное распределение нагрузки</w:t>
            </w:r>
          </w:p>
        </w:tc>
      </w:tr>
      <w:tr w:rsidR="001143FF" w:rsidRPr="000F2614" w14:paraId="7ADB7D9D" w14:textId="77777777" w:rsidTr="001143FF">
        <w:tc>
          <w:tcPr>
            <w:tcW w:w="1562" w:type="pct"/>
            <w:tcBorders>
              <w:top w:val="single" w:sz="4" w:space="0" w:color="auto"/>
              <w:left w:val="single" w:sz="4" w:space="0" w:color="auto"/>
              <w:bottom w:val="single" w:sz="4" w:space="0" w:color="auto"/>
              <w:right w:val="single" w:sz="4" w:space="0" w:color="auto"/>
            </w:tcBorders>
          </w:tcPr>
          <w:p w14:paraId="7CF03300" w14:textId="29AD9B22" w:rsidR="001143FF" w:rsidRPr="000F2614" w:rsidRDefault="001143FF" w:rsidP="00856397">
            <w:pPr>
              <w:pStyle w:val="a9"/>
              <w:spacing w:line="276" w:lineRule="auto"/>
              <w:jc w:val="both"/>
              <w:rPr>
                <w:rFonts w:ascii="Times New Roman" w:hAnsi="Times New Roman"/>
                <w:sz w:val="24"/>
                <w:szCs w:val="24"/>
              </w:rPr>
            </w:pPr>
            <w:r w:rsidRPr="000F2614">
              <w:rPr>
                <w:rFonts w:ascii="Times New Roman" w:hAnsi="Times New Roman"/>
                <w:sz w:val="24"/>
                <w:szCs w:val="24"/>
              </w:rPr>
              <w:t>Общекультурное</w:t>
            </w:r>
          </w:p>
        </w:tc>
        <w:tc>
          <w:tcPr>
            <w:tcW w:w="1564" w:type="pct"/>
            <w:gridSpan w:val="2"/>
            <w:tcBorders>
              <w:top w:val="single" w:sz="4" w:space="0" w:color="auto"/>
              <w:left w:val="single" w:sz="4" w:space="0" w:color="auto"/>
              <w:bottom w:val="single" w:sz="4" w:space="0" w:color="auto"/>
              <w:right w:val="single" w:sz="4" w:space="0" w:color="auto"/>
            </w:tcBorders>
          </w:tcPr>
          <w:p w14:paraId="25E18807" w14:textId="207F0F3D" w:rsidR="001143FF" w:rsidRPr="000F2614" w:rsidRDefault="001143FF" w:rsidP="00856397">
            <w:pPr>
              <w:pStyle w:val="a9"/>
              <w:spacing w:line="276" w:lineRule="auto"/>
              <w:jc w:val="both"/>
              <w:rPr>
                <w:rFonts w:ascii="Times New Roman" w:hAnsi="Times New Roman"/>
                <w:sz w:val="24"/>
                <w:szCs w:val="24"/>
              </w:rPr>
            </w:pPr>
            <w:r w:rsidRPr="000F2614">
              <w:rPr>
                <w:rFonts w:ascii="Times New Roman" w:hAnsi="Times New Roman"/>
                <w:sz w:val="24"/>
                <w:szCs w:val="24"/>
              </w:rPr>
              <w:t xml:space="preserve">Посещение театров, выставок и пр. </w:t>
            </w:r>
          </w:p>
        </w:tc>
        <w:tc>
          <w:tcPr>
            <w:tcW w:w="1875" w:type="pct"/>
            <w:gridSpan w:val="3"/>
            <w:tcBorders>
              <w:top w:val="single" w:sz="4" w:space="0" w:color="auto"/>
              <w:left w:val="single" w:sz="4" w:space="0" w:color="auto"/>
              <w:bottom w:val="single" w:sz="4" w:space="0" w:color="auto"/>
              <w:right w:val="single" w:sz="4" w:space="0" w:color="auto"/>
            </w:tcBorders>
          </w:tcPr>
          <w:p w14:paraId="25E5C5A1" w14:textId="34F92830" w:rsidR="001143FF" w:rsidRPr="000F2614" w:rsidRDefault="001143FF" w:rsidP="00856397">
            <w:pPr>
              <w:pStyle w:val="a9"/>
              <w:spacing w:line="276" w:lineRule="auto"/>
              <w:jc w:val="center"/>
              <w:rPr>
                <w:rFonts w:ascii="Times New Roman" w:hAnsi="Times New Roman"/>
                <w:sz w:val="24"/>
                <w:szCs w:val="24"/>
              </w:rPr>
            </w:pPr>
            <w:r w:rsidRPr="000F2614">
              <w:rPr>
                <w:rFonts w:ascii="Times New Roman" w:hAnsi="Times New Roman"/>
                <w:sz w:val="24"/>
                <w:szCs w:val="24"/>
              </w:rPr>
              <w:t>Неравномерное распределение нагрузки</w:t>
            </w:r>
          </w:p>
        </w:tc>
      </w:tr>
      <w:tr w:rsidR="001143FF" w:rsidRPr="000F2614" w14:paraId="5295CDBD" w14:textId="77777777" w:rsidTr="001143FF">
        <w:tc>
          <w:tcPr>
            <w:tcW w:w="1566" w:type="pct"/>
            <w:gridSpan w:val="2"/>
            <w:tcBorders>
              <w:top w:val="single" w:sz="4" w:space="0" w:color="auto"/>
              <w:left w:val="single" w:sz="4" w:space="0" w:color="auto"/>
              <w:bottom w:val="single" w:sz="4" w:space="0" w:color="auto"/>
              <w:right w:val="single" w:sz="4" w:space="0" w:color="auto"/>
            </w:tcBorders>
          </w:tcPr>
          <w:p w14:paraId="1F1A4F37" w14:textId="7A0E2839" w:rsidR="001143FF" w:rsidRPr="000F2614" w:rsidRDefault="001143FF" w:rsidP="001143FF">
            <w:pPr>
              <w:pStyle w:val="a9"/>
              <w:spacing w:line="276" w:lineRule="auto"/>
              <w:jc w:val="right"/>
              <w:rPr>
                <w:rFonts w:ascii="Times New Roman" w:hAnsi="Times New Roman"/>
                <w:b/>
                <w:bCs/>
                <w:sz w:val="24"/>
                <w:szCs w:val="24"/>
              </w:rPr>
            </w:pPr>
          </w:p>
        </w:tc>
        <w:tc>
          <w:tcPr>
            <w:tcW w:w="1560" w:type="pct"/>
            <w:tcBorders>
              <w:top w:val="single" w:sz="4" w:space="0" w:color="auto"/>
              <w:left w:val="single" w:sz="4" w:space="0" w:color="auto"/>
              <w:bottom w:val="single" w:sz="4" w:space="0" w:color="auto"/>
              <w:right w:val="single" w:sz="4" w:space="0" w:color="auto"/>
            </w:tcBorders>
          </w:tcPr>
          <w:p w14:paraId="0C2A07D3" w14:textId="77777777" w:rsidR="001143FF" w:rsidRPr="000F2614" w:rsidRDefault="001143FF" w:rsidP="001143FF">
            <w:pPr>
              <w:pStyle w:val="a9"/>
              <w:spacing w:line="276" w:lineRule="auto"/>
              <w:jc w:val="both"/>
              <w:rPr>
                <w:rFonts w:ascii="Times New Roman" w:hAnsi="Times New Roman"/>
                <w:b/>
                <w:bCs/>
                <w:sz w:val="24"/>
                <w:szCs w:val="24"/>
              </w:rPr>
            </w:pPr>
            <w:r w:rsidRPr="000F2614">
              <w:rPr>
                <w:rFonts w:ascii="Times New Roman" w:hAnsi="Times New Roman"/>
                <w:b/>
                <w:bCs/>
                <w:sz w:val="24"/>
                <w:szCs w:val="24"/>
              </w:rPr>
              <w:t xml:space="preserve">не более 700 часов </w:t>
            </w:r>
          </w:p>
          <w:p w14:paraId="42F9943B" w14:textId="437AD988" w:rsidR="001143FF" w:rsidRPr="000F2614" w:rsidRDefault="001143FF" w:rsidP="001143FF">
            <w:pPr>
              <w:pStyle w:val="a9"/>
              <w:spacing w:line="276" w:lineRule="auto"/>
              <w:rPr>
                <w:rFonts w:ascii="Times New Roman" w:hAnsi="Times New Roman"/>
                <w:b/>
                <w:bCs/>
                <w:sz w:val="24"/>
                <w:szCs w:val="24"/>
              </w:rPr>
            </w:pPr>
            <w:r w:rsidRPr="000F2614">
              <w:rPr>
                <w:rFonts w:ascii="Times New Roman" w:hAnsi="Times New Roman"/>
                <w:b/>
                <w:bCs/>
                <w:sz w:val="24"/>
                <w:szCs w:val="24"/>
              </w:rPr>
              <w:t>за уровень обучения</w:t>
            </w:r>
          </w:p>
        </w:tc>
        <w:tc>
          <w:tcPr>
            <w:tcW w:w="1875" w:type="pct"/>
            <w:gridSpan w:val="3"/>
            <w:tcBorders>
              <w:top w:val="single" w:sz="4" w:space="0" w:color="auto"/>
              <w:left w:val="single" w:sz="4" w:space="0" w:color="auto"/>
              <w:bottom w:val="single" w:sz="4" w:space="0" w:color="auto"/>
              <w:right w:val="single" w:sz="4" w:space="0" w:color="auto"/>
            </w:tcBorders>
          </w:tcPr>
          <w:p w14:paraId="7449E9A8" w14:textId="2D1969B8" w:rsidR="001143FF" w:rsidRPr="000F2614" w:rsidRDefault="001143FF" w:rsidP="001143FF">
            <w:pPr>
              <w:pStyle w:val="a9"/>
              <w:spacing w:line="276" w:lineRule="auto"/>
              <w:jc w:val="both"/>
              <w:rPr>
                <w:rFonts w:ascii="Times New Roman" w:hAnsi="Times New Roman"/>
                <w:b/>
                <w:bCs/>
                <w:sz w:val="24"/>
                <w:szCs w:val="24"/>
              </w:rPr>
            </w:pPr>
          </w:p>
        </w:tc>
      </w:tr>
    </w:tbl>
    <w:p w14:paraId="12FC36AE" w14:textId="77777777" w:rsidR="009B6BCC" w:rsidRPr="000F2614" w:rsidRDefault="009B6BCC" w:rsidP="00ED171C">
      <w:pPr>
        <w:pStyle w:val="a9"/>
        <w:spacing w:line="276" w:lineRule="auto"/>
        <w:ind w:firstLine="567"/>
        <w:jc w:val="both"/>
        <w:rPr>
          <w:rFonts w:ascii="Times New Roman" w:hAnsi="Times New Roman"/>
          <w:sz w:val="24"/>
          <w:szCs w:val="24"/>
        </w:rPr>
      </w:pPr>
    </w:p>
    <w:p w14:paraId="34B3E870" w14:textId="77777777" w:rsidR="0046246F" w:rsidRPr="000F2614" w:rsidRDefault="0046246F" w:rsidP="0046246F">
      <w:pPr>
        <w:spacing w:after="37"/>
        <w:ind w:right="-26" w:firstLine="567"/>
        <w:jc w:val="center"/>
        <w:rPr>
          <w:rFonts w:ascii="Times New Roman" w:hAnsi="Times New Roman"/>
          <w:b/>
          <w:bCs/>
          <w:sz w:val="24"/>
          <w:szCs w:val="24"/>
        </w:rPr>
      </w:pPr>
      <w:r w:rsidRPr="000F2614">
        <w:rPr>
          <w:rFonts w:ascii="Times New Roman" w:hAnsi="Times New Roman"/>
          <w:b/>
          <w:bCs/>
          <w:sz w:val="24"/>
          <w:szCs w:val="24"/>
        </w:rPr>
        <w:t>Промежуточная аттестация</w:t>
      </w:r>
    </w:p>
    <w:p w14:paraId="74E8E38E" w14:textId="77777777" w:rsidR="0046246F" w:rsidRPr="000F2614" w:rsidRDefault="0046246F" w:rsidP="0046246F">
      <w:pPr>
        <w:spacing w:after="37"/>
        <w:ind w:right="-26" w:firstLine="567"/>
        <w:jc w:val="both"/>
        <w:rPr>
          <w:rFonts w:ascii="Times New Roman" w:hAnsi="Times New Roman"/>
          <w:sz w:val="24"/>
          <w:szCs w:val="24"/>
        </w:rPr>
      </w:pPr>
      <w:r w:rsidRPr="000F2614">
        <w:rPr>
          <w:rFonts w:ascii="Times New Roman" w:hAnsi="Times New Roman"/>
          <w:sz w:val="24"/>
          <w:szCs w:val="24"/>
        </w:rPr>
        <w:t xml:space="preserve">Промежуточная аттестация по внеурочной деятельности проводится один раз в год в сроки, определенные календарным графиком. Формы промежуточной аттестации определены на педагогическом совете образовательной организации. </w:t>
      </w:r>
    </w:p>
    <w:p w14:paraId="53E07362" w14:textId="77777777" w:rsidR="0046246F" w:rsidRPr="000F2614" w:rsidRDefault="0046246F" w:rsidP="00ED171C">
      <w:pPr>
        <w:pStyle w:val="a9"/>
        <w:spacing w:line="276" w:lineRule="auto"/>
        <w:ind w:firstLine="567"/>
        <w:jc w:val="both"/>
        <w:rPr>
          <w:rFonts w:ascii="Times New Roman" w:hAnsi="Times New Roman"/>
          <w:sz w:val="24"/>
          <w:szCs w:val="24"/>
        </w:rPr>
      </w:pPr>
    </w:p>
    <w:tbl>
      <w:tblPr>
        <w:tblStyle w:val="ad"/>
        <w:tblW w:w="0" w:type="auto"/>
        <w:tblLook w:val="04A0" w:firstRow="1" w:lastRow="0" w:firstColumn="1" w:lastColumn="0" w:noHBand="0" w:noVBand="1"/>
      </w:tblPr>
      <w:tblGrid>
        <w:gridCol w:w="3399"/>
        <w:gridCol w:w="3399"/>
        <w:gridCol w:w="3399"/>
      </w:tblGrid>
      <w:tr w:rsidR="000F2614" w:rsidRPr="000F2614" w14:paraId="2C087B8A" w14:textId="77777777" w:rsidTr="00546F7E">
        <w:tc>
          <w:tcPr>
            <w:tcW w:w="3399" w:type="dxa"/>
            <w:vMerge w:val="restart"/>
          </w:tcPr>
          <w:p w14:paraId="2CD885AB" w14:textId="681E1243" w:rsidR="0046246F" w:rsidRPr="000F2614" w:rsidRDefault="0046246F" w:rsidP="0046246F">
            <w:pPr>
              <w:pStyle w:val="a9"/>
              <w:spacing w:line="276" w:lineRule="auto"/>
              <w:jc w:val="center"/>
              <w:rPr>
                <w:rFonts w:ascii="Times New Roman" w:hAnsi="Times New Roman"/>
                <w:b/>
                <w:bCs/>
                <w:sz w:val="24"/>
                <w:szCs w:val="24"/>
              </w:rPr>
            </w:pPr>
            <w:r w:rsidRPr="000F2614">
              <w:rPr>
                <w:rFonts w:ascii="Times New Roman" w:hAnsi="Times New Roman"/>
                <w:b/>
                <w:bCs/>
                <w:sz w:val="24"/>
                <w:szCs w:val="24"/>
              </w:rPr>
              <w:t>Курс</w:t>
            </w:r>
          </w:p>
        </w:tc>
        <w:tc>
          <w:tcPr>
            <w:tcW w:w="6798" w:type="dxa"/>
            <w:gridSpan w:val="2"/>
          </w:tcPr>
          <w:p w14:paraId="79C8EBBC" w14:textId="00E83E22" w:rsidR="0046246F" w:rsidRPr="000F2614" w:rsidRDefault="0046246F" w:rsidP="0046246F">
            <w:pPr>
              <w:pStyle w:val="a9"/>
              <w:spacing w:line="276" w:lineRule="auto"/>
              <w:jc w:val="center"/>
              <w:rPr>
                <w:rFonts w:ascii="Times New Roman" w:hAnsi="Times New Roman"/>
                <w:b/>
                <w:bCs/>
                <w:sz w:val="24"/>
                <w:szCs w:val="24"/>
              </w:rPr>
            </w:pPr>
            <w:r w:rsidRPr="000F2614">
              <w:rPr>
                <w:rFonts w:ascii="Times New Roman" w:hAnsi="Times New Roman"/>
                <w:b/>
                <w:bCs/>
                <w:sz w:val="24"/>
                <w:szCs w:val="24"/>
              </w:rPr>
              <w:t>Форма проведения промежуточной аттестации</w:t>
            </w:r>
          </w:p>
        </w:tc>
      </w:tr>
      <w:tr w:rsidR="000F2614" w:rsidRPr="000F2614" w14:paraId="36342102" w14:textId="77777777" w:rsidTr="0046246F">
        <w:tc>
          <w:tcPr>
            <w:tcW w:w="3399" w:type="dxa"/>
            <w:vMerge/>
          </w:tcPr>
          <w:p w14:paraId="5C783ADE" w14:textId="77777777" w:rsidR="0046246F" w:rsidRPr="000F2614" w:rsidRDefault="0046246F" w:rsidP="0046246F">
            <w:pPr>
              <w:pStyle w:val="a9"/>
              <w:spacing w:line="276" w:lineRule="auto"/>
              <w:jc w:val="center"/>
              <w:rPr>
                <w:rFonts w:ascii="Times New Roman" w:hAnsi="Times New Roman"/>
                <w:b/>
                <w:bCs/>
                <w:sz w:val="24"/>
                <w:szCs w:val="24"/>
              </w:rPr>
            </w:pPr>
          </w:p>
        </w:tc>
        <w:tc>
          <w:tcPr>
            <w:tcW w:w="3399" w:type="dxa"/>
          </w:tcPr>
          <w:p w14:paraId="0B773968" w14:textId="0D99FB68" w:rsidR="0046246F" w:rsidRPr="000F2614" w:rsidRDefault="0046246F" w:rsidP="0046246F">
            <w:pPr>
              <w:pStyle w:val="a9"/>
              <w:spacing w:line="276" w:lineRule="auto"/>
              <w:jc w:val="center"/>
              <w:rPr>
                <w:rFonts w:ascii="Times New Roman" w:hAnsi="Times New Roman"/>
                <w:b/>
                <w:bCs/>
                <w:sz w:val="24"/>
                <w:szCs w:val="24"/>
              </w:rPr>
            </w:pPr>
            <w:r w:rsidRPr="000F2614">
              <w:rPr>
                <w:rFonts w:ascii="Times New Roman" w:hAnsi="Times New Roman"/>
                <w:b/>
                <w:bCs/>
                <w:sz w:val="24"/>
                <w:szCs w:val="24"/>
              </w:rPr>
              <w:t>10 класс</w:t>
            </w:r>
          </w:p>
        </w:tc>
        <w:tc>
          <w:tcPr>
            <w:tcW w:w="3399" w:type="dxa"/>
          </w:tcPr>
          <w:p w14:paraId="77E20DB0" w14:textId="04403A19" w:rsidR="0046246F" w:rsidRPr="000F2614" w:rsidRDefault="0046246F" w:rsidP="0046246F">
            <w:pPr>
              <w:pStyle w:val="a9"/>
              <w:spacing w:line="276" w:lineRule="auto"/>
              <w:jc w:val="center"/>
              <w:rPr>
                <w:rFonts w:ascii="Times New Roman" w:hAnsi="Times New Roman"/>
                <w:b/>
                <w:bCs/>
                <w:sz w:val="24"/>
                <w:szCs w:val="24"/>
              </w:rPr>
            </w:pPr>
            <w:r w:rsidRPr="000F2614">
              <w:rPr>
                <w:rFonts w:ascii="Times New Roman" w:hAnsi="Times New Roman"/>
                <w:b/>
                <w:bCs/>
                <w:sz w:val="24"/>
                <w:szCs w:val="24"/>
              </w:rPr>
              <w:t>11 класс</w:t>
            </w:r>
          </w:p>
        </w:tc>
      </w:tr>
      <w:tr w:rsidR="000F2614" w:rsidRPr="000F2614" w14:paraId="2572A6D6" w14:textId="77777777" w:rsidTr="0046246F">
        <w:tc>
          <w:tcPr>
            <w:tcW w:w="3399" w:type="dxa"/>
          </w:tcPr>
          <w:p w14:paraId="08E31E2D" w14:textId="4B371E01" w:rsidR="0046246F" w:rsidRPr="000F2614" w:rsidRDefault="0046246F" w:rsidP="0046246F">
            <w:pPr>
              <w:pStyle w:val="a9"/>
              <w:spacing w:line="276" w:lineRule="auto"/>
              <w:jc w:val="both"/>
              <w:rPr>
                <w:rFonts w:ascii="Times New Roman" w:hAnsi="Times New Roman"/>
                <w:sz w:val="24"/>
                <w:szCs w:val="24"/>
              </w:rPr>
            </w:pPr>
            <w:r w:rsidRPr="000F2614">
              <w:rPr>
                <w:rFonts w:ascii="Times New Roman" w:hAnsi="Times New Roman"/>
                <w:sz w:val="24"/>
                <w:szCs w:val="24"/>
              </w:rPr>
              <w:t>Секция «Спортивные игры»</w:t>
            </w:r>
          </w:p>
        </w:tc>
        <w:tc>
          <w:tcPr>
            <w:tcW w:w="3399" w:type="dxa"/>
          </w:tcPr>
          <w:p w14:paraId="0C094CAA" w14:textId="2405143A" w:rsidR="0046246F" w:rsidRPr="000F2614" w:rsidRDefault="0046246F" w:rsidP="0046246F">
            <w:pPr>
              <w:pStyle w:val="a9"/>
              <w:spacing w:line="276" w:lineRule="auto"/>
              <w:jc w:val="center"/>
              <w:rPr>
                <w:rFonts w:ascii="Times New Roman" w:hAnsi="Times New Roman"/>
                <w:sz w:val="24"/>
                <w:szCs w:val="24"/>
              </w:rPr>
            </w:pPr>
            <w:r w:rsidRPr="000F2614">
              <w:rPr>
                <w:rFonts w:ascii="Times New Roman" w:hAnsi="Times New Roman"/>
                <w:sz w:val="24"/>
                <w:szCs w:val="24"/>
              </w:rPr>
              <w:t>Зачет</w:t>
            </w:r>
          </w:p>
        </w:tc>
        <w:tc>
          <w:tcPr>
            <w:tcW w:w="3399" w:type="dxa"/>
          </w:tcPr>
          <w:p w14:paraId="5BCEBE98" w14:textId="37C55221" w:rsidR="0046246F" w:rsidRPr="000F2614" w:rsidRDefault="0046246F" w:rsidP="0046246F">
            <w:pPr>
              <w:pStyle w:val="a9"/>
              <w:spacing w:line="276" w:lineRule="auto"/>
              <w:jc w:val="center"/>
              <w:rPr>
                <w:rFonts w:ascii="Times New Roman" w:hAnsi="Times New Roman"/>
                <w:sz w:val="24"/>
                <w:szCs w:val="24"/>
              </w:rPr>
            </w:pPr>
            <w:r w:rsidRPr="000F2614">
              <w:rPr>
                <w:rFonts w:ascii="Times New Roman" w:hAnsi="Times New Roman"/>
                <w:sz w:val="24"/>
                <w:szCs w:val="24"/>
              </w:rPr>
              <w:t>Зачет</w:t>
            </w:r>
          </w:p>
        </w:tc>
      </w:tr>
      <w:tr w:rsidR="000F2614" w:rsidRPr="000F2614" w14:paraId="11A334D7" w14:textId="77777777" w:rsidTr="0046246F">
        <w:tc>
          <w:tcPr>
            <w:tcW w:w="3399" w:type="dxa"/>
          </w:tcPr>
          <w:p w14:paraId="3A771C82" w14:textId="1C86FA49" w:rsidR="0046246F" w:rsidRPr="000F2614" w:rsidRDefault="0046246F" w:rsidP="0046246F">
            <w:pPr>
              <w:pStyle w:val="a9"/>
              <w:spacing w:line="276" w:lineRule="auto"/>
              <w:jc w:val="both"/>
              <w:rPr>
                <w:rFonts w:ascii="Times New Roman" w:hAnsi="Times New Roman"/>
                <w:sz w:val="24"/>
                <w:szCs w:val="24"/>
              </w:rPr>
            </w:pPr>
            <w:r w:rsidRPr="000F2614">
              <w:rPr>
                <w:rFonts w:ascii="Times New Roman" w:hAnsi="Times New Roman"/>
                <w:sz w:val="24"/>
                <w:szCs w:val="24"/>
              </w:rPr>
              <w:t>Дискуссионный клуб «Разговоры о важном»</w:t>
            </w:r>
          </w:p>
        </w:tc>
        <w:tc>
          <w:tcPr>
            <w:tcW w:w="3399" w:type="dxa"/>
          </w:tcPr>
          <w:p w14:paraId="068D8CFC" w14:textId="09984592" w:rsidR="0046246F" w:rsidRPr="000F2614" w:rsidRDefault="0046246F" w:rsidP="0046246F">
            <w:pPr>
              <w:pStyle w:val="a9"/>
              <w:spacing w:line="276" w:lineRule="auto"/>
              <w:jc w:val="center"/>
              <w:rPr>
                <w:rFonts w:ascii="Times New Roman" w:hAnsi="Times New Roman"/>
                <w:sz w:val="24"/>
                <w:szCs w:val="24"/>
              </w:rPr>
            </w:pPr>
            <w:r w:rsidRPr="000F2614">
              <w:rPr>
                <w:rFonts w:ascii="Times New Roman" w:hAnsi="Times New Roman"/>
                <w:sz w:val="24"/>
                <w:szCs w:val="24"/>
              </w:rPr>
              <w:t>Собеседование</w:t>
            </w:r>
          </w:p>
        </w:tc>
        <w:tc>
          <w:tcPr>
            <w:tcW w:w="3399" w:type="dxa"/>
          </w:tcPr>
          <w:p w14:paraId="7F664648" w14:textId="1026F55E" w:rsidR="0046246F" w:rsidRPr="000F2614" w:rsidRDefault="0046246F" w:rsidP="0046246F">
            <w:pPr>
              <w:pStyle w:val="a9"/>
              <w:spacing w:line="276" w:lineRule="auto"/>
              <w:jc w:val="center"/>
              <w:rPr>
                <w:rFonts w:ascii="Times New Roman" w:hAnsi="Times New Roman"/>
                <w:sz w:val="24"/>
                <w:szCs w:val="24"/>
              </w:rPr>
            </w:pPr>
            <w:r w:rsidRPr="000F2614">
              <w:rPr>
                <w:rFonts w:ascii="Times New Roman" w:hAnsi="Times New Roman"/>
                <w:sz w:val="24"/>
                <w:szCs w:val="24"/>
              </w:rPr>
              <w:t>Собеседование</w:t>
            </w:r>
          </w:p>
        </w:tc>
      </w:tr>
      <w:tr w:rsidR="000F2614" w:rsidRPr="000F2614" w14:paraId="543ACB77" w14:textId="77777777" w:rsidTr="0046246F">
        <w:tc>
          <w:tcPr>
            <w:tcW w:w="3399" w:type="dxa"/>
          </w:tcPr>
          <w:p w14:paraId="3D2ED92C" w14:textId="13071379" w:rsidR="0046246F" w:rsidRPr="000F2614" w:rsidRDefault="0046246F" w:rsidP="0046246F">
            <w:pPr>
              <w:pStyle w:val="a9"/>
              <w:spacing w:line="276" w:lineRule="auto"/>
              <w:jc w:val="both"/>
              <w:rPr>
                <w:rFonts w:ascii="Times New Roman" w:hAnsi="Times New Roman"/>
                <w:sz w:val="24"/>
                <w:szCs w:val="24"/>
              </w:rPr>
            </w:pPr>
            <w:r w:rsidRPr="000F2614">
              <w:rPr>
                <w:rFonts w:ascii="Times New Roman" w:hAnsi="Times New Roman"/>
                <w:sz w:val="24"/>
                <w:szCs w:val="24"/>
              </w:rPr>
              <w:t>Секция «Футбол»</w:t>
            </w:r>
          </w:p>
        </w:tc>
        <w:tc>
          <w:tcPr>
            <w:tcW w:w="3399" w:type="dxa"/>
          </w:tcPr>
          <w:p w14:paraId="494E483F" w14:textId="5553F91B" w:rsidR="0046246F" w:rsidRPr="000F2614" w:rsidRDefault="0046246F" w:rsidP="0046246F">
            <w:pPr>
              <w:pStyle w:val="a9"/>
              <w:spacing w:line="276" w:lineRule="auto"/>
              <w:jc w:val="center"/>
              <w:rPr>
                <w:rFonts w:ascii="Times New Roman" w:hAnsi="Times New Roman"/>
                <w:sz w:val="24"/>
                <w:szCs w:val="24"/>
              </w:rPr>
            </w:pPr>
            <w:r w:rsidRPr="000F2614">
              <w:rPr>
                <w:rFonts w:ascii="Times New Roman" w:hAnsi="Times New Roman"/>
                <w:sz w:val="24"/>
                <w:szCs w:val="24"/>
              </w:rPr>
              <w:t>Турнир</w:t>
            </w:r>
          </w:p>
        </w:tc>
        <w:tc>
          <w:tcPr>
            <w:tcW w:w="3399" w:type="dxa"/>
          </w:tcPr>
          <w:p w14:paraId="5B367BDE" w14:textId="1F6A7660" w:rsidR="0046246F" w:rsidRPr="000F2614" w:rsidRDefault="0046246F" w:rsidP="0046246F">
            <w:pPr>
              <w:pStyle w:val="a9"/>
              <w:spacing w:line="276" w:lineRule="auto"/>
              <w:jc w:val="center"/>
              <w:rPr>
                <w:rFonts w:ascii="Times New Roman" w:hAnsi="Times New Roman"/>
                <w:sz w:val="24"/>
                <w:szCs w:val="24"/>
              </w:rPr>
            </w:pPr>
            <w:r w:rsidRPr="000F2614">
              <w:rPr>
                <w:rFonts w:ascii="Times New Roman" w:hAnsi="Times New Roman"/>
                <w:sz w:val="24"/>
                <w:szCs w:val="24"/>
              </w:rPr>
              <w:t>Турнир</w:t>
            </w:r>
          </w:p>
        </w:tc>
      </w:tr>
      <w:tr w:rsidR="000F2614" w:rsidRPr="000F2614" w14:paraId="3A2F4F67" w14:textId="77777777" w:rsidTr="0046246F">
        <w:tc>
          <w:tcPr>
            <w:tcW w:w="3399" w:type="dxa"/>
          </w:tcPr>
          <w:p w14:paraId="47770B0B" w14:textId="44060639" w:rsidR="0046246F" w:rsidRPr="000F2614" w:rsidRDefault="0046246F" w:rsidP="0046246F">
            <w:pPr>
              <w:pStyle w:val="a9"/>
              <w:spacing w:line="276" w:lineRule="auto"/>
              <w:jc w:val="both"/>
              <w:rPr>
                <w:rFonts w:ascii="Times New Roman" w:hAnsi="Times New Roman"/>
                <w:sz w:val="24"/>
                <w:szCs w:val="24"/>
              </w:rPr>
            </w:pPr>
            <w:r w:rsidRPr="000F2614">
              <w:rPr>
                <w:rFonts w:ascii="Times New Roman" w:hAnsi="Times New Roman"/>
                <w:sz w:val="24"/>
                <w:szCs w:val="24"/>
              </w:rPr>
              <w:t>Посещение спортивных мероприятий</w:t>
            </w:r>
          </w:p>
        </w:tc>
        <w:tc>
          <w:tcPr>
            <w:tcW w:w="3399" w:type="dxa"/>
          </w:tcPr>
          <w:p w14:paraId="3CEF8AD3" w14:textId="0BDBC895" w:rsidR="0046246F" w:rsidRPr="000F2614" w:rsidRDefault="0046246F" w:rsidP="0046246F">
            <w:pPr>
              <w:pStyle w:val="a9"/>
              <w:spacing w:line="276" w:lineRule="auto"/>
              <w:jc w:val="center"/>
              <w:rPr>
                <w:rFonts w:ascii="Times New Roman" w:hAnsi="Times New Roman"/>
                <w:sz w:val="24"/>
                <w:szCs w:val="24"/>
              </w:rPr>
            </w:pPr>
            <w:r w:rsidRPr="000F2614">
              <w:rPr>
                <w:rFonts w:ascii="Times New Roman" w:hAnsi="Times New Roman"/>
                <w:sz w:val="24"/>
                <w:szCs w:val="24"/>
              </w:rPr>
              <w:t>Собеседование</w:t>
            </w:r>
          </w:p>
        </w:tc>
        <w:tc>
          <w:tcPr>
            <w:tcW w:w="3399" w:type="dxa"/>
          </w:tcPr>
          <w:p w14:paraId="4CAD94B9" w14:textId="4D6434CA" w:rsidR="0046246F" w:rsidRPr="000F2614" w:rsidRDefault="0046246F" w:rsidP="0046246F">
            <w:pPr>
              <w:pStyle w:val="a9"/>
              <w:spacing w:line="276" w:lineRule="auto"/>
              <w:jc w:val="center"/>
              <w:rPr>
                <w:rFonts w:ascii="Times New Roman" w:hAnsi="Times New Roman"/>
                <w:sz w:val="24"/>
                <w:szCs w:val="24"/>
              </w:rPr>
            </w:pPr>
            <w:r w:rsidRPr="000F2614">
              <w:rPr>
                <w:rFonts w:ascii="Times New Roman" w:hAnsi="Times New Roman"/>
                <w:sz w:val="24"/>
                <w:szCs w:val="24"/>
              </w:rPr>
              <w:t>Собеседование</w:t>
            </w:r>
          </w:p>
        </w:tc>
      </w:tr>
      <w:tr w:rsidR="000F2614" w:rsidRPr="000F2614" w14:paraId="7CB763CB" w14:textId="77777777" w:rsidTr="0046246F">
        <w:tc>
          <w:tcPr>
            <w:tcW w:w="3399" w:type="dxa"/>
          </w:tcPr>
          <w:p w14:paraId="5C85B2BB" w14:textId="227C546A" w:rsidR="0046246F" w:rsidRPr="000F2614" w:rsidRDefault="0046246F" w:rsidP="0046246F">
            <w:pPr>
              <w:pStyle w:val="a9"/>
              <w:spacing w:line="276" w:lineRule="auto"/>
              <w:jc w:val="both"/>
              <w:rPr>
                <w:rFonts w:ascii="Times New Roman" w:hAnsi="Times New Roman"/>
                <w:sz w:val="24"/>
                <w:szCs w:val="24"/>
              </w:rPr>
            </w:pPr>
            <w:proofErr w:type="spellStart"/>
            <w:r w:rsidRPr="000F2614">
              <w:rPr>
                <w:rFonts w:ascii="Times New Roman" w:hAnsi="Times New Roman"/>
                <w:sz w:val="24"/>
                <w:szCs w:val="24"/>
              </w:rPr>
              <w:t>Интенсив</w:t>
            </w:r>
            <w:proofErr w:type="spellEnd"/>
            <w:r w:rsidRPr="000F2614">
              <w:rPr>
                <w:rFonts w:ascii="Times New Roman" w:hAnsi="Times New Roman"/>
                <w:sz w:val="24"/>
                <w:szCs w:val="24"/>
              </w:rPr>
              <w:t xml:space="preserve"> «Функциональная грамотность»</w:t>
            </w:r>
          </w:p>
        </w:tc>
        <w:tc>
          <w:tcPr>
            <w:tcW w:w="3399" w:type="dxa"/>
          </w:tcPr>
          <w:p w14:paraId="10269889" w14:textId="2AF40AF7" w:rsidR="0046246F" w:rsidRPr="000F2614" w:rsidRDefault="0046246F" w:rsidP="0046246F">
            <w:pPr>
              <w:pStyle w:val="a9"/>
              <w:spacing w:line="276" w:lineRule="auto"/>
              <w:jc w:val="center"/>
              <w:rPr>
                <w:rFonts w:ascii="Times New Roman" w:hAnsi="Times New Roman"/>
                <w:sz w:val="24"/>
                <w:szCs w:val="24"/>
              </w:rPr>
            </w:pPr>
            <w:r w:rsidRPr="000F2614">
              <w:rPr>
                <w:rFonts w:ascii="Times New Roman" w:hAnsi="Times New Roman"/>
                <w:sz w:val="24"/>
                <w:szCs w:val="24"/>
              </w:rPr>
              <w:t>Интеллектуальная игра</w:t>
            </w:r>
          </w:p>
        </w:tc>
        <w:tc>
          <w:tcPr>
            <w:tcW w:w="3399" w:type="dxa"/>
          </w:tcPr>
          <w:p w14:paraId="33B68920" w14:textId="2BD0CEC1" w:rsidR="0046246F" w:rsidRPr="000F2614" w:rsidRDefault="0046246F" w:rsidP="0046246F">
            <w:pPr>
              <w:pStyle w:val="a9"/>
              <w:spacing w:line="276" w:lineRule="auto"/>
              <w:jc w:val="center"/>
              <w:rPr>
                <w:rFonts w:ascii="Times New Roman" w:hAnsi="Times New Roman"/>
                <w:sz w:val="24"/>
                <w:szCs w:val="24"/>
              </w:rPr>
            </w:pPr>
            <w:r w:rsidRPr="000F2614">
              <w:rPr>
                <w:rFonts w:ascii="Times New Roman" w:hAnsi="Times New Roman"/>
                <w:sz w:val="24"/>
                <w:szCs w:val="24"/>
              </w:rPr>
              <w:t>Интеллектуальная игра</w:t>
            </w:r>
          </w:p>
        </w:tc>
      </w:tr>
      <w:tr w:rsidR="000F2614" w:rsidRPr="000F2614" w14:paraId="0E63DD49" w14:textId="77777777" w:rsidTr="0046246F">
        <w:tc>
          <w:tcPr>
            <w:tcW w:w="3399" w:type="dxa"/>
          </w:tcPr>
          <w:p w14:paraId="70F9F6B3" w14:textId="282CF949" w:rsidR="0046246F" w:rsidRPr="000F2614" w:rsidRDefault="0046246F" w:rsidP="0046246F">
            <w:pPr>
              <w:pStyle w:val="a9"/>
              <w:spacing w:line="276" w:lineRule="auto"/>
              <w:jc w:val="both"/>
              <w:rPr>
                <w:rFonts w:ascii="Times New Roman" w:hAnsi="Times New Roman"/>
                <w:sz w:val="24"/>
                <w:szCs w:val="24"/>
              </w:rPr>
            </w:pPr>
            <w:r w:rsidRPr="000F2614">
              <w:rPr>
                <w:rFonts w:ascii="Times New Roman" w:hAnsi="Times New Roman"/>
                <w:sz w:val="24"/>
                <w:szCs w:val="24"/>
              </w:rPr>
              <w:t>К</w:t>
            </w:r>
            <w:r w:rsidRPr="000F2614">
              <w:rPr>
                <w:rFonts w:ascii="Times New Roman" w:eastAsia="Calibri" w:hAnsi="Times New Roman"/>
                <w:sz w:val="24"/>
                <w:szCs w:val="24"/>
                <w:lang w:eastAsia="en-US"/>
              </w:rPr>
              <w:t>ружок «Решение естественно-научных и математических задач повышенной сложности»</w:t>
            </w:r>
          </w:p>
        </w:tc>
        <w:tc>
          <w:tcPr>
            <w:tcW w:w="3399" w:type="dxa"/>
          </w:tcPr>
          <w:p w14:paraId="407A277D" w14:textId="77163E59" w:rsidR="0046246F" w:rsidRPr="000F2614" w:rsidRDefault="0046246F" w:rsidP="0046246F">
            <w:pPr>
              <w:pStyle w:val="a9"/>
              <w:spacing w:line="276" w:lineRule="auto"/>
              <w:jc w:val="center"/>
              <w:rPr>
                <w:rFonts w:ascii="Times New Roman" w:hAnsi="Times New Roman"/>
                <w:sz w:val="24"/>
                <w:szCs w:val="24"/>
              </w:rPr>
            </w:pPr>
            <w:r w:rsidRPr="000F2614">
              <w:rPr>
                <w:rFonts w:ascii="Times New Roman" w:hAnsi="Times New Roman"/>
                <w:sz w:val="24"/>
                <w:szCs w:val="24"/>
              </w:rPr>
              <w:t>Интеллектуальная игра</w:t>
            </w:r>
          </w:p>
        </w:tc>
        <w:tc>
          <w:tcPr>
            <w:tcW w:w="3399" w:type="dxa"/>
          </w:tcPr>
          <w:p w14:paraId="2949C6FF" w14:textId="4F8CA599" w:rsidR="0046246F" w:rsidRPr="000F2614" w:rsidRDefault="0046246F" w:rsidP="0046246F">
            <w:pPr>
              <w:pStyle w:val="a9"/>
              <w:spacing w:line="276" w:lineRule="auto"/>
              <w:jc w:val="center"/>
              <w:rPr>
                <w:rFonts w:ascii="Times New Roman" w:hAnsi="Times New Roman"/>
                <w:sz w:val="24"/>
                <w:szCs w:val="24"/>
              </w:rPr>
            </w:pPr>
            <w:r w:rsidRPr="000F2614">
              <w:rPr>
                <w:rFonts w:ascii="Times New Roman" w:hAnsi="Times New Roman"/>
                <w:sz w:val="24"/>
                <w:szCs w:val="24"/>
              </w:rPr>
              <w:t>Интеллектуальная игра</w:t>
            </w:r>
          </w:p>
        </w:tc>
      </w:tr>
      <w:tr w:rsidR="000F2614" w:rsidRPr="000F2614" w14:paraId="6F4D16B6" w14:textId="77777777" w:rsidTr="0046246F">
        <w:tc>
          <w:tcPr>
            <w:tcW w:w="3399" w:type="dxa"/>
          </w:tcPr>
          <w:p w14:paraId="46C65C66" w14:textId="7B6D2FA3" w:rsidR="0046246F" w:rsidRPr="000F2614" w:rsidRDefault="0046246F" w:rsidP="0046246F">
            <w:pPr>
              <w:pStyle w:val="a9"/>
              <w:spacing w:line="276" w:lineRule="auto"/>
              <w:jc w:val="both"/>
              <w:rPr>
                <w:rFonts w:ascii="Times New Roman" w:hAnsi="Times New Roman"/>
                <w:sz w:val="24"/>
                <w:szCs w:val="24"/>
              </w:rPr>
            </w:pPr>
            <w:r w:rsidRPr="000F2614">
              <w:rPr>
                <w:rFonts w:ascii="Times New Roman" w:hAnsi="Times New Roman"/>
                <w:sz w:val="24"/>
                <w:szCs w:val="24"/>
              </w:rPr>
              <w:t>Игра «Что? Где? Когда?»</w:t>
            </w:r>
          </w:p>
        </w:tc>
        <w:tc>
          <w:tcPr>
            <w:tcW w:w="3399" w:type="dxa"/>
          </w:tcPr>
          <w:p w14:paraId="42D37DBC" w14:textId="2B0F84B7" w:rsidR="0046246F" w:rsidRPr="000F2614" w:rsidRDefault="0046246F" w:rsidP="0046246F">
            <w:pPr>
              <w:pStyle w:val="a9"/>
              <w:spacing w:line="276" w:lineRule="auto"/>
              <w:jc w:val="center"/>
              <w:rPr>
                <w:rFonts w:ascii="Times New Roman" w:hAnsi="Times New Roman"/>
                <w:sz w:val="24"/>
                <w:szCs w:val="24"/>
              </w:rPr>
            </w:pPr>
            <w:r w:rsidRPr="000F2614">
              <w:rPr>
                <w:rFonts w:ascii="Times New Roman" w:hAnsi="Times New Roman"/>
                <w:sz w:val="24"/>
                <w:szCs w:val="24"/>
              </w:rPr>
              <w:t>Интеллектуальная игра</w:t>
            </w:r>
          </w:p>
        </w:tc>
        <w:tc>
          <w:tcPr>
            <w:tcW w:w="3399" w:type="dxa"/>
          </w:tcPr>
          <w:p w14:paraId="468B767B" w14:textId="248ACBFF" w:rsidR="0046246F" w:rsidRPr="000F2614" w:rsidRDefault="0046246F" w:rsidP="0046246F">
            <w:pPr>
              <w:pStyle w:val="a9"/>
              <w:spacing w:line="276" w:lineRule="auto"/>
              <w:jc w:val="center"/>
              <w:rPr>
                <w:rFonts w:ascii="Times New Roman" w:hAnsi="Times New Roman"/>
                <w:sz w:val="24"/>
                <w:szCs w:val="24"/>
              </w:rPr>
            </w:pPr>
            <w:r w:rsidRPr="000F2614">
              <w:rPr>
                <w:rFonts w:ascii="Times New Roman" w:hAnsi="Times New Roman"/>
                <w:sz w:val="24"/>
                <w:szCs w:val="24"/>
              </w:rPr>
              <w:t>Интеллектуальная игра</w:t>
            </w:r>
          </w:p>
        </w:tc>
      </w:tr>
      <w:tr w:rsidR="000F2614" w:rsidRPr="000F2614" w14:paraId="5390AA6A" w14:textId="77777777" w:rsidTr="0046246F">
        <w:tc>
          <w:tcPr>
            <w:tcW w:w="3399" w:type="dxa"/>
          </w:tcPr>
          <w:p w14:paraId="0A709BE6" w14:textId="0E3737E5" w:rsidR="0046246F" w:rsidRPr="000F2614" w:rsidRDefault="0046246F" w:rsidP="0046246F">
            <w:pPr>
              <w:pStyle w:val="a9"/>
              <w:spacing w:line="276" w:lineRule="auto"/>
              <w:jc w:val="both"/>
              <w:rPr>
                <w:rFonts w:ascii="Times New Roman" w:hAnsi="Times New Roman"/>
                <w:sz w:val="24"/>
                <w:szCs w:val="24"/>
              </w:rPr>
            </w:pPr>
            <w:r w:rsidRPr="000F2614">
              <w:rPr>
                <w:rFonts w:ascii="Times New Roman" w:eastAsia="Calibri" w:hAnsi="Times New Roman"/>
                <w:sz w:val="24"/>
                <w:szCs w:val="24"/>
              </w:rPr>
              <w:t>Патриотический клуб «Память поколений»</w:t>
            </w:r>
          </w:p>
        </w:tc>
        <w:tc>
          <w:tcPr>
            <w:tcW w:w="3399" w:type="dxa"/>
          </w:tcPr>
          <w:p w14:paraId="1D197251" w14:textId="7A80E7AD" w:rsidR="0046246F" w:rsidRPr="000F2614" w:rsidRDefault="0046246F" w:rsidP="0046246F">
            <w:pPr>
              <w:pStyle w:val="a9"/>
              <w:spacing w:line="276" w:lineRule="auto"/>
              <w:jc w:val="center"/>
              <w:rPr>
                <w:rFonts w:ascii="Times New Roman" w:hAnsi="Times New Roman"/>
                <w:sz w:val="24"/>
                <w:szCs w:val="24"/>
              </w:rPr>
            </w:pPr>
            <w:r w:rsidRPr="000F2614">
              <w:rPr>
                <w:rFonts w:ascii="Times New Roman" w:hAnsi="Times New Roman"/>
                <w:sz w:val="24"/>
                <w:szCs w:val="24"/>
              </w:rPr>
              <w:t>Собеседование</w:t>
            </w:r>
          </w:p>
        </w:tc>
        <w:tc>
          <w:tcPr>
            <w:tcW w:w="3399" w:type="dxa"/>
          </w:tcPr>
          <w:p w14:paraId="744343E5" w14:textId="193C9E50" w:rsidR="0046246F" w:rsidRPr="000F2614" w:rsidRDefault="0046246F" w:rsidP="0046246F">
            <w:pPr>
              <w:pStyle w:val="a9"/>
              <w:spacing w:line="276" w:lineRule="auto"/>
              <w:jc w:val="center"/>
              <w:rPr>
                <w:rFonts w:ascii="Times New Roman" w:hAnsi="Times New Roman"/>
                <w:sz w:val="24"/>
                <w:szCs w:val="24"/>
              </w:rPr>
            </w:pPr>
            <w:r w:rsidRPr="000F2614">
              <w:rPr>
                <w:rFonts w:ascii="Times New Roman" w:hAnsi="Times New Roman"/>
                <w:sz w:val="24"/>
                <w:szCs w:val="24"/>
              </w:rPr>
              <w:t>Собеседование</w:t>
            </w:r>
          </w:p>
        </w:tc>
      </w:tr>
      <w:tr w:rsidR="000F2614" w:rsidRPr="000F2614" w14:paraId="6C1CAB4B" w14:textId="77777777" w:rsidTr="0046246F">
        <w:tc>
          <w:tcPr>
            <w:tcW w:w="3399" w:type="dxa"/>
          </w:tcPr>
          <w:p w14:paraId="1C327760" w14:textId="22E4460C" w:rsidR="0046246F" w:rsidRPr="000F2614" w:rsidRDefault="0046246F" w:rsidP="0046246F">
            <w:pPr>
              <w:pStyle w:val="a9"/>
              <w:spacing w:line="276" w:lineRule="auto"/>
              <w:jc w:val="both"/>
              <w:rPr>
                <w:rFonts w:ascii="Times New Roman" w:eastAsia="Calibri" w:hAnsi="Times New Roman"/>
                <w:sz w:val="24"/>
                <w:szCs w:val="24"/>
              </w:rPr>
            </w:pPr>
            <w:r w:rsidRPr="000F2614">
              <w:rPr>
                <w:rFonts w:ascii="Times New Roman" w:eastAsia="Calibri" w:hAnsi="Times New Roman"/>
                <w:sz w:val="24"/>
                <w:szCs w:val="24"/>
              </w:rPr>
              <w:t>Волонтерское движение</w:t>
            </w:r>
          </w:p>
        </w:tc>
        <w:tc>
          <w:tcPr>
            <w:tcW w:w="3399" w:type="dxa"/>
          </w:tcPr>
          <w:p w14:paraId="571A5E89" w14:textId="16C67016" w:rsidR="0046246F" w:rsidRPr="000F2614" w:rsidRDefault="0046246F" w:rsidP="0046246F">
            <w:pPr>
              <w:pStyle w:val="a9"/>
              <w:spacing w:line="276" w:lineRule="auto"/>
              <w:jc w:val="center"/>
              <w:rPr>
                <w:rFonts w:ascii="Times New Roman" w:hAnsi="Times New Roman"/>
                <w:sz w:val="24"/>
                <w:szCs w:val="24"/>
              </w:rPr>
            </w:pPr>
            <w:r w:rsidRPr="000F2614">
              <w:rPr>
                <w:rFonts w:ascii="Times New Roman" w:hAnsi="Times New Roman"/>
                <w:sz w:val="24"/>
                <w:szCs w:val="24"/>
              </w:rPr>
              <w:t>Собеседование</w:t>
            </w:r>
          </w:p>
        </w:tc>
        <w:tc>
          <w:tcPr>
            <w:tcW w:w="3399" w:type="dxa"/>
          </w:tcPr>
          <w:p w14:paraId="29A9A49C" w14:textId="417489B5" w:rsidR="0046246F" w:rsidRPr="000F2614" w:rsidRDefault="0046246F" w:rsidP="0046246F">
            <w:pPr>
              <w:pStyle w:val="a9"/>
              <w:spacing w:line="276" w:lineRule="auto"/>
              <w:jc w:val="center"/>
              <w:rPr>
                <w:rFonts w:ascii="Times New Roman" w:hAnsi="Times New Roman"/>
                <w:sz w:val="24"/>
                <w:szCs w:val="24"/>
              </w:rPr>
            </w:pPr>
            <w:r w:rsidRPr="000F2614">
              <w:rPr>
                <w:rFonts w:ascii="Times New Roman" w:hAnsi="Times New Roman"/>
                <w:sz w:val="24"/>
                <w:szCs w:val="24"/>
              </w:rPr>
              <w:t>Собеседование</w:t>
            </w:r>
          </w:p>
        </w:tc>
      </w:tr>
      <w:tr w:rsidR="000F2614" w:rsidRPr="000F2614" w14:paraId="286447D5" w14:textId="77777777" w:rsidTr="0046246F">
        <w:tc>
          <w:tcPr>
            <w:tcW w:w="3399" w:type="dxa"/>
          </w:tcPr>
          <w:p w14:paraId="4FFA8241" w14:textId="2A248B33" w:rsidR="0046246F" w:rsidRPr="000F2614" w:rsidRDefault="0046246F" w:rsidP="0046246F">
            <w:pPr>
              <w:pStyle w:val="a9"/>
              <w:spacing w:line="276" w:lineRule="auto"/>
              <w:jc w:val="both"/>
              <w:rPr>
                <w:rFonts w:ascii="Times New Roman" w:eastAsia="Calibri" w:hAnsi="Times New Roman"/>
                <w:sz w:val="24"/>
                <w:szCs w:val="24"/>
              </w:rPr>
            </w:pPr>
            <w:r w:rsidRPr="000F2614">
              <w:rPr>
                <w:rFonts w:ascii="Times New Roman" w:hAnsi="Times New Roman"/>
                <w:sz w:val="24"/>
                <w:szCs w:val="24"/>
              </w:rPr>
              <w:t>К</w:t>
            </w:r>
            <w:r w:rsidRPr="000F2614">
              <w:rPr>
                <w:rFonts w:ascii="Times New Roman" w:eastAsia="Calibri" w:hAnsi="Times New Roman"/>
                <w:sz w:val="24"/>
                <w:szCs w:val="24"/>
                <w:lang w:eastAsia="en-US"/>
              </w:rPr>
              <w:t xml:space="preserve">луб </w:t>
            </w:r>
            <w:r w:rsidRPr="000F2614">
              <w:rPr>
                <w:rFonts w:ascii="Times New Roman" w:eastAsia="Calibri" w:hAnsi="Times New Roman"/>
                <w:sz w:val="24"/>
                <w:szCs w:val="24"/>
              </w:rPr>
              <w:t xml:space="preserve">«В мире профессий», </w:t>
            </w:r>
          </w:p>
        </w:tc>
        <w:tc>
          <w:tcPr>
            <w:tcW w:w="3399" w:type="dxa"/>
          </w:tcPr>
          <w:p w14:paraId="5863DA71" w14:textId="55C6A9FF" w:rsidR="0046246F" w:rsidRPr="000F2614" w:rsidRDefault="0046246F" w:rsidP="0046246F">
            <w:pPr>
              <w:pStyle w:val="a9"/>
              <w:spacing w:line="276" w:lineRule="auto"/>
              <w:jc w:val="center"/>
              <w:rPr>
                <w:rFonts w:ascii="Times New Roman" w:hAnsi="Times New Roman"/>
                <w:sz w:val="24"/>
                <w:szCs w:val="24"/>
              </w:rPr>
            </w:pPr>
            <w:r w:rsidRPr="000F2614">
              <w:rPr>
                <w:rFonts w:ascii="Times New Roman" w:hAnsi="Times New Roman"/>
                <w:sz w:val="24"/>
                <w:szCs w:val="24"/>
              </w:rPr>
              <w:t>Собеседование</w:t>
            </w:r>
          </w:p>
        </w:tc>
        <w:tc>
          <w:tcPr>
            <w:tcW w:w="3399" w:type="dxa"/>
          </w:tcPr>
          <w:p w14:paraId="09C0114C" w14:textId="2ED3B813" w:rsidR="0046246F" w:rsidRPr="000F2614" w:rsidRDefault="0046246F" w:rsidP="0046246F">
            <w:pPr>
              <w:pStyle w:val="a9"/>
              <w:spacing w:line="276" w:lineRule="auto"/>
              <w:jc w:val="center"/>
              <w:rPr>
                <w:rFonts w:ascii="Times New Roman" w:hAnsi="Times New Roman"/>
                <w:sz w:val="24"/>
                <w:szCs w:val="24"/>
              </w:rPr>
            </w:pPr>
            <w:r w:rsidRPr="000F2614">
              <w:rPr>
                <w:rFonts w:ascii="Times New Roman" w:hAnsi="Times New Roman"/>
                <w:sz w:val="24"/>
                <w:szCs w:val="24"/>
              </w:rPr>
              <w:t>Собеседование</w:t>
            </w:r>
          </w:p>
        </w:tc>
      </w:tr>
      <w:tr w:rsidR="000F2614" w:rsidRPr="000F2614" w14:paraId="79FBEB07" w14:textId="77777777" w:rsidTr="0046246F">
        <w:tc>
          <w:tcPr>
            <w:tcW w:w="3399" w:type="dxa"/>
          </w:tcPr>
          <w:p w14:paraId="33A6C959" w14:textId="507453C4" w:rsidR="0046246F" w:rsidRPr="000F2614" w:rsidRDefault="0046246F" w:rsidP="0046246F">
            <w:pPr>
              <w:pStyle w:val="a9"/>
              <w:spacing w:line="276" w:lineRule="auto"/>
              <w:jc w:val="both"/>
              <w:rPr>
                <w:rFonts w:ascii="Times New Roman" w:hAnsi="Times New Roman"/>
                <w:sz w:val="24"/>
                <w:szCs w:val="24"/>
              </w:rPr>
            </w:pPr>
            <w:r w:rsidRPr="000F2614">
              <w:rPr>
                <w:rFonts w:ascii="Times New Roman" w:hAnsi="Times New Roman"/>
                <w:sz w:val="24"/>
                <w:szCs w:val="24"/>
              </w:rPr>
              <w:lastRenderedPageBreak/>
              <w:t>Подготовка и проведение воспитательных мероприятий</w:t>
            </w:r>
          </w:p>
        </w:tc>
        <w:tc>
          <w:tcPr>
            <w:tcW w:w="3399" w:type="dxa"/>
          </w:tcPr>
          <w:p w14:paraId="208718C7" w14:textId="2580D80B" w:rsidR="0046246F" w:rsidRPr="000F2614" w:rsidRDefault="0046246F" w:rsidP="0046246F">
            <w:pPr>
              <w:pStyle w:val="a9"/>
              <w:spacing w:line="276" w:lineRule="auto"/>
              <w:jc w:val="center"/>
              <w:rPr>
                <w:rFonts w:ascii="Times New Roman" w:hAnsi="Times New Roman"/>
                <w:sz w:val="24"/>
                <w:szCs w:val="24"/>
              </w:rPr>
            </w:pPr>
            <w:r w:rsidRPr="000F2614">
              <w:rPr>
                <w:rFonts w:ascii="Times New Roman" w:hAnsi="Times New Roman"/>
                <w:sz w:val="24"/>
                <w:szCs w:val="24"/>
              </w:rPr>
              <w:t>Отчетное мероприятие</w:t>
            </w:r>
          </w:p>
        </w:tc>
        <w:tc>
          <w:tcPr>
            <w:tcW w:w="3399" w:type="dxa"/>
          </w:tcPr>
          <w:p w14:paraId="79CE4A0E" w14:textId="7F5C8B4F" w:rsidR="0046246F" w:rsidRPr="000F2614" w:rsidRDefault="0046246F" w:rsidP="0046246F">
            <w:pPr>
              <w:pStyle w:val="a9"/>
              <w:spacing w:line="276" w:lineRule="auto"/>
              <w:jc w:val="center"/>
              <w:rPr>
                <w:rFonts w:ascii="Times New Roman" w:hAnsi="Times New Roman"/>
                <w:sz w:val="24"/>
                <w:szCs w:val="24"/>
              </w:rPr>
            </w:pPr>
            <w:r w:rsidRPr="000F2614">
              <w:rPr>
                <w:rFonts w:ascii="Times New Roman" w:hAnsi="Times New Roman"/>
                <w:sz w:val="24"/>
                <w:szCs w:val="24"/>
              </w:rPr>
              <w:t>Отчетное мероприятие</w:t>
            </w:r>
          </w:p>
        </w:tc>
      </w:tr>
      <w:tr w:rsidR="0046246F" w:rsidRPr="000F2614" w14:paraId="7EB98DD5" w14:textId="77777777" w:rsidTr="0046246F">
        <w:tc>
          <w:tcPr>
            <w:tcW w:w="3399" w:type="dxa"/>
          </w:tcPr>
          <w:p w14:paraId="205938C2" w14:textId="2F831D2A" w:rsidR="0046246F" w:rsidRPr="000F2614" w:rsidRDefault="0046246F" w:rsidP="0046246F">
            <w:pPr>
              <w:pStyle w:val="a9"/>
              <w:spacing w:line="276" w:lineRule="auto"/>
              <w:jc w:val="both"/>
              <w:rPr>
                <w:rFonts w:ascii="Times New Roman" w:hAnsi="Times New Roman"/>
                <w:sz w:val="24"/>
                <w:szCs w:val="24"/>
              </w:rPr>
            </w:pPr>
            <w:r w:rsidRPr="000F2614">
              <w:rPr>
                <w:rFonts w:ascii="Times New Roman" w:hAnsi="Times New Roman"/>
                <w:sz w:val="24"/>
                <w:szCs w:val="24"/>
              </w:rPr>
              <w:t xml:space="preserve">Посещение театров, выставок и пр. </w:t>
            </w:r>
          </w:p>
        </w:tc>
        <w:tc>
          <w:tcPr>
            <w:tcW w:w="3399" w:type="dxa"/>
          </w:tcPr>
          <w:p w14:paraId="19E32E24" w14:textId="394920B3" w:rsidR="0046246F" w:rsidRPr="000F2614" w:rsidRDefault="0046246F" w:rsidP="0046246F">
            <w:pPr>
              <w:pStyle w:val="a9"/>
              <w:spacing w:line="276" w:lineRule="auto"/>
              <w:jc w:val="center"/>
              <w:rPr>
                <w:rFonts w:ascii="Times New Roman" w:hAnsi="Times New Roman"/>
                <w:sz w:val="24"/>
                <w:szCs w:val="24"/>
              </w:rPr>
            </w:pPr>
            <w:r w:rsidRPr="000F2614">
              <w:rPr>
                <w:rFonts w:ascii="Times New Roman" w:hAnsi="Times New Roman"/>
                <w:sz w:val="24"/>
                <w:szCs w:val="24"/>
              </w:rPr>
              <w:t>Собеседование</w:t>
            </w:r>
          </w:p>
        </w:tc>
        <w:tc>
          <w:tcPr>
            <w:tcW w:w="3399" w:type="dxa"/>
          </w:tcPr>
          <w:p w14:paraId="3B6DCF61" w14:textId="4578405A" w:rsidR="0046246F" w:rsidRPr="000F2614" w:rsidRDefault="0046246F" w:rsidP="0046246F">
            <w:pPr>
              <w:pStyle w:val="a9"/>
              <w:spacing w:line="276" w:lineRule="auto"/>
              <w:jc w:val="center"/>
              <w:rPr>
                <w:rFonts w:ascii="Times New Roman" w:hAnsi="Times New Roman"/>
                <w:sz w:val="24"/>
                <w:szCs w:val="24"/>
              </w:rPr>
            </w:pPr>
            <w:r w:rsidRPr="000F2614">
              <w:rPr>
                <w:rFonts w:ascii="Times New Roman" w:hAnsi="Times New Roman"/>
                <w:sz w:val="24"/>
                <w:szCs w:val="24"/>
              </w:rPr>
              <w:t>Собеседование</w:t>
            </w:r>
          </w:p>
        </w:tc>
      </w:tr>
    </w:tbl>
    <w:p w14:paraId="671AA10C" w14:textId="77777777" w:rsidR="00F22B59" w:rsidRPr="000F2614" w:rsidRDefault="00F22B59" w:rsidP="00ED171C">
      <w:pPr>
        <w:pStyle w:val="a9"/>
        <w:spacing w:line="276" w:lineRule="auto"/>
        <w:ind w:firstLine="567"/>
        <w:jc w:val="both"/>
        <w:rPr>
          <w:rFonts w:ascii="Times New Roman" w:hAnsi="Times New Roman"/>
          <w:sz w:val="24"/>
          <w:szCs w:val="24"/>
        </w:rPr>
      </w:pPr>
    </w:p>
    <w:p w14:paraId="5936BA8C" w14:textId="7D592195" w:rsidR="00891497" w:rsidRPr="000F2614" w:rsidRDefault="00891497" w:rsidP="00891497">
      <w:pPr>
        <w:pStyle w:val="2"/>
        <w:rPr>
          <w:color w:val="auto"/>
        </w:rPr>
      </w:pPr>
      <w:bookmarkStart w:id="59" w:name="_Toc138712895"/>
      <w:bookmarkStart w:id="60" w:name="_Toc138880965"/>
      <w:r w:rsidRPr="000F2614">
        <w:rPr>
          <w:color w:val="auto"/>
        </w:rPr>
        <w:t>3.3. Календарный учебный график</w:t>
      </w:r>
      <w:bookmarkEnd w:id="59"/>
      <w:bookmarkEnd w:id="60"/>
    </w:p>
    <w:p w14:paraId="3462DBFB" w14:textId="4F9DFCBB" w:rsidR="00FD5A76" w:rsidRPr="000F2614" w:rsidRDefault="00FD5A76" w:rsidP="00FD5A76">
      <w:pPr>
        <w:pStyle w:val="a9"/>
        <w:spacing w:line="276" w:lineRule="auto"/>
        <w:ind w:firstLine="567"/>
        <w:jc w:val="both"/>
        <w:rPr>
          <w:rFonts w:ascii="Times New Roman" w:hAnsi="Times New Roman"/>
          <w:sz w:val="24"/>
          <w:szCs w:val="24"/>
        </w:rPr>
      </w:pPr>
      <w:r w:rsidRPr="000F2614">
        <w:rPr>
          <w:rFonts w:ascii="Times New Roman" w:hAnsi="Times New Roman"/>
          <w:sz w:val="24"/>
          <w:szCs w:val="24"/>
        </w:rPr>
        <w:t xml:space="preserve">Календарный учебный график образовательной организации составляется с учетом мнений участников образовательных отношений, региональных и этнокультурных традиций, плановых мероприятий учреждений культуры региона. </w:t>
      </w:r>
    </w:p>
    <w:p w14:paraId="21B8DA54" w14:textId="6BC309FB" w:rsidR="00FD5A76" w:rsidRPr="000F2614" w:rsidRDefault="00FD5A76" w:rsidP="00FD5A76">
      <w:pPr>
        <w:pStyle w:val="a9"/>
        <w:spacing w:line="276" w:lineRule="auto"/>
        <w:ind w:firstLine="567"/>
        <w:jc w:val="both"/>
        <w:rPr>
          <w:rFonts w:ascii="Times New Roman" w:hAnsi="Times New Roman"/>
          <w:sz w:val="24"/>
          <w:szCs w:val="24"/>
        </w:rPr>
      </w:pPr>
      <w:r w:rsidRPr="000F2614">
        <w:rPr>
          <w:rFonts w:ascii="Times New Roman" w:hAnsi="Times New Roman"/>
          <w:sz w:val="24"/>
          <w:szCs w:val="24"/>
        </w:rPr>
        <w:t>Календарный учебный график определяет плановые перерывы при получении среднего общего образования для отдыха и иных социальных целей (далее - каникулы):</w:t>
      </w:r>
    </w:p>
    <w:p w14:paraId="4B9C9F82" w14:textId="77777777" w:rsidR="00FD5A76" w:rsidRPr="000F2614" w:rsidRDefault="00FD5A76" w:rsidP="004B0D8C">
      <w:pPr>
        <w:pStyle w:val="a9"/>
        <w:numPr>
          <w:ilvl w:val="0"/>
          <w:numId w:val="99"/>
        </w:numPr>
        <w:ind w:firstLine="462"/>
        <w:jc w:val="both"/>
        <w:rPr>
          <w:rFonts w:ascii="Times New Roman" w:hAnsi="Times New Roman"/>
          <w:sz w:val="24"/>
          <w:szCs w:val="24"/>
        </w:rPr>
      </w:pPr>
      <w:r w:rsidRPr="000F2614">
        <w:rPr>
          <w:rFonts w:ascii="Times New Roman" w:hAnsi="Times New Roman"/>
          <w:sz w:val="24"/>
          <w:szCs w:val="24"/>
        </w:rPr>
        <w:t>даты начала и окончания учебного года;</w:t>
      </w:r>
    </w:p>
    <w:p w14:paraId="52A013A5" w14:textId="77777777" w:rsidR="00FD5A76" w:rsidRPr="000F2614" w:rsidRDefault="00FD5A76" w:rsidP="004B0D8C">
      <w:pPr>
        <w:pStyle w:val="a9"/>
        <w:numPr>
          <w:ilvl w:val="0"/>
          <w:numId w:val="99"/>
        </w:numPr>
        <w:ind w:firstLine="462"/>
        <w:jc w:val="both"/>
        <w:rPr>
          <w:rFonts w:ascii="Times New Roman" w:hAnsi="Times New Roman"/>
          <w:sz w:val="24"/>
          <w:szCs w:val="24"/>
        </w:rPr>
      </w:pPr>
      <w:r w:rsidRPr="000F2614">
        <w:rPr>
          <w:rFonts w:ascii="Times New Roman" w:hAnsi="Times New Roman"/>
          <w:sz w:val="24"/>
          <w:szCs w:val="24"/>
        </w:rPr>
        <w:t>продолжительность учебного года;</w:t>
      </w:r>
    </w:p>
    <w:p w14:paraId="621E7D7A" w14:textId="77777777" w:rsidR="00FD5A76" w:rsidRPr="000F2614" w:rsidRDefault="00FD5A76" w:rsidP="004B0D8C">
      <w:pPr>
        <w:pStyle w:val="a9"/>
        <w:numPr>
          <w:ilvl w:val="0"/>
          <w:numId w:val="99"/>
        </w:numPr>
        <w:ind w:firstLine="462"/>
        <w:jc w:val="both"/>
        <w:rPr>
          <w:rFonts w:ascii="Times New Roman" w:hAnsi="Times New Roman"/>
          <w:sz w:val="24"/>
          <w:szCs w:val="24"/>
        </w:rPr>
      </w:pPr>
      <w:r w:rsidRPr="000F2614">
        <w:rPr>
          <w:rFonts w:ascii="Times New Roman" w:hAnsi="Times New Roman"/>
          <w:sz w:val="24"/>
          <w:szCs w:val="24"/>
        </w:rPr>
        <w:t>сроки и продолжительность каникул;</w:t>
      </w:r>
    </w:p>
    <w:p w14:paraId="46C097AC" w14:textId="77777777" w:rsidR="00FD5A76" w:rsidRPr="000F2614" w:rsidRDefault="00FD5A76" w:rsidP="004B0D8C">
      <w:pPr>
        <w:pStyle w:val="a9"/>
        <w:numPr>
          <w:ilvl w:val="0"/>
          <w:numId w:val="99"/>
        </w:numPr>
        <w:ind w:firstLine="462"/>
        <w:jc w:val="both"/>
        <w:rPr>
          <w:rFonts w:ascii="Times New Roman" w:hAnsi="Times New Roman"/>
          <w:sz w:val="24"/>
          <w:szCs w:val="24"/>
        </w:rPr>
      </w:pPr>
      <w:r w:rsidRPr="000F2614">
        <w:rPr>
          <w:rFonts w:ascii="Times New Roman" w:hAnsi="Times New Roman"/>
          <w:sz w:val="24"/>
          <w:szCs w:val="24"/>
        </w:rPr>
        <w:t>сроки проведения промежуточной аттестации.</w:t>
      </w:r>
    </w:p>
    <w:p w14:paraId="65877FF8" w14:textId="77777777" w:rsidR="00FD5A76" w:rsidRPr="000F2614" w:rsidRDefault="00FD5A76" w:rsidP="00FD5A76">
      <w:pPr>
        <w:pStyle w:val="a9"/>
        <w:spacing w:line="276" w:lineRule="auto"/>
        <w:ind w:firstLine="462"/>
        <w:jc w:val="both"/>
        <w:rPr>
          <w:sz w:val="24"/>
          <w:szCs w:val="24"/>
        </w:rPr>
      </w:pPr>
      <w:r w:rsidRPr="000F2614">
        <w:rPr>
          <w:rFonts w:ascii="Times New Roman" w:hAnsi="Times New Roman"/>
          <w:sz w:val="24"/>
          <w:szCs w:val="24"/>
        </w:rPr>
        <w:t>Календарный учебный график разработан в соответствии с требованиями к организации образовательного процесса, предусмотренными Гигиеническими нормативами и Санитарно-эпидемиологическими требованиями.</w:t>
      </w:r>
    </w:p>
    <w:p w14:paraId="1A4528CF" w14:textId="77777777" w:rsidR="00FD5A76" w:rsidRPr="000F2614" w:rsidRDefault="00FD5A76" w:rsidP="00FD5A76">
      <w:pPr>
        <w:pStyle w:val="a9"/>
        <w:spacing w:line="276" w:lineRule="auto"/>
        <w:ind w:firstLine="462"/>
        <w:jc w:val="both"/>
        <w:rPr>
          <w:rFonts w:ascii="Times New Roman" w:hAnsi="Times New Roman"/>
          <w:sz w:val="24"/>
          <w:szCs w:val="24"/>
        </w:rPr>
      </w:pPr>
      <w:r w:rsidRPr="000F2614">
        <w:rPr>
          <w:rFonts w:ascii="Times New Roman" w:hAnsi="Times New Roman"/>
          <w:sz w:val="24"/>
          <w:szCs w:val="24"/>
        </w:rPr>
        <w:t>На основании нижеуказанных данных ежегодно составляется годовой календарный учебный график.</w:t>
      </w:r>
    </w:p>
    <w:p w14:paraId="7242CB38" w14:textId="1C9C76CA" w:rsidR="00FD5A76" w:rsidRPr="000F2614" w:rsidRDefault="00FD5A76" w:rsidP="00FD5A76">
      <w:pPr>
        <w:pStyle w:val="a9"/>
        <w:spacing w:line="276" w:lineRule="auto"/>
        <w:ind w:firstLine="462"/>
        <w:jc w:val="both"/>
        <w:rPr>
          <w:rFonts w:ascii="Times New Roman" w:eastAsia="SchoolBookSanPin" w:hAnsi="Times New Roman"/>
          <w:sz w:val="24"/>
          <w:szCs w:val="24"/>
        </w:rPr>
      </w:pPr>
      <w:r w:rsidRPr="000F2614">
        <w:rPr>
          <w:rFonts w:ascii="Times New Roman" w:eastAsia="SchoolBookSanPin" w:hAnsi="Times New Roman"/>
          <w:sz w:val="24"/>
          <w:szCs w:val="24"/>
        </w:rPr>
        <w:t xml:space="preserve">Режим работы – 6-дневная учебная неделя. </w:t>
      </w:r>
    </w:p>
    <w:p w14:paraId="35B86B25" w14:textId="7EF330A5" w:rsidR="00FD5A76" w:rsidRPr="000F2614" w:rsidRDefault="00FD5A76" w:rsidP="00FD5A76">
      <w:pPr>
        <w:pStyle w:val="a9"/>
        <w:spacing w:line="276" w:lineRule="auto"/>
        <w:ind w:firstLine="462"/>
        <w:jc w:val="both"/>
        <w:rPr>
          <w:rFonts w:ascii="Times New Roman" w:eastAsia="SchoolBookSanPin" w:hAnsi="Times New Roman"/>
          <w:sz w:val="24"/>
          <w:szCs w:val="24"/>
        </w:rPr>
      </w:pPr>
      <w:r w:rsidRPr="000F2614">
        <w:rPr>
          <w:rFonts w:ascii="Times New Roman" w:eastAsia="SchoolBookSanPin" w:hAnsi="Times New Roman"/>
          <w:sz w:val="24"/>
          <w:szCs w:val="24"/>
        </w:rPr>
        <w:t>Продолжительность учебного года при получении среднего общего образования составляет 34 недели.</w:t>
      </w:r>
    </w:p>
    <w:p w14:paraId="20ADE0DC" w14:textId="77777777" w:rsidR="00FD5A76" w:rsidRPr="000F2614" w:rsidRDefault="00FD5A76" w:rsidP="00FD5A76">
      <w:pPr>
        <w:spacing w:after="11" w:line="270" w:lineRule="auto"/>
        <w:ind w:right="-26" w:firstLine="567"/>
        <w:rPr>
          <w:rFonts w:ascii="Times New Roman" w:hAnsi="Times New Roman"/>
          <w:sz w:val="24"/>
          <w:szCs w:val="24"/>
        </w:rPr>
      </w:pPr>
      <w:r w:rsidRPr="000F2614">
        <w:rPr>
          <w:rFonts w:ascii="Times New Roman" w:hAnsi="Times New Roman"/>
          <w:b/>
          <w:i/>
          <w:sz w:val="24"/>
          <w:szCs w:val="24"/>
        </w:rPr>
        <w:t xml:space="preserve">1.Дата начала и окончания учебного года: </w:t>
      </w:r>
    </w:p>
    <w:p w14:paraId="49981656" w14:textId="23250ABD" w:rsidR="00FD5A76" w:rsidRPr="000F2614" w:rsidRDefault="00FD5A76" w:rsidP="00FD5A76">
      <w:pPr>
        <w:spacing w:line="360" w:lineRule="auto"/>
        <w:ind w:firstLine="709"/>
        <w:jc w:val="both"/>
        <w:rPr>
          <w:rFonts w:ascii="Times New Roman" w:hAnsi="Times New Roman"/>
          <w:sz w:val="24"/>
          <w:szCs w:val="24"/>
        </w:rPr>
      </w:pPr>
      <w:r w:rsidRPr="000F2614">
        <w:rPr>
          <w:rFonts w:ascii="Times New Roman" w:hAnsi="Times New Roman"/>
          <w:sz w:val="24"/>
          <w:szCs w:val="24"/>
        </w:rPr>
        <w:t>Начало учебного года – 1 сентября (если приходится на воскресенье, то – 2 сентября) Окончание учебного года – для 11-х классов –</w:t>
      </w:r>
      <w:r w:rsidRPr="000F2614">
        <w:rPr>
          <w:rFonts w:ascii="Times New Roman" w:eastAsia="SchoolBookSanPin" w:hAnsi="Times New Roman"/>
          <w:sz w:val="24"/>
          <w:szCs w:val="24"/>
        </w:rPr>
        <w:t>определяется ежегодно в соответствии с расписанием государственной итоговой аттестации</w:t>
      </w:r>
      <w:r w:rsidRPr="000F2614">
        <w:rPr>
          <w:rFonts w:ascii="Times New Roman" w:hAnsi="Times New Roman"/>
          <w:sz w:val="24"/>
          <w:szCs w:val="24"/>
        </w:rPr>
        <w:t xml:space="preserve">, для 10 </w:t>
      </w:r>
      <w:r w:rsidRPr="001143FF">
        <w:rPr>
          <w:rFonts w:ascii="Times New Roman" w:hAnsi="Times New Roman"/>
          <w:sz w:val="24"/>
          <w:szCs w:val="24"/>
        </w:rPr>
        <w:t xml:space="preserve">классов – </w:t>
      </w:r>
      <w:r w:rsidR="00A36D0B" w:rsidRPr="001143FF">
        <w:rPr>
          <w:rFonts w:ascii="Times New Roman" w:hAnsi="Times New Roman"/>
          <w:sz w:val="24"/>
          <w:szCs w:val="24"/>
        </w:rPr>
        <w:t>26 мая, если этот день приходится на выходной день, то в этом случае учебный год заканчивается в предыдущий рабочий день</w:t>
      </w:r>
      <w:r w:rsidRPr="001143FF">
        <w:rPr>
          <w:rFonts w:ascii="Times New Roman" w:hAnsi="Times New Roman"/>
          <w:sz w:val="24"/>
          <w:szCs w:val="24"/>
        </w:rPr>
        <w:t>.</w:t>
      </w:r>
      <w:r w:rsidRPr="000F2614">
        <w:rPr>
          <w:rFonts w:ascii="Times New Roman" w:hAnsi="Times New Roman"/>
          <w:sz w:val="24"/>
          <w:szCs w:val="24"/>
        </w:rPr>
        <w:t xml:space="preserve"> </w:t>
      </w:r>
    </w:p>
    <w:p w14:paraId="6A9DC6D8" w14:textId="77777777" w:rsidR="00FD5A76" w:rsidRPr="000F2614" w:rsidRDefault="00FD5A76" w:rsidP="00FD5A76">
      <w:pPr>
        <w:spacing w:after="11" w:line="270" w:lineRule="auto"/>
        <w:ind w:right="-26" w:firstLine="567"/>
        <w:jc w:val="both"/>
        <w:rPr>
          <w:rFonts w:ascii="Times New Roman" w:hAnsi="Times New Roman"/>
          <w:b/>
          <w:i/>
          <w:sz w:val="24"/>
          <w:szCs w:val="24"/>
        </w:rPr>
      </w:pPr>
      <w:r w:rsidRPr="000F2614">
        <w:rPr>
          <w:rFonts w:ascii="Times New Roman" w:hAnsi="Times New Roman"/>
          <w:b/>
          <w:i/>
          <w:sz w:val="24"/>
          <w:szCs w:val="24"/>
        </w:rPr>
        <w:t xml:space="preserve">2. Сроки и продолжительность каникул </w:t>
      </w:r>
    </w:p>
    <w:p w14:paraId="41E231FF" w14:textId="77777777" w:rsidR="00FD5A76" w:rsidRPr="000F2614" w:rsidRDefault="00FD5A76" w:rsidP="00FD5A76">
      <w:pPr>
        <w:spacing w:after="11" w:line="270" w:lineRule="auto"/>
        <w:ind w:right="-26" w:firstLine="567"/>
        <w:jc w:val="both"/>
        <w:rPr>
          <w:rFonts w:ascii="Times New Roman" w:hAnsi="Times New Roman"/>
          <w:sz w:val="24"/>
          <w:szCs w:val="24"/>
        </w:rPr>
      </w:pPr>
      <w:r w:rsidRPr="000F2614">
        <w:rPr>
          <w:rFonts w:ascii="Times New Roman" w:eastAsia="SchoolBookSanPin" w:hAnsi="Times New Roman"/>
          <w:sz w:val="24"/>
          <w:szCs w:val="24"/>
        </w:rPr>
        <w:t>Продолжительность каникул должна составлять не менее 7 календарных дней.</w:t>
      </w:r>
    </w:p>
    <w:tbl>
      <w:tblPr>
        <w:tblStyle w:val="TableGrid"/>
        <w:tblW w:w="5000" w:type="pct"/>
        <w:tblInd w:w="0" w:type="dxa"/>
        <w:tblCellMar>
          <w:top w:w="27" w:type="dxa"/>
          <w:left w:w="132" w:type="dxa"/>
          <w:right w:w="75" w:type="dxa"/>
        </w:tblCellMar>
        <w:tblLook w:val="04A0" w:firstRow="1" w:lastRow="0" w:firstColumn="1" w:lastColumn="0" w:noHBand="0" w:noVBand="1"/>
      </w:tblPr>
      <w:tblGrid>
        <w:gridCol w:w="3845"/>
        <w:gridCol w:w="4316"/>
        <w:gridCol w:w="2036"/>
      </w:tblGrid>
      <w:tr w:rsidR="000F2614" w:rsidRPr="000F2614" w14:paraId="4AC29BC2" w14:textId="77777777" w:rsidTr="00546F7E">
        <w:trPr>
          <w:trHeight w:val="605"/>
        </w:trPr>
        <w:tc>
          <w:tcPr>
            <w:tcW w:w="1885" w:type="pct"/>
            <w:tcBorders>
              <w:top w:val="single" w:sz="4" w:space="0" w:color="000000"/>
              <w:left w:val="single" w:sz="4" w:space="0" w:color="000000"/>
              <w:bottom w:val="single" w:sz="4" w:space="0" w:color="000000"/>
              <w:right w:val="single" w:sz="4" w:space="0" w:color="000000"/>
            </w:tcBorders>
          </w:tcPr>
          <w:p w14:paraId="1DA4E233" w14:textId="77777777" w:rsidR="00FD5A76" w:rsidRPr="000F2614" w:rsidRDefault="00FD5A76" w:rsidP="00FD5A76">
            <w:pPr>
              <w:spacing w:line="259" w:lineRule="auto"/>
              <w:ind w:right="-26" w:firstLine="7"/>
              <w:rPr>
                <w:rFonts w:ascii="Times New Roman" w:hAnsi="Times New Roman"/>
                <w:sz w:val="24"/>
                <w:szCs w:val="24"/>
              </w:rPr>
            </w:pPr>
            <w:r w:rsidRPr="000F2614">
              <w:rPr>
                <w:rFonts w:ascii="Times New Roman" w:hAnsi="Times New Roman"/>
                <w:b/>
                <w:i/>
                <w:sz w:val="24"/>
                <w:szCs w:val="24"/>
              </w:rPr>
              <w:t xml:space="preserve">Каникулы </w:t>
            </w:r>
          </w:p>
        </w:tc>
        <w:tc>
          <w:tcPr>
            <w:tcW w:w="2116" w:type="pct"/>
            <w:tcBorders>
              <w:top w:val="single" w:sz="4" w:space="0" w:color="000000"/>
              <w:left w:val="single" w:sz="4" w:space="0" w:color="000000"/>
              <w:bottom w:val="single" w:sz="4" w:space="0" w:color="000000"/>
              <w:right w:val="single" w:sz="4" w:space="0" w:color="000000"/>
            </w:tcBorders>
          </w:tcPr>
          <w:p w14:paraId="59867AD8" w14:textId="77777777" w:rsidR="00FD5A76" w:rsidRPr="000F2614" w:rsidRDefault="00FD5A76" w:rsidP="00FD5A76">
            <w:pPr>
              <w:spacing w:line="259" w:lineRule="auto"/>
              <w:ind w:right="-26" w:firstLine="7"/>
              <w:rPr>
                <w:rFonts w:ascii="Times New Roman" w:hAnsi="Times New Roman"/>
                <w:sz w:val="24"/>
                <w:szCs w:val="24"/>
              </w:rPr>
            </w:pPr>
            <w:r w:rsidRPr="000F2614">
              <w:rPr>
                <w:rFonts w:ascii="Times New Roman" w:hAnsi="Times New Roman"/>
                <w:b/>
                <w:i/>
                <w:sz w:val="24"/>
                <w:szCs w:val="24"/>
              </w:rPr>
              <w:t xml:space="preserve">Сроки каникул </w:t>
            </w:r>
          </w:p>
        </w:tc>
        <w:tc>
          <w:tcPr>
            <w:tcW w:w="998" w:type="pct"/>
            <w:tcBorders>
              <w:top w:val="single" w:sz="4" w:space="0" w:color="000000"/>
              <w:left w:val="single" w:sz="4" w:space="0" w:color="000000"/>
              <w:bottom w:val="single" w:sz="4" w:space="0" w:color="000000"/>
              <w:right w:val="single" w:sz="4" w:space="0" w:color="000000"/>
            </w:tcBorders>
          </w:tcPr>
          <w:p w14:paraId="172392C7" w14:textId="77777777" w:rsidR="00FD5A76" w:rsidRPr="000F2614" w:rsidRDefault="00FD5A76" w:rsidP="00FD5A76">
            <w:pPr>
              <w:spacing w:line="259" w:lineRule="auto"/>
              <w:ind w:right="-26" w:firstLine="7"/>
              <w:rPr>
                <w:rFonts w:ascii="Times New Roman" w:hAnsi="Times New Roman"/>
                <w:sz w:val="24"/>
                <w:szCs w:val="24"/>
              </w:rPr>
            </w:pPr>
            <w:r w:rsidRPr="000F2614">
              <w:rPr>
                <w:rFonts w:ascii="Times New Roman" w:hAnsi="Times New Roman"/>
                <w:b/>
                <w:i/>
                <w:sz w:val="24"/>
                <w:szCs w:val="24"/>
              </w:rPr>
              <w:t xml:space="preserve">Количество дней </w:t>
            </w:r>
          </w:p>
        </w:tc>
      </w:tr>
      <w:tr w:rsidR="000F2614" w:rsidRPr="000F2614" w14:paraId="68AA8C91" w14:textId="77777777" w:rsidTr="00546F7E">
        <w:trPr>
          <w:trHeight w:val="276"/>
        </w:trPr>
        <w:tc>
          <w:tcPr>
            <w:tcW w:w="1885" w:type="pct"/>
            <w:tcBorders>
              <w:top w:val="single" w:sz="4" w:space="0" w:color="000000"/>
              <w:left w:val="single" w:sz="4" w:space="0" w:color="000000"/>
              <w:bottom w:val="single" w:sz="4" w:space="0" w:color="000000"/>
              <w:right w:val="single" w:sz="4" w:space="0" w:color="000000"/>
            </w:tcBorders>
          </w:tcPr>
          <w:p w14:paraId="26DE358C" w14:textId="77777777" w:rsidR="00FD5A76" w:rsidRPr="000F2614" w:rsidRDefault="00FD5A76" w:rsidP="00FD5A76">
            <w:pPr>
              <w:spacing w:line="259" w:lineRule="auto"/>
              <w:ind w:right="-26" w:firstLine="7"/>
              <w:rPr>
                <w:rFonts w:ascii="Times New Roman" w:hAnsi="Times New Roman"/>
                <w:sz w:val="24"/>
                <w:szCs w:val="24"/>
              </w:rPr>
            </w:pPr>
            <w:r w:rsidRPr="000F2614">
              <w:rPr>
                <w:rFonts w:ascii="Times New Roman" w:hAnsi="Times New Roman"/>
                <w:sz w:val="24"/>
                <w:szCs w:val="24"/>
              </w:rPr>
              <w:t xml:space="preserve">Осенние </w:t>
            </w:r>
          </w:p>
        </w:tc>
        <w:tc>
          <w:tcPr>
            <w:tcW w:w="2116" w:type="pct"/>
            <w:tcBorders>
              <w:top w:val="single" w:sz="4" w:space="0" w:color="000000"/>
              <w:left w:val="single" w:sz="4" w:space="0" w:color="000000"/>
              <w:bottom w:val="single" w:sz="4" w:space="0" w:color="000000"/>
              <w:right w:val="single" w:sz="4" w:space="0" w:color="000000"/>
            </w:tcBorders>
          </w:tcPr>
          <w:p w14:paraId="35B90E0F" w14:textId="77777777" w:rsidR="00FD5A76" w:rsidRPr="000F2614" w:rsidRDefault="00FD5A76" w:rsidP="00FD5A76">
            <w:pPr>
              <w:spacing w:line="259" w:lineRule="auto"/>
              <w:ind w:right="-26" w:firstLine="7"/>
              <w:rPr>
                <w:rFonts w:ascii="Times New Roman" w:hAnsi="Times New Roman"/>
                <w:sz w:val="24"/>
                <w:szCs w:val="24"/>
              </w:rPr>
            </w:pPr>
            <w:r w:rsidRPr="000F2614">
              <w:rPr>
                <w:rFonts w:ascii="Times New Roman" w:hAnsi="Times New Roman"/>
                <w:sz w:val="24"/>
                <w:szCs w:val="24"/>
              </w:rPr>
              <w:t xml:space="preserve">4 неделя октября – 1 неделя ноября </w:t>
            </w:r>
          </w:p>
        </w:tc>
        <w:tc>
          <w:tcPr>
            <w:tcW w:w="998" w:type="pct"/>
            <w:tcBorders>
              <w:top w:val="single" w:sz="4" w:space="0" w:color="000000"/>
              <w:left w:val="single" w:sz="4" w:space="0" w:color="000000"/>
              <w:bottom w:val="single" w:sz="4" w:space="0" w:color="000000"/>
              <w:right w:val="single" w:sz="4" w:space="0" w:color="000000"/>
            </w:tcBorders>
          </w:tcPr>
          <w:p w14:paraId="175D12E5" w14:textId="77777777" w:rsidR="00FD5A76" w:rsidRPr="000F2614" w:rsidRDefault="00FD5A76" w:rsidP="00FD5A76">
            <w:pPr>
              <w:spacing w:line="259" w:lineRule="auto"/>
              <w:ind w:right="-26" w:firstLine="7"/>
              <w:rPr>
                <w:rFonts w:ascii="Times New Roman" w:hAnsi="Times New Roman"/>
                <w:sz w:val="24"/>
                <w:szCs w:val="24"/>
              </w:rPr>
            </w:pPr>
            <w:r w:rsidRPr="000F2614">
              <w:rPr>
                <w:rFonts w:ascii="Times New Roman" w:hAnsi="Times New Roman"/>
                <w:sz w:val="24"/>
                <w:szCs w:val="24"/>
              </w:rPr>
              <w:t xml:space="preserve">8-9 дней </w:t>
            </w:r>
          </w:p>
        </w:tc>
      </w:tr>
      <w:tr w:rsidR="000F2614" w:rsidRPr="000F2614" w14:paraId="2C44E6D8" w14:textId="77777777" w:rsidTr="00546F7E">
        <w:trPr>
          <w:trHeight w:val="278"/>
        </w:trPr>
        <w:tc>
          <w:tcPr>
            <w:tcW w:w="1885" w:type="pct"/>
            <w:tcBorders>
              <w:top w:val="single" w:sz="4" w:space="0" w:color="000000"/>
              <w:left w:val="single" w:sz="4" w:space="0" w:color="000000"/>
              <w:bottom w:val="single" w:sz="4" w:space="0" w:color="000000"/>
              <w:right w:val="single" w:sz="4" w:space="0" w:color="000000"/>
            </w:tcBorders>
          </w:tcPr>
          <w:p w14:paraId="71DF8B69" w14:textId="77777777" w:rsidR="00FD5A76" w:rsidRPr="000F2614" w:rsidRDefault="00FD5A76" w:rsidP="00FD5A76">
            <w:pPr>
              <w:spacing w:line="259" w:lineRule="auto"/>
              <w:ind w:right="-26" w:firstLine="7"/>
              <w:rPr>
                <w:rFonts w:ascii="Times New Roman" w:hAnsi="Times New Roman"/>
                <w:sz w:val="24"/>
                <w:szCs w:val="24"/>
              </w:rPr>
            </w:pPr>
            <w:r w:rsidRPr="000F2614">
              <w:rPr>
                <w:rFonts w:ascii="Times New Roman" w:hAnsi="Times New Roman"/>
                <w:sz w:val="24"/>
                <w:szCs w:val="24"/>
              </w:rPr>
              <w:t xml:space="preserve">Зимние </w:t>
            </w:r>
          </w:p>
        </w:tc>
        <w:tc>
          <w:tcPr>
            <w:tcW w:w="2116" w:type="pct"/>
            <w:tcBorders>
              <w:top w:val="single" w:sz="4" w:space="0" w:color="000000"/>
              <w:left w:val="single" w:sz="4" w:space="0" w:color="000000"/>
              <w:bottom w:val="single" w:sz="4" w:space="0" w:color="000000"/>
              <w:right w:val="single" w:sz="4" w:space="0" w:color="000000"/>
            </w:tcBorders>
          </w:tcPr>
          <w:p w14:paraId="27F43B33" w14:textId="77777777" w:rsidR="00FD5A76" w:rsidRPr="000F2614" w:rsidRDefault="00FD5A76" w:rsidP="00FD5A76">
            <w:pPr>
              <w:spacing w:line="259" w:lineRule="auto"/>
              <w:ind w:right="-26" w:firstLine="7"/>
              <w:rPr>
                <w:rFonts w:ascii="Times New Roman" w:hAnsi="Times New Roman"/>
                <w:sz w:val="24"/>
                <w:szCs w:val="24"/>
              </w:rPr>
            </w:pPr>
            <w:r w:rsidRPr="000F2614">
              <w:rPr>
                <w:rFonts w:ascii="Times New Roman" w:hAnsi="Times New Roman"/>
                <w:sz w:val="24"/>
                <w:szCs w:val="24"/>
              </w:rPr>
              <w:t xml:space="preserve">4 неделя декабря – 2 неделя января </w:t>
            </w:r>
          </w:p>
        </w:tc>
        <w:tc>
          <w:tcPr>
            <w:tcW w:w="998" w:type="pct"/>
            <w:tcBorders>
              <w:top w:val="single" w:sz="4" w:space="0" w:color="000000"/>
              <w:left w:val="single" w:sz="4" w:space="0" w:color="000000"/>
              <w:bottom w:val="single" w:sz="4" w:space="0" w:color="000000"/>
              <w:right w:val="single" w:sz="4" w:space="0" w:color="000000"/>
            </w:tcBorders>
          </w:tcPr>
          <w:p w14:paraId="5F8FD756" w14:textId="77777777" w:rsidR="00FD5A76" w:rsidRPr="000F2614" w:rsidRDefault="00FD5A76" w:rsidP="00FD5A76">
            <w:pPr>
              <w:spacing w:line="259" w:lineRule="auto"/>
              <w:ind w:right="-26" w:firstLine="7"/>
              <w:rPr>
                <w:rFonts w:ascii="Times New Roman" w:hAnsi="Times New Roman"/>
                <w:sz w:val="24"/>
                <w:szCs w:val="24"/>
              </w:rPr>
            </w:pPr>
            <w:r w:rsidRPr="000F2614">
              <w:rPr>
                <w:rFonts w:ascii="Times New Roman" w:hAnsi="Times New Roman"/>
                <w:sz w:val="24"/>
                <w:szCs w:val="24"/>
              </w:rPr>
              <w:t xml:space="preserve">10-14 дней </w:t>
            </w:r>
          </w:p>
        </w:tc>
      </w:tr>
      <w:tr w:rsidR="000F2614" w:rsidRPr="000F2614" w14:paraId="165EE68A" w14:textId="77777777" w:rsidTr="00546F7E">
        <w:trPr>
          <w:trHeight w:val="286"/>
        </w:trPr>
        <w:tc>
          <w:tcPr>
            <w:tcW w:w="1885" w:type="pct"/>
            <w:tcBorders>
              <w:top w:val="single" w:sz="4" w:space="0" w:color="000000"/>
              <w:left w:val="single" w:sz="4" w:space="0" w:color="000000"/>
              <w:bottom w:val="single" w:sz="4" w:space="0" w:color="000000"/>
              <w:right w:val="single" w:sz="4" w:space="0" w:color="000000"/>
            </w:tcBorders>
          </w:tcPr>
          <w:p w14:paraId="6A58B5D2" w14:textId="77777777" w:rsidR="00FD5A76" w:rsidRPr="000F2614" w:rsidRDefault="00FD5A76" w:rsidP="00FD5A76">
            <w:pPr>
              <w:spacing w:line="259" w:lineRule="auto"/>
              <w:ind w:right="-26" w:firstLine="7"/>
              <w:rPr>
                <w:rFonts w:ascii="Times New Roman" w:hAnsi="Times New Roman"/>
                <w:sz w:val="24"/>
                <w:szCs w:val="24"/>
              </w:rPr>
            </w:pPr>
            <w:r w:rsidRPr="000F2614">
              <w:rPr>
                <w:rFonts w:ascii="Times New Roman" w:hAnsi="Times New Roman"/>
                <w:sz w:val="24"/>
                <w:szCs w:val="24"/>
              </w:rPr>
              <w:t xml:space="preserve">Весенние </w:t>
            </w:r>
          </w:p>
        </w:tc>
        <w:tc>
          <w:tcPr>
            <w:tcW w:w="2116" w:type="pct"/>
            <w:tcBorders>
              <w:top w:val="single" w:sz="4" w:space="0" w:color="000000"/>
              <w:left w:val="single" w:sz="4" w:space="0" w:color="000000"/>
              <w:bottom w:val="single" w:sz="4" w:space="0" w:color="000000"/>
              <w:right w:val="single" w:sz="4" w:space="0" w:color="000000"/>
            </w:tcBorders>
          </w:tcPr>
          <w:p w14:paraId="684432D2" w14:textId="77777777" w:rsidR="00FD5A76" w:rsidRPr="000F2614" w:rsidRDefault="00FD5A76" w:rsidP="00FD5A76">
            <w:pPr>
              <w:spacing w:line="259" w:lineRule="auto"/>
              <w:ind w:right="-26" w:firstLine="7"/>
              <w:rPr>
                <w:rFonts w:ascii="Times New Roman" w:hAnsi="Times New Roman"/>
                <w:sz w:val="24"/>
                <w:szCs w:val="24"/>
              </w:rPr>
            </w:pPr>
            <w:r w:rsidRPr="000F2614">
              <w:rPr>
                <w:rFonts w:ascii="Times New Roman" w:hAnsi="Times New Roman"/>
                <w:sz w:val="24"/>
                <w:szCs w:val="24"/>
              </w:rPr>
              <w:t xml:space="preserve">3 неделя марта – 1 апреля </w:t>
            </w:r>
          </w:p>
        </w:tc>
        <w:tc>
          <w:tcPr>
            <w:tcW w:w="998" w:type="pct"/>
            <w:tcBorders>
              <w:top w:val="single" w:sz="4" w:space="0" w:color="000000"/>
              <w:left w:val="single" w:sz="4" w:space="0" w:color="000000"/>
              <w:bottom w:val="single" w:sz="4" w:space="0" w:color="000000"/>
              <w:right w:val="single" w:sz="4" w:space="0" w:color="000000"/>
            </w:tcBorders>
          </w:tcPr>
          <w:p w14:paraId="1B5E93F5" w14:textId="77777777" w:rsidR="00FD5A76" w:rsidRPr="000F2614" w:rsidRDefault="00FD5A76" w:rsidP="00FD5A76">
            <w:pPr>
              <w:spacing w:line="259" w:lineRule="auto"/>
              <w:ind w:right="-26" w:firstLine="7"/>
              <w:rPr>
                <w:rFonts w:ascii="Times New Roman" w:hAnsi="Times New Roman"/>
                <w:sz w:val="24"/>
                <w:szCs w:val="24"/>
              </w:rPr>
            </w:pPr>
            <w:r w:rsidRPr="000F2614">
              <w:rPr>
                <w:rFonts w:ascii="Times New Roman" w:hAnsi="Times New Roman"/>
                <w:sz w:val="24"/>
                <w:szCs w:val="24"/>
              </w:rPr>
              <w:t xml:space="preserve">9 дней </w:t>
            </w:r>
          </w:p>
        </w:tc>
      </w:tr>
      <w:tr w:rsidR="000F2614" w:rsidRPr="000F2614" w14:paraId="457237CE" w14:textId="77777777" w:rsidTr="00546F7E">
        <w:trPr>
          <w:trHeight w:val="346"/>
        </w:trPr>
        <w:tc>
          <w:tcPr>
            <w:tcW w:w="1885" w:type="pct"/>
            <w:tcBorders>
              <w:top w:val="single" w:sz="4" w:space="0" w:color="000000"/>
              <w:left w:val="single" w:sz="4" w:space="0" w:color="000000"/>
              <w:bottom w:val="single" w:sz="4" w:space="0" w:color="000000"/>
              <w:right w:val="single" w:sz="4" w:space="0" w:color="000000"/>
            </w:tcBorders>
          </w:tcPr>
          <w:p w14:paraId="51BEE904" w14:textId="77777777" w:rsidR="00FD5A76" w:rsidRPr="000F2614" w:rsidRDefault="00FD5A76" w:rsidP="00FD5A76">
            <w:pPr>
              <w:spacing w:line="259" w:lineRule="auto"/>
              <w:ind w:right="-26" w:firstLine="7"/>
              <w:rPr>
                <w:rFonts w:ascii="Times New Roman" w:hAnsi="Times New Roman"/>
                <w:sz w:val="24"/>
                <w:szCs w:val="24"/>
              </w:rPr>
            </w:pPr>
            <w:r w:rsidRPr="000F2614">
              <w:rPr>
                <w:rFonts w:ascii="Times New Roman" w:hAnsi="Times New Roman"/>
                <w:sz w:val="24"/>
                <w:szCs w:val="24"/>
              </w:rPr>
              <w:t xml:space="preserve">Летние </w:t>
            </w:r>
          </w:p>
        </w:tc>
        <w:tc>
          <w:tcPr>
            <w:tcW w:w="2116" w:type="pct"/>
            <w:tcBorders>
              <w:top w:val="single" w:sz="4" w:space="0" w:color="000000"/>
              <w:left w:val="single" w:sz="4" w:space="0" w:color="000000"/>
              <w:bottom w:val="single" w:sz="4" w:space="0" w:color="000000"/>
              <w:right w:val="single" w:sz="4" w:space="0" w:color="000000"/>
            </w:tcBorders>
          </w:tcPr>
          <w:p w14:paraId="23FE10BA" w14:textId="77777777" w:rsidR="00FD5A76" w:rsidRPr="000F2614" w:rsidRDefault="00FD5A76" w:rsidP="00FD5A76">
            <w:pPr>
              <w:spacing w:line="259" w:lineRule="auto"/>
              <w:ind w:right="-26" w:firstLine="7"/>
              <w:rPr>
                <w:rFonts w:ascii="Times New Roman" w:hAnsi="Times New Roman"/>
                <w:sz w:val="24"/>
                <w:szCs w:val="24"/>
              </w:rPr>
            </w:pPr>
            <w:r w:rsidRPr="000F2614">
              <w:rPr>
                <w:rFonts w:ascii="Times New Roman" w:hAnsi="Times New Roman"/>
                <w:sz w:val="24"/>
                <w:szCs w:val="24"/>
              </w:rPr>
              <w:t xml:space="preserve">1 июня – 31 августа </w:t>
            </w:r>
          </w:p>
        </w:tc>
        <w:tc>
          <w:tcPr>
            <w:tcW w:w="998" w:type="pct"/>
            <w:tcBorders>
              <w:top w:val="single" w:sz="4" w:space="0" w:color="000000"/>
              <w:left w:val="single" w:sz="4" w:space="0" w:color="000000"/>
              <w:bottom w:val="single" w:sz="4" w:space="0" w:color="000000"/>
              <w:right w:val="single" w:sz="4" w:space="0" w:color="000000"/>
            </w:tcBorders>
          </w:tcPr>
          <w:p w14:paraId="64D473FA" w14:textId="77777777" w:rsidR="00FD5A76" w:rsidRPr="000F2614" w:rsidRDefault="00FD5A76" w:rsidP="00FD5A76">
            <w:pPr>
              <w:spacing w:line="259" w:lineRule="auto"/>
              <w:ind w:right="-26" w:firstLine="7"/>
              <w:rPr>
                <w:rFonts w:ascii="Times New Roman" w:hAnsi="Times New Roman"/>
                <w:sz w:val="24"/>
                <w:szCs w:val="24"/>
              </w:rPr>
            </w:pPr>
            <w:r w:rsidRPr="000F2614">
              <w:rPr>
                <w:rFonts w:ascii="Times New Roman" w:hAnsi="Times New Roman"/>
                <w:sz w:val="24"/>
                <w:szCs w:val="24"/>
              </w:rPr>
              <w:t xml:space="preserve">13 недель </w:t>
            </w:r>
          </w:p>
        </w:tc>
      </w:tr>
    </w:tbl>
    <w:p w14:paraId="49D3A896" w14:textId="77777777" w:rsidR="00FD5A76" w:rsidRPr="000F2614" w:rsidRDefault="00FD5A76" w:rsidP="00FD5A76">
      <w:pPr>
        <w:spacing w:after="11" w:line="276" w:lineRule="auto"/>
        <w:ind w:right="-26" w:firstLine="567"/>
        <w:jc w:val="both"/>
        <w:rPr>
          <w:rFonts w:ascii="Times New Roman" w:hAnsi="Times New Roman"/>
          <w:sz w:val="24"/>
          <w:szCs w:val="24"/>
        </w:rPr>
      </w:pPr>
      <w:r w:rsidRPr="000F2614">
        <w:rPr>
          <w:rFonts w:ascii="Times New Roman" w:hAnsi="Times New Roman"/>
          <w:sz w:val="24"/>
          <w:szCs w:val="24"/>
        </w:rPr>
        <w:t>Возможны корректировки в годовом календарном графике в зависимости от календаря текущего года, климатических условий, санитарно-эпидемиологической обстановки.</w:t>
      </w:r>
    </w:p>
    <w:p w14:paraId="57F758A9" w14:textId="77777777" w:rsidR="00FD5A76" w:rsidRPr="000F2614" w:rsidRDefault="00FD5A76" w:rsidP="00FD5A76">
      <w:pPr>
        <w:spacing w:after="11" w:line="276" w:lineRule="auto"/>
        <w:ind w:right="-26" w:firstLine="567"/>
        <w:jc w:val="both"/>
        <w:rPr>
          <w:rFonts w:ascii="Times New Roman" w:hAnsi="Times New Roman"/>
          <w:sz w:val="24"/>
          <w:szCs w:val="24"/>
        </w:rPr>
      </w:pPr>
      <w:r w:rsidRPr="000F2614">
        <w:rPr>
          <w:rFonts w:ascii="Times New Roman" w:hAnsi="Times New Roman"/>
          <w:sz w:val="24"/>
          <w:szCs w:val="24"/>
        </w:rPr>
        <w:t xml:space="preserve">  </w:t>
      </w:r>
      <w:r w:rsidRPr="000F2614">
        <w:rPr>
          <w:rFonts w:ascii="Times New Roman" w:hAnsi="Times New Roman"/>
          <w:b/>
          <w:i/>
          <w:sz w:val="24"/>
          <w:szCs w:val="24"/>
        </w:rPr>
        <w:t xml:space="preserve">3. Сроки проведения промежуточной аттестации  </w:t>
      </w:r>
    </w:p>
    <w:p w14:paraId="471120E3" w14:textId="5368114D" w:rsidR="00FD5A76" w:rsidRPr="000F2614" w:rsidRDefault="00FD5A76" w:rsidP="00FD5A76">
      <w:pPr>
        <w:spacing w:after="27" w:line="276" w:lineRule="auto"/>
        <w:ind w:right="-26" w:firstLine="567"/>
        <w:jc w:val="both"/>
        <w:rPr>
          <w:rFonts w:ascii="Times New Roman" w:hAnsi="Times New Roman"/>
          <w:sz w:val="24"/>
          <w:szCs w:val="24"/>
        </w:rPr>
      </w:pPr>
      <w:r w:rsidRPr="000F2614">
        <w:rPr>
          <w:rFonts w:ascii="Times New Roman" w:hAnsi="Times New Roman"/>
          <w:sz w:val="24"/>
          <w:szCs w:val="24"/>
        </w:rPr>
        <w:t xml:space="preserve">Промежуточная аттестация проводится в период с 3 недели апреля до конца учебного года без прекращения образовательного процесса. При решении педагогического совета об изменении </w:t>
      </w:r>
      <w:r w:rsidRPr="000F2614">
        <w:rPr>
          <w:rFonts w:ascii="Times New Roman" w:hAnsi="Times New Roman"/>
          <w:sz w:val="24"/>
          <w:szCs w:val="24"/>
        </w:rPr>
        <w:lastRenderedPageBreak/>
        <w:t xml:space="preserve">формы промежуточной аттестации, </w:t>
      </w:r>
      <w:proofErr w:type="gramStart"/>
      <w:r w:rsidRPr="000F2614">
        <w:rPr>
          <w:rFonts w:ascii="Times New Roman" w:hAnsi="Times New Roman"/>
          <w:sz w:val="24"/>
          <w:szCs w:val="24"/>
        </w:rPr>
        <w:t>например</w:t>
      </w:r>
      <w:proofErr w:type="gramEnd"/>
      <w:r w:rsidRPr="000F2614">
        <w:rPr>
          <w:rFonts w:ascii="Times New Roman" w:hAnsi="Times New Roman"/>
          <w:sz w:val="24"/>
          <w:szCs w:val="24"/>
        </w:rPr>
        <w:t xml:space="preserve"> на Всероссийскую проверочную работу, то сроки промежуточной аттестации переносятся в соответствии с графиком ВПР. </w:t>
      </w:r>
    </w:p>
    <w:p w14:paraId="637528DF" w14:textId="77777777" w:rsidR="00FD5A76" w:rsidRPr="000F2614" w:rsidRDefault="00FD5A76" w:rsidP="00891497">
      <w:pPr>
        <w:pStyle w:val="a9"/>
        <w:spacing w:line="276" w:lineRule="auto"/>
        <w:ind w:firstLine="567"/>
        <w:jc w:val="both"/>
        <w:rPr>
          <w:rFonts w:ascii="Times New Roman" w:hAnsi="Times New Roman"/>
          <w:sz w:val="24"/>
          <w:szCs w:val="24"/>
        </w:rPr>
      </w:pPr>
    </w:p>
    <w:p w14:paraId="7FE9C82D" w14:textId="300D7FD5" w:rsidR="00891497" w:rsidRPr="000F2614" w:rsidRDefault="00FD5A76" w:rsidP="00FD5A76">
      <w:pPr>
        <w:pStyle w:val="a9"/>
        <w:spacing w:line="276" w:lineRule="auto"/>
        <w:ind w:firstLine="567"/>
        <w:jc w:val="both"/>
        <w:rPr>
          <w:rFonts w:ascii="Times New Roman" w:hAnsi="Times New Roman"/>
          <w:sz w:val="24"/>
          <w:szCs w:val="24"/>
        </w:rPr>
      </w:pPr>
      <w:r w:rsidRPr="000F2614">
        <w:rPr>
          <w:rFonts w:ascii="Times New Roman" w:hAnsi="Times New Roman"/>
          <w:sz w:val="24"/>
          <w:szCs w:val="24"/>
        </w:rPr>
        <w:t>Продолжительность уроков, перемен, перерывы между учебной и внеурочной деятельностью соответствуют Санитарным нормам и правилам, регламентированы локальными нормативными актами образовательной организации: расписание уроков, расписание внеурочной деятельности.</w:t>
      </w:r>
    </w:p>
    <w:p w14:paraId="1D2CC2B7" w14:textId="77777777" w:rsidR="00891497" w:rsidRPr="000F2614" w:rsidRDefault="00891497" w:rsidP="00ED171C">
      <w:pPr>
        <w:pStyle w:val="a9"/>
        <w:spacing w:line="276" w:lineRule="auto"/>
        <w:ind w:firstLine="567"/>
        <w:jc w:val="both"/>
        <w:rPr>
          <w:rFonts w:ascii="Times New Roman" w:hAnsi="Times New Roman"/>
          <w:sz w:val="24"/>
          <w:szCs w:val="24"/>
        </w:rPr>
      </w:pPr>
    </w:p>
    <w:p w14:paraId="4460BD60" w14:textId="6725A356" w:rsidR="00DA0F76" w:rsidRPr="000F2614" w:rsidRDefault="00891497" w:rsidP="00891497">
      <w:pPr>
        <w:pStyle w:val="2"/>
        <w:rPr>
          <w:color w:val="auto"/>
        </w:rPr>
      </w:pPr>
      <w:bookmarkStart w:id="61" w:name="_Toc138712896"/>
      <w:bookmarkStart w:id="62" w:name="_Toc138880966"/>
      <w:r w:rsidRPr="000F2614">
        <w:rPr>
          <w:color w:val="auto"/>
        </w:rPr>
        <w:t>3.4.</w:t>
      </w:r>
      <w:r w:rsidR="00DA0F76" w:rsidRPr="000F2614">
        <w:rPr>
          <w:color w:val="auto"/>
        </w:rPr>
        <w:t xml:space="preserve"> </w:t>
      </w:r>
      <w:r w:rsidRPr="000F2614">
        <w:rPr>
          <w:color w:val="auto"/>
        </w:rPr>
        <w:t>К</w:t>
      </w:r>
      <w:r w:rsidR="00DA0F76" w:rsidRPr="000F2614">
        <w:rPr>
          <w:color w:val="auto"/>
        </w:rPr>
        <w:t>алендарный план воспитательной работы.</w:t>
      </w:r>
      <w:bookmarkEnd w:id="61"/>
      <w:bookmarkEnd w:id="62"/>
    </w:p>
    <w:p w14:paraId="49CB9ACD" w14:textId="04A19B53" w:rsidR="00FD5A76" w:rsidRPr="000F2614" w:rsidRDefault="00FD5A76" w:rsidP="00FD5A76">
      <w:pPr>
        <w:spacing w:after="21" w:line="276" w:lineRule="auto"/>
        <w:ind w:right="-26" w:firstLine="567"/>
        <w:jc w:val="both"/>
        <w:rPr>
          <w:rFonts w:ascii="Times New Roman" w:hAnsi="Times New Roman"/>
          <w:b/>
          <w:bCs/>
          <w:i/>
          <w:iCs/>
          <w:sz w:val="24"/>
          <w:szCs w:val="24"/>
        </w:rPr>
      </w:pPr>
      <w:r w:rsidRPr="000F2614">
        <w:rPr>
          <w:rFonts w:ascii="Times New Roman" w:hAnsi="Times New Roman"/>
          <w:b/>
          <w:bCs/>
          <w:i/>
          <w:iCs/>
          <w:sz w:val="24"/>
          <w:szCs w:val="24"/>
        </w:rPr>
        <w:t xml:space="preserve">Календарный план воспитательной работы разработан на основе Федерального календарного плана воспитательной </w:t>
      </w:r>
      <w:proofErr w:type="gramStart"/>
      <w:r w:rsidRPr="000F2614">
        <w:rPr>
          <w:rFonts w:ascii="Times New Roman" w:hAnsi="Times New Roman"/>
          <w:b/>
          <w:bCs/>
          <w:i/>
          <w:iCs/>
          <w:sz w:val="24"/>
          <w:szCs w:val="24"/>
        </w:rPr>
        <w:t>работы,  является</w:t>
      </w:r>
      <w:proofErr w:type="gramEnd"/>
      <w:r w:rsidRPr="000F2614">
        <w:rPr>
          <w:rFonts w:ascii="Times New Roman" w:hAnsi="Times New Roman"/>
          <w:b/>
          <w:bCs/>
          <w:i/>
          <w:iCs/>
          <w:sz w:val="24"/>
          <w:szCs w:val="24"/>
        </w:rPr>
        <w:t xml:space="preserve"> приложением к ООП СОО. </w:t>
      </w:r>
    </w:p>
    <w:p w14:paraId="1C41BCDD" w14:textId="5CD5241C" w:rsidR="00DA0F76" w:rsidRPr="000F2614" w:rsidRDefault="00FD5A76" w:rsidP="00ED171C">
      <w:pPr>
        <w:pStyle w:val="a9"/>
        <w:spacing w:line="276" w:lineRule="auto"/>
        <w:ind w:firstLine="567"/>
        <w:jc w:val="both"/>
        <w:rPr>
          <w:rFonts w:ascii="Times New Roman" w:hAnsi="Times New Roman"/>
          <w:sz w:val="24"/>
          <w:szCs w:val="24"/>
        </w:rPr>
      </w:pPr>
      <w:r w:rsidRPr="000F2614">
        <w:rPr>
          <w:rFonts w:ascii="Times New Roman" w:hAnsi="Times New Roman"/>
          <w:sz w:val="24"/>
          <w:szCs w:val="24"/>
        </w:rPr>
        <w:t>К</w:t>
      </w:r>
      <w:r w:rsidR="00DA0F76" w:rsidRPr="000F2614">
        <w:rPr>
          <w:rFonts w:ascii="Times New Roman" w:hAnsi="Times New Roman"/>
          <w:sz w:val="24"/>
          <w:szCs w:val="24"/>
        </w:rPr>
        <w:t>алендарный план воспитательной работы реализ</w:t>
      </w:r>
      <w:r w:rsidRPr="000F2614">
        <w:rPr>
          <w:rFonts w:ascii="Times New Roman" w:hAnsi="Times New Roman"/>
          <w:sz w:val="24"/>
          <w:szCs w:val="24"/>
        </w:rPr>
        <w:t>уется</w:t>
      </w:r>
      <w:r w:rsidR="00DA0F76" w:rsidRPr="000F2614">
        <w:rPr>
          <w:rFonts w:ascii="Times New Roman" w:hAnsi="Times New Roman"/>
          <w:sz w:val="24"/>
          <w:szCs w:val="24"/>
        </w:rPr>
        <w:t xml:space="preserve"> в рамках урочной и внеурочной деятельности.</w:t>
      </w:r>
    </w:p>
    <w:p w14:paraId="20F72C26" w14:textId="5A6BC91C" w:rsidR="00DA0F76" w:rsidRPr="000F2614" w:rsidRDefault="00FD5A76" w:rsidP="00ED171C">
      <w:pPr>
        <w:pStyle w:val="a9"/>
        <w:spacing w:line="276" w:lineRule="auto"/>
        <w:ind w:firstLine="567"/>
        <w:jc w:val="both"/>
        <w:rPr>
          <w:rFonts w:ascii="Times New Roman" w:hAnsi="Times New Roman"/>
          <w:sz w:val="24"/>
          <w:szCs w:val="24"/>
        </w:rPr>
      </w:pPr>
      <w:r w:rsidRPr="000F2614">
        <w:rPr>
          <w:rFonts w:ascii="Times New Roman" w:hAnsi="Times New Roman"/>
          <w:sz w:val="24"/>
          <w:szCs w:val="24"/>
        </w:rPr>
        <w:t>Н</w:t>
      </w:r>
      <w:r w:rsidR="00DA0F76" w:rsidRPr="000F2614">
        <w:rPr>
          <w:rFonts w:ascii="Times New Roman" w:hAnsi="Times New Roman"/>
          <w:sz w:val="24"/>
          <w:szCs w:val="24"/>
        </w:rPr>
        <w:t>аряду с федеральным календарным планом воспитательной работы провод</w:t>
      </w:r>
      <w:r w:rsidRPr="000F2614">
        <w:rPr>
          <w:rFonts w:ascii="Times New Roman" w:hAnsi="Times New Roman"/>
          <w:sz w:val="24"/>
          <w:szCs w:val="24"/>
        </w:rPr>
        <w:t>ятся</w:t>
      </w:r>
      <w:r w:rsidR="00DA0F76" w:rsidRPr="000F2614">
        <w:rPr>
          <w:rFonts w:ascii="Times New Roman" w:hAnsi="Times New Roman"/>
          <w:sz w:val="24"/>
          <w:szCs w:val="24"/>
        </w:rPr>
        <w:t xml:space="preserve"> иные мероприятия согласно рабочей программе воспитания, по ключевым направлениям воспитания и дополнительного образования детей.</w:t>
      </w:r>
    </w:p>
    <w:p w14:paraId="45657AAE" w14:textId="77777777" w:rsidR="00DA0F76" w:rsidRPr="000F2614" w:rsidRDefault="00DA0F76" w:rsidP="00ED171C">
      <w:pPr>
        <w:pStyle w:val="a9"/>
        <w:spacing w:line="276" w:lineRule="auto"/>
        <w:ind w:firstLine="567"/>
        <w:jc w:val="both"/>
        <w:rPr>
          <w:rFonts w:ascii="Times New Roman" w:hAnsi="Times New Roman"/>
          <w:sz w:val="24"/>
          <w:szCs w:val="24"/>
        </w:rPr>
      </w:pPr>
      <w:r w:rsidRPr="000F2614">
        <w:rPr>
          <w:rFonts w:ascii="Times New Roman" w:hAnsi="Times New Roman"/>
          <w:sz w:val="24"/>
          <w:szCs w:val="24"/>
        </w:rPr>
        <w:t>Сентябрь:</w:t>
      </w:r>
    </w:p>
    <w:p w14:paraId="61204CFC" w14:textId="77777777" w:rsidR="00DA0F76" w:rsidRPr="000F2614" w:rsidRDefault="00DA0F76" w:rsidP="00ED171C">
      <w:pPr>
        <w:pStyle w:val="a9"/>
        <w:spacing w:line="276" w:lineRule="auto"/>
        <w:ind w:firstLine="567"/>
        <w:jc w:val="both"/>
        <w:rPr>
          <w:rFonts w:ascii="Times New Roman" w:hAnsi="Times New Roman"/>
          <w:sz w:val="24"/>
          <w:szCs w:val="24"/>
        </w:rPr>
      </w:pPr>
      <w:r w:rsidRPr="000F2614">
        <w:rPr>
          <w:rFonts w:ascii="Times New Roman" w:hAnsi="Times New Roman"/>
          <w:sz w:val="24"/>
          <w:szCs w:val="24"/>
        </w:rPr>
        <w:t>1 сентября: День знаний;</w:t>
      </w:r>
    </w:p>
    <w:p w14:paraId="2F364F57" w14:textId="77777777" w:rsidR="00DA0F76" w:rsidRPr="000F2614" w:rsidRDefault="00DA0F76" w:rsidP="00ED171C">
      <w:pPr>
        <w:pStyle w:val="a9"/>
        <w:spacing w:line="276" w:lineRule="auto"/>
        <w:ind w:firstLine="567"/>
        <w:jc w:val="both"/>
        <w:rPr>
          <w:rFonts w:ascii="Times New Roman" w:hAnsi="Times New Roman"/>
          <w:sz w:val="24"/>
          <w:szCs w:val="24"/>
        </w:rPr>
      </w:pPr>
      <w:r w:rsidRPr="000F2614">
        <w:rPr>
          <w:rFonts w:ascii="Times New Roman" w:hAnsi="Times New Roman"/>
          <w:sz w:val="24"/>
          <w:szCs w:val="24"/>
        </w:rPr>
        <w:t>3 сентября: День окончания Второй мировой войны, День солидарности в борьбе с терроризмом;</w:t>
      </w:r>
    </w:p>
    <w:p w14:paraId="518E96BE" w14:textId="77777777" w:rsidR="00DA0F76" w:rsidRPr="000F2614" w:rsidRDefault="00DA0F76" w:rsidP="00ED171C">
      <w:pPr>
        <w:pStyle w:val="a9"/>
        <w:spacing w:line="276" w:lineRule="auto"/>
        <w:ind w:firstLine="567"/>
        <w:jc w:val="both"/>
        <w:rPr>
          <w:rFonts w:ascii="Times New Roman" w:hAnsi="Times New Roman"/>
          <w:sz w:val="24"/>
          <w:szCs w:val="24"/>
        </w:rPr>
      </w:pPr>
      <w:r w:rsidRPr="000F2614">
        <w:rPr>
          <w:rFonts w:ascii="Times New Roman" w:hAnsi="Times New Roman"/>
          <w:sz w:val="24"/>
          <w:szCs w:val="24"/>
        </w:rPr>
        <w:t>8 сентября: Международный день распространения грамотности.</w:t>
      </w:r>
    </w:p>
    <w:p w14:paraId="7F91F747" w14:textId="61F9E182" w:rsidR="00A36D0B" w:rsidRPr="001143FF" w:rsidRDefault="00A36D0B" w:rsidP="00ED171C">
      <w:pPr>
        <w:pStyle w:val="a9"/>
        <w:spacing w:line="276" w:lineRule="auto"/>
        <w:ind w:firstLine="567"/>
        <w:jc w:val="both"/>
        <w:rPr>
          <w:rFonts w:ascii="Times New Roman" w:hAnsi="Times New Roman"/>
          <w:sz w:val="24"/>
          <w:szCs w:val="24"/>
        </w:rPr>
      </w:pPr>
      <w:r w:rsidRPr="001143FF">
        <w:rPr>
          <w:rFonts w:ascii="Times New Roman" w:hAnsi="Times New Roman"/>
          <w:sz w:val="24"/>
          <w:szCs w:val="24"/>
        </w:rPr>
        <w:t>10 сентября: Международный день памяти жертв фашизма</w:t>
      </w:r>
    </w:p>
    <w:p w14:paraId="6639E491" w14:textId="77777777" w:rsidR="00DA0F76" w:rsidRPr="000F2614" w:rsidRDefault="00DA0F76" w:rsidP="00ED171C">
      <w:pPr>
        <w:pStyle w:val="a9"/>
        <w:spacing w:line="276" w:lineRule="auto"/>
        <w:ind w:firstLine="567"/>
        <w:jc w:val="both"/>
        <w:rPr>
          <w:rFonts w:ascii="Times New Roman" w:hAnsi="Times New Roman"/>
          <w:sz w:val="24"/>
          <w:szCs w:val="24"/>
        </w:rPr>
      </w:pPr>
      <w:r w:rsidRPr="001143FF">
        <w:rPr>
          <w:rFonts w:ascii="Times New Roman" w:hAnsi="Times New Roman"/>
          <w:sz w:val="24"/>
          <w:szCs w:val="24"/>
        </w:rPr>
        <w:t>Октябрь:</w:t>
      </w:r>
    </w:p>
    <w:p w14:paraId="56027DF1" w14:textId="77777777" w:rsidR="00DA0F76" w:rsidRPr="000F2614" w:rsidRDefault="00DA0F76" w:rsidP="00ED171C">
      <w:pPr>
        <w:pStyle w:val="a9"/>
        <w:spacing w:line="276" w:lineRule="auto"/>
        <w:ind w:firstLine="567"/>
        <w:jc w:val="both"/>
        <w:rPr>
          <w:rFonts w:ascii="Times New Roman" w:hAnsi="Times New Roman"/>
          <w:sz w:val="24"/>
          <w:szCs w:val="24"/>
        </w:rPr>
      </w:pPr>
      <w:r w:rsidRPr="000F2614">
        <w:rPr>
          <w:rFonts w:ascii="Times New Roman" w:hAnsi="Times New Roman"/>
          <w:sz w:val="24"/>
          <w:szCs w:val="24"/>
        </w:rPr>
        <w:t>1 октября: Международный день пожилых людей; Международный день музыки;</w:t>
      </w:r>
    </w:p>
    <w:p w14:paraId="38A67CA3" w14:textId="77777777" w:rsidR="00DA0F76" w:rsidRPr="000F2614" w:rsidRDefault="00DA0F76" w:rsidP="00ED171C">
      <w:pPr>
        <w:pStyle w:val="a9"/>
        <w:spacing w:line="276" w:lineRule="auto"/>
        <w:ind w:firstLine="567"/>
        <w:jc w:val="both"/>
        <w:rPr>
          <w:rFonts w:ascii="Times New Roman" w:hAnsi="Times New Roman"/>
          <w:sz w:val="24"/>
          <w:szCs w:val="24"/>
        </w:rPr>
      </w:pPr>
      <w:r w:rsidRPr="000F2614">
        <w:rPr>
          <w:rFonts w:ascii="Times New Roman" w:hAnsi="Times New Roman"/>
          <w:sz w:val="24"/>
          <w:szCs w:val="24"/>
        </w:rPr>
        <w:t>4 октября: День защиты животных;</w:t>
      </w:r>
    </w:p>
    <w:p w14:paraId="66085D3E" w14:textId="77777777" w:rsidR="00DA0F76" w:rsidRPr="000F2614" w:rsidRDefault="00DA0F76" w:rsidP="00ED171C">
      <w:pPr>
        <w:pStyle w:val="a9"/>
        <w:spacing w:line="276" w:lineRule="auto"/>
        <w:ind w:firstLine="567"/>
        <w:jc w:val="both"/>
        <w:rPr>
          <w:rFonts w:ascii="Times New Roman" w:hAnsi="Times New Roman"/>
          <w:sz w:val="24"/>
          <w:szCs w:val="24"/>
        </w:rPr>
      </w:pPr>
      <w:r w:rsidRPr="000F2614">
        <w:rPr>
          <w:rFonts w:ascii="Times New Roman" w:hAnsi="Times New Roman"/>
          <w:sz w:val="24"/>
          <w:szCs w:val="24"/>
        </w:rPr>
        <w:t>5 октября: День учителя;</w:t>
      </w:r>
    </w:p>
    <w:p w14:paraId="69EE002B" w14:textId="77777777" w:rsidR="00DA0F76" w:rsidRPr="000F2614" w:rsidRDefault="00DA0F76" w:rsidP="00ED171C">
      <w:pPr>
        <w:pStyle w:val="a9"/>
        <w:spacing w:line="276" w:lineRule="auto"/>
        <w:ind w:firstLine="567"/>
        <w:jc w:val="both"/>
        <w:rPr>
          <w:rFonts w:ascii="Times New Roman" w:hAnsi="Times New Roman"/>
          <w:sz w:val="24"/>
          <w:szCs w:val="24"/>
        </w:rPr>
      </w:pPr>
      <w:r w:rsidRPr="000F2614">
        <w:rPr>
          <w:rFonts w:ascii="Times New Roman" w:hAnsi="Times New Roman"/>
          <w:sz w:val="24"/>
          <w:szCs w:val="24"/>
        </w:rPr>
        <w:t>25 октября: Международный день школьных библиотек;</w:t>
      </w:r>
    </w:p>
    <w:p w14:paraId="6A8959FE" w14:textId="77777777" w:rsidR="00DA0F76" w:rsidRPr="000F2614" w:rsidRDefault="00DA0F76" w:rsidP="00ED171C">
      <w:pPr>
        <w:pStyle w:val="a9"/>
        <w:spacing w:line="276" w:lineRule="auto"/>
        <w:ind w:firstLine="567"/>
        <w:jc w:val="both"/>
        <w:rPr>
          <w:rFonts w:ascii="Times New Roman" w:hAnsi="Times New Roman"/>
          <w:sz w:val="24"/>
          <w:szCs w:val="24"/>
        </w:rPr>
      </w:pPr>
      <w:r w:rsidRPr="000F2614">
        <w:rPr>
          <w:rFonts w:ascii="Times New Roman" w:hAnsi="Times New Roman"/>
          <w:sz w:val="24"/>
          <w:szCs w:val="24"/>
        </w:rPr>
        <w:t>Третье воскресенье октября: День отца.</w:t>
      </w:r>
    </w:p>
    <w:p w14:paraId="324E6673" w14:textId="77777777" w:rsidR="00DA0F76" w:rsidRPr="000F2614" w:rsidRDefault="00DA0F76" w:rsidP="00ED171C">
      <w:pPr>
        <w:pStyle w:val="a9"/>
        <w:spacing w:line="276" w:lineRule="auto"/>
        <w:ind w:firstLine="567"/>
        <w:jc w:val="both"/>
        <w:rPr>
          <w:rFonts w:ascii="Times New Roman" w:hAnsi="Times New Roman"/>
          <w:sz w:val="24"/>
          <w:szCs w:val="24"/>
        </w:rPr>
      </w:pPr>
      <w:r w:rsidRPr="000F2614">
        <w:rPr>
          <w:rFonts w:ascii="Times New Roman" w:hAnsi="Times New Roman"/>
          <w:sz w:val="24"/>
          <w:szCs w:val="24"/>
        </w:rPr>
        <w:t>Ноябрь:</w:t>
      </w:r>
    </w:p>
    <w:p w14:paraId="04BD2951" w14:textId="77777777" w:rsidR="00DA0F76" w:rsidRPr="000F2614" w:rsidRDefault="00DA0F76" w:rsidP="00ED171C">
      <w:pPr>
        <w:pStyle w:val="a9"/>
        <w:spacing w:line="276" w:lineRule="auto"/>
        <w:ind w:firstLine="567"/>
        <w:jc w:val="both"/>
        <w:rPr>
          <w:rFonts w:ascii="Times New Roman" w:hAnsi="Times New Roman"/>
          <w:sz w:val="24"/>
          <w:szCs w:val="24"/>
        </w:rPr>
      </w:pPr>
      <w:r w:rsidRPr="000F2614">
        <w:rPr>
          <w:rFonts w:ascii="Times New Roman" w:hAnsi="Times New Roman"/>
          <w:sz w:val="24"/>
          <w:szCs w:val="24"/>
        </w:rPr>
        <w:t>4 ноября: День народного единства</w:t>
      </w:r>
    </w:p>
    <w:p w14:paraId="67E6AC3D" w14:textId="77777777" w:rsidR="00DA0F76" w:rsidRPr="000F2614" w:rsidRDefault="00DA0F76" w:rsidP="00ED171C">
      <w:pPr>
        <w:pStyle w:val="a9"/>
        <w:spacing w:line="276" w:lineRule="auto"/>
        <w:ind w:firstLine="567"/>
        <w:jc w:val="both"/>
        <w:rPr>
          <w:rFonts w:ascii="Times New Roman" w:hAnsi="Times New Roman"/>
          <w:sz w:val="24"/>
          <w:szCs w:val="24"/>
        </w:rPr>
      </w:pPr>
      <w:r w:rsidRPr="000F2614">
        <w:rPr>
          <w:rFonts w:ascii="Times New Roman" w:hAnsi="Times New Roman"/>
          <w:sz w:val="24"/>
          <w:szCs w:val="24"/>
        </w:rPr>
        <w:t>8 ноября: День памяти погибших при исполнении служебных обязанностей сотрудников органов внутренних дел России;</w:t>
      </w:r>
    </w:p>
    <w:p w14:paraId="176A999F" w14:textId="77777777" w:rsidR="00DA0F76" w:rsidRPr="000F2614" w:rsidRDefault="00DA0F76" w:rsidP="00ED171C">
      <w:pPr>
        <w:pStyle w:val="a9"/>
        <w:spacing w:line="276" w:lineRule="auto"/>
        <w:ind w:firstLine="567"/>
        <w:jc w:val="both"/>
        <w:rPr>
          <w:rFonts w:ascii="Times New Roman" w:hAnsi="Times New Roman"/>
          <w:sz w:val="24"/>
          <w:szCs w:val="24"/>
        </w:rPr>
      </w:pPr>
      <w:r w:rsidRPr="000F2614">
        <w:rPr>
          <w:rFonts w:ascii="Times New Roman" w:hAnsi="Times New Roman"/>
          <w:sz w:val="24"/>
          <w:szCs w:val="24"/>
        </w:rPr>
        <w:t>Последнее воскресенье ноября: День Матери;</w:t>
      </w:r>
    </w:p>
    <w:p w14:paraId="6F942D18" w14:textId="77777777" w:rsidR="00DA0F76" w:rsidRPr="000F2614" w:rsidRDefault="00DA0F76" w:rsidP="00ED171C">
      <w:pPr>
        <w:pStyle w:val="a9"/>
        <w:spacing w:line="276" w:lineRule="auto"/>
        <w:ind w:firstLine="567"/>
        <w:jc w:val="both"/>
        <w:rPr>
          <w:rFonts w:ascii="Times New Roman" w:hAnsi="Times New Roman"/>
          <w:sz w:val="24"/>
          <w:szCs w:val="24"/>
        </w:rPr>
      </w:pPr>
      <w:r w:rsidRPr="000F2614">
        <w:rPr>
          <w:rFonts w:ascii="Times New Roman" w:hAnsi="Times New Roman"/>
          <w:sz w:val="24"/>
          <w:szCs w:val="24"/>
        </w:rPr>
        <w:t>30 ноября: День Государственного герба Российской Федерации.</w:t>
      </w:r>
    </w:p>
    <w:p w14:paraId="2292E4BC" w14:textId="77777777" w:rsidR="00DA0F76" w:rsidRPr="000F2614" w:rsidRDefault="00DA0F76" w:rsidP="00ED171C">
      <w:pPr>
        <w:pStyle w:val="a9"/>
        <w:spacing w:line="276" w:lineRule="auto"/>
        <w:ind w:firstLine="567"/>
        <w:jc w:val="both"/>
        <w:rPr>
          <w:rFonts w:ascii="Times New Roman" w:hAnsi="Times New Roman"/>
          <w:sz w:val="24"/>
          <w:szCs w:val="24"/>
        </w:rPr>
      </w:pPr>
      <w:r w:rsidRPr="000F2614">
        <w:rPr>
          <w:rFonts w:ascii="Times New Roman" w:hAnsi="Times New Roman"/>
          <w:sz w:val="24"/>
          <w:szCs w:val="24"/>
        </w:rPr>
        <w:t>Декабрь:</w:t>
      </w:r>
    </w:p>
    <w:p w14:paraId="785DD33D" w14:textId="77777777" w:rsidR="00DA0F76" w:rsidRPr="000F2614" w:rsidRDefault="00DA0F76" w:rsidP="00ED171C">
      <w:pPr>
        <w:pStyle w:val="a9"/>
        <w:spacing w:line="276" w:lineRule="auto"/>
        <w:ind w:firstLine="567"/>
        <w:jc w:val="both"/>
        <w:rPr>
          <w:rFonts w:ascii="Times New Roman" w:hAnsi="Times New Roman"/>
          <w:sz w:val="24"/>
          <w:szCs w:val="24"/>
        </w:rPr>
      </w:pPr>
      <w:r w:rsidRPr="000F2614">
        <w:rPr>
          <w:rFonts w:ascii="Times New Roman" w:hAnsi="Times New Roman"/>
          <w:sz w:val="24"/>
          <w:szCs w:val="24"/>
        </w:rPr>
        <w:t>3 декабря: День неизвестного солдата; Международный день инвалидов;</w:t>
      </w:r>
    </w:p>
    <w:p w14:paraId="427DCE49" w14:textId="77777777" w:rsidR="00DA0F76" w:rsidRPr="000F2614" w:rsidRDefault="00DA0F76" w:rsidP="00ED171C">
      <w:pPr>
        <w:pStyle w:val="a9"/>
        <w:spacing w:line="276" w:lineRule="auto"/>
        <w:ind w:firstLine="567"/>
        <w:jc w:val="both"/>
        <w:rPr>
          <w:rFonts w:ascii="Times New Roman" w:hAnsi="Times New Roman"/>
          <w:sz w:val="24"/>
          <w:szCs w:val="24"/>
        </w:rPr>
      </w:pPr>
      <w:r w:rsidRPr="000F2614">
        <w:rPr>
          <w:rFonts w:ascii="Times New Roman" w:hAnsi="Times New Roman"/>
          <w:sz w:val="24"/>
          <w:szCs w:val="24"/>
        </w:rPr>
        <w:t>5 декабря: День добровольца (волонтера) в России;</w:t>
      </w:r>
    </w:p>
    <w:p w14:paraId="6F5F9B90" w14:textId="77777777" w:rsidR="00DA0F76" w:rsidRPr="000F2614" w:rsidRDefault="00DA0F76" w:rsidP="00ED171C">
      <w:pPr>
        <w:pStyle w:val="a9"/>
        <w:spacing w:line="276" w:lineRule="auto"/>
        <w:ind w:firstLine="567"/>
        <w:jc w:val="both"/>
        <w:rPr>
          <w:rFonts w:ascii="Times New Roman" w:hAnsi="Times New Roman"/>
          <w:sz w:val="24"/>
          <w:szCs w:val="24"/>
        </w:rPr>
      </w:pPr>
      <w:r w:rsidRPr="000F2614">
        <w:rPr>
          <w:rFonts w:ascii="Times New Roman" w:hAnsi="Times New Roman"/>
          <w:sz w:val="24"/>
          <w:szCs w:val="24"/>
        </w:rPr>
        <w:t>9 декабря: День Героев Отечества;</w:t>
      </w:r>
    </w:p>
    <w:p w14:paraId="41DFC35F" w14:textId="77777777" w:rsidR="00DA0F76" w:rsidRPr="000F2614" w:rsidRDefault="00DA0F76" w:rsidP="00ED171C">
      <w:pPr>
        <w:pStyle w:val="a9"/>
        <w:spacing w:line="276" w:lineRule="auto"/>
        <w:ind w:firstLine="567"/>
        <w:jc w:val="both"/>
        <w:rPr>
          <w:rFonts w:ascii="Times New Roman" w:hAnsi="Times New Roman"/>
          <w:sz w:val="24"/>
          <w:szCs w:val="24"/>
        </w:rPr>
      </w:pPr>
      <w:r w:rsidRPr="000F2614">
        <w:rPr>
          <w:rFonts w:ascii="Times New Roman" w:hAnsi="Times New Roman"/>
          <w:sz w:val="24"/>
          <w:szCs w:val="24"/>
        </w:rPr>
        <w:t>12 декабря: День Конституции Российской Федерации.</w:t>
      </w:r>
    </w:p>
    <w:p w14:paraId="4056E842" w14:textId="77777777" w:rsidR="00DA0F76" w:rsidRPr="000F2614" w:rsidRDefault="00DA0F76" w:rsidP="00ED171C">
      <w:pPr>
        <w:pStyle w:val="a9"/>
        <w:spacing w:line="276" w:lineRule="auto"/>
        <w:ind w:firstLine="567"/>
        <w:jc w:val="both"/>
        <w:rPr>
          <w:rFonts w:ascii="Times New Roman" w:hAnsi="Times New Roman"/>
          <w:sz w:val="24"/>
          <w:szCs w:val="24"/>
        </w:rPr>
      </w:pPr>
      <w:r w:rsidRPr="000F2614">
        <w:rPr>
          <w:rFonts w:ascii="Times New Roman" w:hAnsi="Times New Roman"/>
          <w:sz w:val="24"/>
          <w:szCs w:val="24"/>
        </w:rPr>
        <w:t>Январь:</w:t>
      </w:r>
    </w:p>
    <w:p w14:paraId="6118F029" w14:textId="77777777" w:rsidR="00DA0F76" w:rsidRPr="000F2614" w:rsidRDefault="00DA0F76" w:rsidP="00ED171C">
      <w:pPr>
        <w:pStyle w:val="a9"/>
        <w:spacing w:line="276" w:lineRule="auto"/>
        <w:ind w:firstLine="567"/>
        <w:jc w:val="both"/>
        <w:rPr>
          <w:rFonts w:ascii="Times New Roman" w:hAnsi="Times New Roman"/>
          <w:sz w:val="24"/>
          <w:szCs w:val="24"/>
        </w:rPr>
      </w:pPr>
      <w:r w:rsidRPr="000F2614">
        <w:rPr>
          <w:rFonts w:ascii="Times New Roman" w:hAnsi="Times New Roman"/>
          <w:sz w:val="24"/>
          <w:szCs w:val="24"/>
        </w:rPr>
        <w:t>25 января: День российского студенчества;</w:t>
      </w:r>
    </w:p>
    <w:p w14:paraId="14C239FA" w14:textId="77777777" w:rsidR="00DA0F76" w:rsidRPr="000F2614" w:rsidRDefault="00DA0F76" w:rsidP="00ED171C">
      <w:pPr>
        <w:pStyle w:val="a9"/>
        <w:spacing w:line="276" w:lineRule="auto"/>
        <w:ind w:firstLine="567"/>
        <w:jc w:val="both"/>
        <w:rPr>
          <w:rFonts w:ascii="Times New Roman" w:hAnsi="Times New Roman"/>
          <w:sz w:val="24"/>
          <w:szCs w:val="24"/>
        </w:rPr>
      </w:pPr>
      <w:r w:rsidRPr="000F2614">
        <w:rPr>
          <w:rFonts w:ascii="Times New Roman" w:hAnsi="Times New Roman"/>
          <w:sz w:val="24"/>
          <w:szCs w:val="24"/>
        </w:rPr>
        <w:t xml:space="preserve">27 января: День снятия блокады Ленинграда, День освобождения Красной армией крупнейшего "лагеря смерти" </w:t>
      </w:r>
      <w:proofErr w:type="spellStart"/>
      <w:r w:rsidRPr="000F2614">
        <w:rPr>
          <w:rFonts w:ascii="Times New Roman" w:hAnsi="Times New Roman"/>
          <w:sz w:val="24"/>
          <w:szCs w:val="24"/>
        </w:rPr>
        <w:t>Аушвиц-Биркенау</w:t>
      </w:r>
      <w:proofErr w:type="spellEnd"/>
      <w:r w:rsidRPr="000F2614">
        <w:rPr>
          <w:rFonts w:ascii="Times New Roman" w:hAnsi="Times New Roman"/>
          <w:sz w:val="24"/>
          <w:szCs w:val="24"/>
        </w:rPr>
        <w:t xml:space="preserve"> (Освенцима) - День памяти жертв Холокоста.</w:t>
      </w:r>
    </w:p>
    <w:p w14:paraId="7A36E091" w14:textId="77777777" w:rsidR="00DA0F76" w:rsidRPr="000F2614" w:rsidRDefault="00DA0F76" w:rsidP="00ED171C">
      <w:pPr>
        <w:pStyle w:val="a9"/>
        <w:spacing w:line="276" w:lineRule="auto"/>
        <w:ind w:firstLine="567"/>
        <w:jc w:val="both"/>
        <w:rPr>
          <w:rFonts w:ascii="Times New Roman" w:hAnsi="Times New Roman"/>
          <w:sz w:val="24"/>
          <w:szCs w:val="24"/>
        </w:rPr>
      </w:pPr>
      <w:r w:rsidRPr="000F2614">
        <w:rPr>
          <w:rFonts w:ascii="Times New Roman" w:hAnsi="Times New Roman"/>
          <w:sz w:val="24"/>
          <w:szCs w:val="24"/>
        </w:rPr>
        <w:t>Февраль:</w:t>
      </w:r>
    </w:p>
    <w:p w14:paraId="26521616" w14:textId="77777777" w:rsidR="00DA0F76" w:rsidRPr="000F2614" w:rsidRDefault="00DA0F76" w:rsidP="00ED171C">
      <w:pPr>
        <w:pStyle w:val="a9"/>
        <w:spacing w:line="276" w:lineRule="auto"/>
        <w:ind w:firstLine="567"/>
        <w:jc w:val="both"/>
        <w:rPr>
          <w:rFonts w:ascii="Times New Roman" w:hAnsi="Times New Roman"/>
          <w:sz w:val="24"/>
          <w:szCs w:val="24"/>
        </w:rPr>
      </w:pPr>
      <w:r w:rsidRPr="000F2614">
        <w:rPr>
          <w:rFonts w:ascii="Times New Roman" w:hAnsi="Times New Roman"/>
          <w:sz w:val="24"/>
          <w:szCs w:val="24"/>
        </w:rPr>
        <w:lastRenderedPageBreak/>
        <w:t>2 февраля: День разгрома советскими войсками немецко-фашистских войск в Сталинградской битве;</w:t>
      </w:r>
    </w:p>
    <w:p w14:paraId="362603C3" w14:textId="77777777" w:rsidR="00DA0F76" w:rsidRPr="000F2614" w:rsidRDefault="00DA0F76" w:rsidP="00ED171C">
      <w:pPr>
        <w:pStyle w:val="a9"/>
        <w:spacing w:line="276" w:lineRule="auto"/>
        <w:ind w:firstLine="567"/>
        <w:jc w:val="both"/>
        <w:rPr>
          <w:rFonts w:ascii="Times New Roman" w:hAnsi="Times New Roman"/>
          <w:sz w:val="24"/>
          <w:szCs w:val="24"/>
        </w:rPr>
      </w:pPr>
      <w:r w:rsidRPr="000F2614">
        <w:rPr>
          <w:rFonts w:ascii="Times New Roman" w:hAnsi="Times New Roman"/>
          <w:sz w:val="24"/>
          <w:szCs w:val="24"/>
        </w:rPr>
        <w:t>8 февраля: День российской науки;</w:t>
      </w:r>
    </w:p>
    <w:p w14:paraId="6B6B2B66" w14:textId="77777777" w:rsidR="00DA0F76" w:rsidRPr="000F2614" w:rsidRDefault="00DA0F76" w:rsidP="00ED171C">
      <w:pPr>
        <w:pStyle w:val="a9"/>
        <w:spacing w:line="276" w:lineRule="auto"/>
        <w:ind w:firstLine="567"/>
        <w:jc w:val="both"/>
        <w:rPr>
          <w:rFonts w:ascii="Times New Roman" w:hAnsi="Times New Roman"/>
          <w:sz w:val="24"/>
          <w:szCs w:val="24"/>
        </w:rPr>
      </w:pPr>
      <w:r w:rsidRPr="000F2614">
        <w:rPr>
          <w:rFonts w:ascii="Times New Roman" w:hAnsi="Times New Roman"/>
          <w:sz w:val="24"/>
          <w:szCs w:val="24"/>
        </w:rPr>
        <w:t>15 февраля; День памяти о россиянах, исполнявших служебный долг за пределами Отечества;</w:t>
      </w:r>
    </w:p>
    <w:p w14:paraId="096CE6E9" w14:textId="77777777" w:rsidR="00DA0F76" w:rsidRPr="000F2614" w:rsidRDefault="00DA0F76" w:rsidP="00ED171C">
      <w:pPr>
        <w:pStyle w:val="a9"/>
        <w:spacing w:line="276" w:lineRule="auto"/>
        <w:ind w:firstLine="567"/>
        <w:jc w:val="both"/>
        <w:rPr>
          <w:rFonts w:ascii="Times New Roman" w:hAnsi="Times New Roman"/>
          <w:sz w:val="24"/>
          <w:szCs w:val="24"/>
        </w:rPr>
      </w:pPr>
      <w:r w:rsidRPr="000F2614">
        <w:rPr>
          <w:rFonts w:ascii="Times New Roman" w:hAnsi="Times New Roman"/>
          <w:sz w:val="24"/>
          <w:szCs w:val="24"/>
        </w:rPr>
        <w:t>21 февраля: Международный день родного языка;</w:t>
      </w:r>
    </w:p>
    <w:p w14:paraId="31E3400D" w14:textId="77777777" w:rsidR="00DA0F76" w:rsidRPr="000F2614" w:rsidRDefault="00DA0F76" w:rsidP="00ED171C">
      <w:pPr>
        <w:pStyle w:val="a9"/>
        <w:spacing w:line="276" w:lineRule="auto"/>
        <w:ind w:firstLine="567"/>
        <w:jc w:val="both"/>
        <w:rPr>
          <w:rFonts w:ascii="Times New Roman" w:hAnsi="Times New Roman"/>
          <w:sz w:val="24"/>
          <w:szCs w:val="24"/>
        </w:rPr>
      </w:pPr>
      <w:r w:rsidRPr="000F2614">
        <w:rPr>
          <w:rFonts w:ascii="Times New Roman" w:hAnsi="Times New Roman"/>
          <w:sz w:val="24"/>
          <w:szCs w:val="24"/>
        </w:rPr>
        <w:t>23 февраля: День защитника Отечества.</w:t>
      </w:r>
    </w:p>
    <w:p w14:paraId="761D1088" w14:textId="77777777" w:rsidR="00DA0F76" w:rsidRPr="000F2614" w:rsidRDefault="00DA0F76" w:rsidP="00ED171C">
      <w:pPr>
        <w:pStyle w:val="a9"/>
        <w:spacing w:line="276" w:lineRule="auto"/>
        <w:ind w:firstLine="567"/>
        <w:jc w:val="both"/>
        <w:rPr>
          <w:rFonts w:ascii="Times New Roman" w:hAnsi="Times New Roman"/>
          <w:sz w:val="24"/>
          <w:szCs w:val="24"/>
        </w:rPr>
      </w:pPr>
      <w:r w:rsidRPr="000F2614">
        <w:rPr>
          <w:rFonts w:ascii="Times New Roman" w:hAnsi="Times New Roman"/>
          <w:sz w:val="24"/>
          <w:szCs w:val="24"/>
        </w:rPr>
        <w:t>Март:</w:t>
      </w:r>
    </w:p>
    <w:p w14:paraId="54101B21" w14:textId="77777777" w:rsidR="00DA0F76" w:rsidRPr="000F2614" w:rsidRDefault="00DA0F76" w:rsidP="00ED171C">
      <w:pPr>
        <w:pStyle w:val="a9"/>
        <w:spacing w:line="276" w:lineRule="auto"/>
        <w:ind w:firstLine="567"/>
        <w:jc w:val="both"/>
        <w:rPr>
          <w:rFonts w:ascii="Times New Roman" w:hAnsi="Times New Roman"/>
          <w:sz w:val="24"/>
          <w:szCs w:val="24"/>
        </w:rPr>
      </w:pPr>
      <w:r w:rsidRPr="000F2614">
        <w:rPr>
          <w:rFonts w:ascii="Times New Roman" w:hAnsi="Times New Roman"/>
          <w:sz w:val="24"/>
          <w:szCs w:val="24"/>
        </w:rPr>
        <w:t>8 марта: Международный женский день;</w:t>
      </w:r>
    </w:p>
    <w:p w14:paraId="08EDA638" w14:textId="77777777" w:rsidR="00DA0F76" w:rsidRPr="000F2614" w:rsidRDefault="00DA0F76" w:rsidP="00ED171C">
      <w:pPr>
        <w:pStyle w:val="a9"/>
        <w:spacing w:line="276" w:lineRule="auto"/>
        <w:ind w:firstLine="567"/>
        <w:jc w:val="both"/>
        <w:rPr>
          <w:rFonts w:ascii="Times New Roman" w:hAnsi="Times New Roman"/>
          <w:sz w:val="24"/>
          <w:szCs w:val="24"/>
        </w:rPr>
      </w:pPr>
      <w:r w:rsidRPr="000F2614">
        <w:rPr>
          <w:rFonts w:ascii="Times New Roman" w:hAnsi="Times New Roman"/>
          <w:sz w:val="24"/>
          <w:szCs w:val="24"/>
        </w:rPr>
        <w:t>18 марта: День воссоединения Крыма с Россией;</w:t>
      </w:r>
    </w:p>
    <w:p w14:paraId="200E7508" w14:textId="77777777" w:rsidR="00DA0F76" w:rsidRPr="000F2614" w:rsidRDefault="00DA0F76" w:rsidP="00ED171C">
      <w:pPr>
        <w:pStyle w:val="a9"/>
        <w:spacing w:line="276" w:lineRule="auto"/>
        <w:ind w:firstLine="567"/>
        <w:jc w:val="both"/>
        <w:rPr>
          <w:rFonts w:ascii="Times New Roman" w:hAnsi="Times New Roman"/>
          <w:sz w:val="24"/>
          <w:szCs w:val="24"/>
        </w:rPr>
      </w:pPr>
      <w:r w:rsidRPr="000F2614">
        <w:rPr>
          <w:rFonts w:ascii="Times New Roman" w:hAnsi="Times New Roman"/>
          <w:sz w:val="24"/>
          <w:szCs w:val="24"/>
        </w:rPr>
        <w:t>27 марта: Всемирный день театра.</w:t>
      </w:r>
    </w:p>
    <w:p w14:paraId="65AC80B5" w14:textId="77777777" w:rsidR="00DA0F76" w:rsidRPr="000F2614" w:rsidRDefault="00DA0F76" w:rsidP="00ED171C">
      <w:pPr>
        <w:pStyle w:val="a9"/>
        <w:spacing w:line="276" w:lineRule="auto"/>
        <w:ind w:firstLine="567"/>
        <w:jc w:val="both"/>
        <w:rPr>
          <w:rFonts w:ascii="Times New Roman" w:hAnsi="Times New Roman"/>
          <w:sz w:val="24"/>
          <w:szCs w:val="24"/>
        </w:rPr>
      </w:pPr>
      <w:r w:rsidRPr="000F2614">
        <w:rPr>
          <w:rFonts w:ascii="Times New Roman" w:hAnsi="Times New Roman"/>
          <w:sz w:val="24"/>
          <w:szCs w:val="24"/>
        </w:rPr>
        <w:t>Апрель:</w:t>
      </w:r>
    </w:p>
    <w:p w14:paraId="25D28090" w14:textId="77777777" w:rsidR="00DA0F76" w:rsidRPr="001143FF" w:rsidRDefault="00DA0F76" w:rsidP="00ED171C">
      <w:pPr>
        <w:pStyle w:val="a9"/>
        <w:spacing w:line="276" w:lineRule="auto"/>
        <w:ind w:firstLine="567"/>
        <w:jc w:val="both"/>
        <w:rPr>
          <w:rFonts w:ascii="Times New Roman" w:hAnsi="Times New Roman"/>
          <w:sz w:val="24"/>
          <w:szCs w:val="24"/>
        </w:rPr>
      </w:pPr>
      <w:r w:rsidRPr="001143FF">
        <w:rPr>
          <w:rFonts w:ascii="Times New Roman" w:hAnsi="Times New Roman"/>
          <w:sz w:val="24"/>
          <w:szCs w:val="24"/>
        </w:rPr>
        <w:t>12 апреля: День космонавтики.</w:t>
      </w:r>
    </w:p>
    <w:p w14:paraId="09D4C6B0" w14:textId="5B4E571A" w:rsidR="00A36D0B" w:rsidRPr="001143FF" w:rsidRDefault="00A36D0B" w:rsidP="00ED171C">
      <w:pPr>
        <w:pStyle w:val="a9"/>
        <w:spacing w:line="276" w:lineRule="auto"/>
        <w:ind w:firstLine="567"/>
        <w:jc w:val="both"/>
        <w:rPr>
          <w:rFonts w:ascii="Times New Roman" w:hAnsi="Times New Roman"/>
          <w:sz w:val="24"/>
          <w:szCs w:val="24"/>
        </w:rPr>
      </w:pPr>
      <w:r w:rsidRPr="001143FF">
        <w:rPr>
          <w:rFonts w:ascii="Times New Roman" w:hAnsi="Times New Roman"/>
          <w:sz w:val="24"/>
          <w:szCs w:val="24"/>
        </w:rPr>
        <w:t>19 апреля: День памяти о геноциде советского народа нацистами и их пособниками в годы Великой Отечественной войны.</w:t>
      </w:r>
    </w:p>
    <w:p w14:paraId="179AE1DE" w14:textId="77777777" w:rsidR="00DA0F76" w:rsidRPr="000F2614" w:rsidRDefault="00DA0F76" w:rsidP="00ED171C">
      <w:pPr>
        <w:pStyle w:val="a9"/>
        <w:spacing w:line="276" w:lineRule="auto"/>
        <w:ind w:firstLine="567"/>
        <w:jc w:val="both"/>
        <w:rPr>
          <w:rFonts w:ascii="Times New Roman" w:hAnsi="Times New Roman"/>
          <w:sz w:val="24"/>
          <w:szCs w:val="24"/>
        </w:rPr>
      </w:pPr>
      <w:r w:rsidRPr="001143FF">
        <w:rPr>
          <w:rFonts w:ascii="Times New Roman" w:hAnsi="Times New Roman"/>
          <w:sz w:val="24"/>
          <w:szCs w:val="24"/>
        </w:rPr>
        <w:t>Май:</w:t>
      </w:r>
    </w:p>
    <w:p w14:paraId="2BD7B50D" w14:textId="77777777" w:rsidR="00DA0F76" w:rsidRPr="000F2614" w:rsidRDefault="00DA0F76" w:rsidP="00ED171C">
      <w:pPr>
        <w:pStyle w:val="a9"/>
        <w:spacing w:line="276" w:lineRule="auto"/>
        <w:ind w:firstLine="567"/>
        <w:jc w:val="both"/>
        <w:rPr>
          <w:rFonts w:ascii="Times New Roman" w:hAnsi="Times New Roman"/>
          <w:sz w:val="24"/>
          <w:szCs w:val="24"/>
        </w:rPr>
      </w:pPr>
      <w:r w:rsidRPr="000F2614">
        <w:rPr>
          <w:rFonts w:ascii="Times New Roman" w:hAnsi="Times New Roman"/>
          <w:sz w:val="24"/>
          <w:szCs w:val="24"/>
        </w:rPr>
        <w:t>1 мая: Праздник Весны и Труда;</w:t>
      </w:r>
    </w:p>
    <w:p w14:paraId="0D497E6E" w14:textId="77777777" w:rsidR="00DA0F76" w:rsidRPr="000F2614" w:rsidRDefault="00DA0F76" w:rsidP="00ED171C">
      <w:pPr>
        <w:pStyle w:val="a9"/>
        <w:spacing w:line="276" w:lineRule="auto"/>
        <w:ind w:firstLine="567"/>
        <w:jc w:val="both"/>
        <w:rPr>
          <w:rFonts w:ascii="Times New Roman" w:hAnsi="Times New Roman"/>
          <w:sz w:val="24"/>
          <w:szCs w:val="24"/>
        </w:rPr>
      </w:pPr>
      <w:r w:rsidRPr="000F2614">
        <w:rPr>
          <w:rFonts w:ascii="Times New Roman" w:hAnsi="Times New Roman"/>
          <w:sz w:val="24"/>
          <w:szCs w:val="24"/>
        </w:rPr>
        <w:t>9 мая: День Победы;</w:t>
      </w:r>
    </w:p>
    <w:p w14:paraId="5783F91B" w14:textId="77777777" w:rsidR="00DA0F76" w:rsidRPr="000F2614" w:rsidRDefault="00DA0F76" w:rsidP="00ED171C">
      <w:pPr>
        <w:pStyle w:val="a9"/>
        <w:spacing w:line="276" w:lineRule="auto"/>
        <w:ind w:firstLine="567"/>
        <w:jc w:val="both"/>
        <w:rPr>
          <w:rFonts w:ascii="Times New Roman" w:hAnsi="Times New Roman"/>
          <w:sz w:val="24"/>
          <w:szCs w:val="24"/>
        </w:rPr>
      </w:pPr>
      <w:r w:rsidRPr="000F2614">
        <w:rPr>
          <w:rFonts w:ascii="Times New Roman" w:hAnsi="Times New Roman"/>
          <w:sz w:val="24"/>
          <w:szCs w:val="24"/>
        </w:rPr>
        <w:t>19 мая: День детских общественных организаций России;</w:t>
      </w:r>
    </w:p>
    <w:p w14:paraId="7CF87505" w14:textId="77777777" w:rsidR="00DA0F76" w:rsidRPr="000F2614" w:rsidRDefault="00DA0F76" w:rsidP="00ED171C">
      <w:pPr>
        <w:pStyle w:val="a9"/>
        <w:spacing w:line="276" w:lineRule="auto"/>
        <w:ind w:firstLine="567"/>
        <w:jc w:val="both"/>
        <w:rPr>
          <w:rFonts w:ascii="Times New Roman" w:hAnsi="Times New Roman"/>
          <w:sz w:val="24"/>
          <w:szCs w:val="24"/>
        </w:rPr>
      </w:pPr>
      <w:r w:rsidRPr="000F2614">
        <w:rPr>
          <w:rFonts w:ascii="Times New Roman" w:hAnsi="Times New Roman"/>
          <w:sz w:val="24"/>
          <w:szCs w:val="24"/>
        </w:rPr>
        <w:t>24 мая: День славянской письменности и культуры.</w:t>
      </w:r>
    </w:p>
    <w:p w14:paraId="62AE3674" w14:textId="77777777" w:rsidR="00DA0F76" w:rsidRPr="000F2614" w:rsidRDefault="00DA0F76" w:rsidP="00ED171C">
      <w:pPr>
        <w:pStyle w:val="a9"/>
        <w:spacing w:line="276" w:lineRule="auto"/>
        <w:ind w:firstLine="567"/>
        <w:jc w:val="both"/>
        <w:rPr>
          <w:rFonts w:ascii="Times New Roman" w:hAnsi="Times New Roman"/>
          <w:sz w:val="24"/>
          <w:szCs w:val="24"/>
        </w:rPr>
      </w:pPr>
      <w:r w:rsidRPr="000F2614">
        <w:rPr>
          <w:rFonts w:ascii="Times New Roman" w:hAnsi="Times New Roman"/>
          <w:sz w:val="24"/>
          <w:szCs w:val="24"/>
        </w:rPr>
        <w:t>Июнь:</w:t>
      </w:r>
    </w:p>
    <w:p w14:paraId="506BE0DF" w14:textId="77777777" w:rsidR="00DA0F76" w:rsidRPr="000F2614" w:rsidRDefault="00DA0F76" w:rsidP="00ED171C">
      <w:pPr>
        <w:pStyle w:val="a9"/>
        <w:spacing w:line="276" w:lineRule="auto"/>
        <w:ind w:firstLine="567"/>
        <w:jc w:val="both"/>
        <w:rPr>
          <w:rFonts w:ascii="Times New Roman" w:hAnsi="Times New Roman"/>
          <w:sz w:val="24"/>
          <w:szCs w:val="24"/>
        </w:rPr>
      </w:pPr>
      <w:r w:rsidRPr="000F2614">
        <w:rPr>
          <w:rFonts w:ascii="Times New Roman" w:hAnsi="Times New Roman"/>
          <w:sz w:val="24"/>
          <w:szCs w:val="24"/>
        </w:rPr>
        <w:t>1 июня: День защиты детей;</w:t>
      </w:r>
    </w:p>
    <w:p w14:paraId="559EB7F5" w14:textId="77777777" w:rsidR="00DA0F76" w:rsidRPr="000F2614" w:rsidRDefault="00DA0F76" w:rsidP="00ED171C">
      <w:pPr>
        <w:pStyle w:val="a9"/>
        <w:spacing w:line="276" w:lineRule="auto"/>
        <w:ind w:firstLine="567"/>
        <w:jc w:val="both"/>
        <w:rPr>
          <w:rFonts w:ascii="Times New Roman" w:hAnsi="Times New Roman"/>
          <w:sz w:val="24"/>
          <w:szCs w:val="24"/>
        </w:rPr>
      </w:pPr>
      <w:r w:rsidRPr="000F2614">
        <w:rPr>
          <w:rFonts w:ascii="Times New Roman" w:hAnsi="Times New Roman"/>
          <w:sz w:val="24"/>
          <w:szCs w:val="24"/>
        </w:rPr>
        <w:t>6 июня: День русского языка;</w:t>
      </w:r>
    </w:p>
    <w:p w14:paraId="45040FE4" w14:textId="77777777" w:rsidR="00DA0F76" w:rsidRPr="000F2614" w:rsidRDefault="00DA0F76" w:rsidP="00ED171C">
      <w:pPr>
        <w:pStyle w:val="a9"/>
        <w:spacing w:line="276" w:lineRule="auto"/>
        <w:ind w:firstLine="567"/>
        <w:jc w:val="both"/>
        <w:rPr>
          <w:rFonts w:ascii="Times New Roman" w:hAnsi="Times New Roman"/>
          <w:sz w:val="24"/>
          <w:szCs w:val="24"/>
        </w:rPr>
      </w:pPr>
      <w:r w:rsidRPr="000F2614">
        <w:rPr>
          <w:rFonts w:ascii="Times New Roman" w:hAnsi="Times New Roman"/>
          <w:sz w:val="24"/>
          <w:szCs w:val="24"/>
        </w:rPr>
        <w:t>12 июня: День России;</w:t>
      </w:r>
    </w:p>
    <w:p w14:paraId="47E26828" w14:textId="77777777" w:rsidR="00DA0F76" w:rsidRPr="000F2614" w:rsidRDefault="00DA0F76" w:rsidP="00ED171C">
      <w:pPr>
        <w:pStyle w:val="a9"/>
        <w:spacing w:line="276" w:lineRule="auto"/>
        <w:ind w:firstLine="567"/>
        <w:jc w:val="both"/>
        <w:rPr>
          <w:rFonts w:ascii="Times New Roman" w:hAnsi="Times New Roman"/>
          <w:sz w:val="24"/>
          <w:szCs w:val="24"/>
        </w:rPr>
      </w:pPr>
      <w:r w:rsidRPr="000F2614">
        <w:rPr>
          <w:rFonts w:ascii="Times New Roman" w:hAnsi="Times New Roman"/>
          <w:sz w:val="24"/>
          <w:szCs w:val="24"/>
        </w:rPr>
        <w:t>22 июня: День памяти и скорби;</w:t>
      </w:r>
    </w:p>
    <w:p w14:paraId="53C2A790" w14:textId="77777777" w:rsidR="00DA0F76" w:rsidRPr="000F2614" w:rsidRDefault="00DA0F76" w:rsidP="00ED171C">
      <w:pPr>
        <w:pStyle w:val="a9"/>
        <w:spacing w:line="276" w:lineRule="auto"/>
        <w:ind w:firstLine="567"/>
        <w:jc w:val="both"/>
        <w:rPr>
          <w:rFonts w:ascii="Times New Roman" w:hAnsi="Times New Roman"/>
          <w:sz w:val="24"/>
          <w:szCs w:val="24"/>
        </w:rPr>
      </w:pPr>
      <w:r w:rsidRPr="000F2614">
        <w:rPr>
          <w:rFonts w:ascii="Times New Roman" w:hAnsi="Times New Roman"/>
          <w:sz w:val="24"/>
          <w:szCs w:val="24"/>
        </w:rPr>
        <w:t>27 июня: День молодежи.</w:t>
      </w:r>
    </w:p>
    <w:p w14:paraId="6DA321C4" w14:textId="77777777" w:rsidR="00DA0F76" w:rsidRPr="000F2614" w:rsidRDefault="00DA0F76" w:rsidP="00ED171C">
      <w:pPr>
        <w:pStyle w:val="a9"/>
        <w:spacing w:line="276" w:lineRule="auto"/>
        <w:ind w:firstLine="567"/>
        <w:jc w:val="both"/>
        <w:rPr>
          <w:rFonts w:ascii="Times New Roman" w:hAnsi="Times New Roman"/>
          <w:sz w:val="24"/>
          <w:szCs w:val="24"/>
        </w:rPr>
      </w:pPr>
      <w:r w:rsidRPr="000F2614">
        <w:rPr>
          <w:rFonts w:ascii="Times New Roman" w:hAnsi="Times New Roman"/>
          <w:sz w:val="24"/>
          <w:szCs w:val="24"/>
        </w:rPr>
        <w:t>Июль:</w:t>
      </w:r>
    </w:p>
    <w:p w14:paraId="26534FF8" w14:textId="77777777" w:rsidR="00DA0F76" w:rsidRPr="000F2614" w:rsidRDefault="00DA0F76" w:rsidP="00ED171C">
      <w:pPr>
        <w:pStyle w:val="a9"/>
        <w:spacing w:line="276" w:lineRule="auto"/>
        <w:ind w:firstLine="567"/>
        <w:jc w:val="both"/>
        <w:rPr>
          <w:rFonts w:ascii="Times New Roman" w:hAnsi="Times New Roman"/>
          <w:sz w:val="24"/>
          <w:szCs w:val="24"/>
        </w:rPr>
      </w:pPr>
      <w:r w:rsidRPr="000F2614">
        <w:rPr>
          <w:rFonts w:ascii="Times New Roman" w:hAnsi="Times New Roman"/>
          <w:sz w:val="24"/>
          <w:szCs w:val="24"/>
        </w:rPr>
        <w:t>8 июля: День семьи, любви и верности.</w:t>
      </w:r>
    </w:p>
    <w:p w14:paraId="652FA8FF" w14:textId="77777777" w:rsidR="00DA0F76" w:rsidRPr="000F2614" w:rsidRDefault="00DA0F76" w:rsidP="00ED171C">
      <w:pPr>
        <w:pStyle w:val="a9"/>
        <w:spacing w:line="276" w:lineRule="auto"/>
        <w:ind w:firstLine="567"/>
        <w:jc w:val="both"/>
        <w:rPr>
          <w:rFonts w:ascii="Times New Roman" w:hAnsi="Times New Roman"/>
          <w:sz w:val="24"/>
          <w:szCs w:val="24"/>
        </w:rPr>
      </w:pPr>
      <w:r w:rsidRPr="000F2614">
        <w:rPr>
          <w:rFonts w:ascii="Times New Roman" w:hAnsi="Times New Roman"/>
          <w:sz w:val="24"/>
          <w:szCs w:val="24"/>
        </w:rPr>
        <w:t>Август:</w:t>
      </w:r>
    </w:p>
    <w:p w14:paraId="7073188C" w14:textId="29D5D287" w:rsidR="00DA0F76" w:rsidRPr="000F2614" w:rsidRDefault="00A36D0B" w:rsidP="00ED171C">
      <w:pPr>
        <w:pStyle w:val="a9"/>
        <w:spacing w:line="276" w:lineRule="auto"/>
        <w:ind w:firstLine="567"/>
        <w:jc w:val="both"/>
        <w:rPr>
          <w:rFonts w:ascii="Times New Roman" w:hAnsi="Times New Roman"/>
          <w:sz w:val="24"/>
          <w:szCs w:val="24"/>
        </w:rPr>
      </w:pPr>
      <w:r w:rsidRPr="001143FF">
        <w:rPr>
          <w:rFonts w:ascii="Times New Roman" w:hAnsi="Times New Roman"/>
          <w:sz w:val="24"/>
          <w:szCs w:val="24"/>
        </w:rPr>
        <w:t>Вторая суббота августа</w:t>
      </w:r>
      <w:r w:rsidR="00DA0F76" w:rsidRPr="001143FF">
        <w:rPr>
          <w:rFonts w:ascii="Times New Roman" w:hAnsi="Times New Roman"/>
          <w:sz w:val="24"/>
          <w:szCs w:val="24"/>
        </w:rPr>
        <w:t>: День физкультурника;</w:t>
      </w:r>
    </w:p>
    <w:p w14:paraId="0A81B1DE" w14:textId="77777777" w:rsidR="00DA0F76" w:rsidRPr="000F2614" w:rsidRDefault="00DA0F76" w:rsidP="00ED171C">
      <w:pPr>
        <w:pStyle w:val="a9"/>
        <w:spacing w:line="276" w:lineRule="auto"/>
        <w:ind w:firstLine="567"/>
        <w:jc w:val="both"/>
        <w:rPr>
          <w:rFonts w:ascii="Times New Roman" w:hAnsi="Times New Roman"/>
          <w:sz w:val="24"/>
          <w:szCs w:val="24"/>
        </w:rPr>
      </w:pPr>
      <w:r w:rsidRPr="000F2614">
        <w:rPr>
          <w:rFonts w:ascii="Times New Roman" w:hAnsi="Times New Roman"/>
          <w:sz w:val="24"/>
          <w:szCs w:val="24"/>
        </w:rPr>
        <w:t>22 августа: День Государственного флага Российской Федерации;</w:t>
      </w:r>
    </w:p>
    <w:p w14:paraId="2C9140A1" w14:textId="77777777" w:rsidR="00DA0F76" w:rsidRPr="000F2614" w:rsidRDefault="00DA0F76" w:rsidP="00ED171C">
      <w:pPr>
        <w:pStyle w:val="a9"/>
        <w:spacing w:line="276" w:lineRule="auto"/>
        <w:ind w:firstLine="567"/>
        <w:jc w:val="both"/>
        <w:rPr>
          <w:rFonts w:ascii="Times New Roman" w:hAnsi="Times New Roman"/>
          <w:sz w:val="24"/>
          <w:szCs w:val="24"/>
        </w:rPr>
      </w:pPr>
      <w:r w:rsidRPr="000F2614">
        <w:rPr>
          <w:rFonts w:ascii="Times New Roman" w:hAnsi="Times New Roman"/>
          <w:sz w:val="24"/>
          <w:szCs w:val="24"/>
        </w:rPr>
        <w:t>27 августа: День российского кино.</w:t>
      </w:r>
    </w:p>
    <w:p w14:paraId="6E4BA18E" w14:textId="77777777" w:rsidR="00DA0F76" w:rsidRPr="000F2614" w:rsidRDefault="00DA0F76" w:rsidP="00ED171C">
      <w:pPr>
        <w:pStyle w:val="a9"/>
        <w:spacing w:line="276" w:lineRule="auto"/>
        <w:ind w:firstLine="567"/>
        <w:jc w:val="both"/>
        <w:rPr>
          <w:rFonts w:ascii="Times New Roman" w:hAnsi="Times New Roman"/>
          <w:sz w:val="24"/>
          <w:szCs w:val="24"/>
        </w:rPr>
      </w:pPr>
    </w:p>
    <w:p w14:paraId="40038357" w14:textId="3F4F9D88" w:rsidR="00891497" w:rsidRPr="000F2614" w:rsidRDefault="00891497" w:rsidP="00891497">
      <w:pPr>
        <w:pStyle w:val="2"/>
        <w:rPr>
          <w:color w:val="auto"/>
        </w:rPr>
      </w:pPr>
      <w:bookmarkStart w:id="63" w:name="_Toc138712897"/>
      <w:bookmarkStart w:id="64" w:name="_Toc138880967"/>
      <w:r w:rsidRPr="000F2614">
        <w:rPr>
          <w:color w:val="auto"/>
        </w:rPr>
        <w:t>3.5. Система условий реализации основной образовательной программы в соответствии с требованиями Стандарта</w:t>
      </w:r>
      <w:bookmarkEnd w:id="63"/>
      <w:bookmarkEnd w:id="64"/>
    </w:p>
    <w:p w14:paraId="6681C90F" w14:textId="77777777" w:rsidR="00DA0F76" w:rsidRPr="000F2614" w:rsidRDefault="00DA0F76" w:rsidP="00ED171C">
      <w:pPr>
        <w:pStyle w:val="a9"/>
        <w:spacing w:line="276" w:lineRule="auto"/>
        <w:ind w:firstLine="567"/>
        <w:jc w:val="both"/>
        <w:rPr>
          <w:rFonts w:ascii="Times New Roman" w:hAnsi="Times New Roman"/>
          <w:sz w:val="24"/>
          <w:szCs w:val="24"/>
        </w:rPr>
      </w:pPr>
    </w:p>
    <w:p w14:paraId="4FCBC1CF" w14:textId="42273536" w:rsidR="00AD0D6E" w:rsidRPr="000F2614" w:rsidRDefault="00AD0D6E" w:rsidP="00AD0D6E">
      <w:pPr>
        <w:spacing w:after="0" w:line="240" w:lineRule="auto"/>
        <w:ind w:firstLine="567"/>
        <w:jc w:val="center"/>
        <w:rPr>
          <w:rFonts w:ascii="Times New Roman" w:hAnsi="Times New Roman"/>
          <w:b/>
          <w:bCs/>
          <w:kern w:val="2"/>
          <w:sz w:val="24"/>
          <w:szCs w:val="24"/>
        </w:rPr>
      </w:pPr>
      <w:r w:rsidRPr="000F2614">
        <w:rPr>
          <w:rFonts w:ascii="Times New Roman" w:hAnsi="Times New Roman"/>
          <w:b/>
          <w:bCs/>
          <w:kern w:val="2"/>
          <w:sz w:val="24"/>
          <w:szCs w:val="24"/>
        </w:rPr>
        <w:t>Требования</w:t>
      </w:r>
      <w:r w:rsidRPr="000F2614">
        <w:rPr>
          <w:rFonts w:ascii="Times New Roman" w:hAnsi="Times New Roman"/>
          <w:kern w:val="2"/>
          <w:sz w:val="24"/>
          <w:szCs w:val="24"/>
        </w:rPr>
        <w:t xml:space="preserve"> </w:t>
      </w:r>
      <w:r w:rsidRPr="000F2614">
        <w:rPr>
          <w:rFonts w:ascii="Times New Roman" w:hAnsi="Times New Roman"/>
          <w:b/>
          <w:bCs/>
          <w:kern w:val="2"/>
          <w:sz w:val="24"/>
          <w:szCs w:val="24"/>
        </w:rPr>
        <w:t>к</w:t>
      </w:r>
      <w:r w:rsidRPr="000F2614">
        <w:rPr>
          <w:rFonts w:ascii="Times New Roman" w:hAnsi="Times New Roman"/>
          <w:kern w:val="2"/>
          <w:sz w:val="24"/>
          <w:szCs w:val="24"/>
        </w:rPr>
        <w:t xml:space="preserve"> </w:t>
      </w:r>
      <w:r w:rsidRPr="000F2614">
        <w:rPr>
          <w:rFonts w:ascii="Times New Roman" w:hAnsi="Times New Roman"/>
          <w:b/>
          <w:bCs/>
          <w:kern w:val="2"/>
          <w:sz w:val="24"/>
          <w:szCs w:val="24"/>
        </w:rPr>
        <w:t>кадровым</w:t>
      </w:r>
      <w:r w:rsidRPr="000F2614">
        <w:rPr>
          <w:rFonts w:ascii="Times New Roman" w:hAnsi="Times New Roman"/>
          <w:kern w:val="2"/>
          <w:sz w:val="24"/>
          <w:szCs w:val="24"/>
        </w:rPr>
        <w:t xml:space="preserve"> </w:t>
      </w:r>
      <w:r w:rsidRPr="000F2614">
        <w:rPr>
          <w:rFonts w:ascii="Times New Roman" w:hAnsi="Times New Roman"/>
          <w:b/>
          <w:bCs/>
          <w:kern w:val="2"/>
          <w:sz w:val="24"/>
          <w:szCs w:val="24"/>
        </w:rPr>
        <w:t>условиям</w:t>
      </w:r>
      <w:r w:rsidRPr="000F2614">
        <w:rPr>
          <w:rFonts w:ascii="Times New Roman" w:hAnsi="Times New Roman"/>
          <w:kern w:val="2"/>
          <w:sz w:val="24"/>
          <w:szCs w:val="24"/>
        </w:rPr>
        <w:t xml:space="preserve"> </w:t>
      </w:r>
      <w:r w:rsidRPr="000F2614">
        <w:rPr>
          <w:rFonts w:ascii="Times New Roman" w:hAnsi="Times New Roman"/>
          <w:b/>
          <w:bCs/>
          <w:kern w:val="2"/>
          <w:sz w:val="24"/>
          <w:szCs w:val="24"/>
        </w:rPr>
        <w:t>реализации</w:t>
      </w:r>
      <w:r w:rsidRPr="000F2614">
        <w:rPr>
          <w:rFonts w:ascii="Times New Roman" w:hAnsi="Times New Roman"/>
          <w:kern w:val="2"/>
          <w:sz w:val="24"/>
          <w:szCs w:val="24"/>
        </w:rPr>
        <w:t xml:space="preserve"> </w:t>
      </w:r>
      <w:r w:rsidRPr="000F2614">
        <w:rPr>
          <w:rFonts w:ascii="Times New Roman" w:hAnsi="Times New Roman"/>
          <w:b/>
          <w:bCs/>
          <w:kern w:val="2"/>
          <w:sz w:val="24"/>
          <w:szCs w:val="24"/>
        </w:rPr>
        <w:t>основной</w:t>
      </w:r>
    </w:p>
    <w:p w14:paraId="56D6FE23" w14:textId="77777777" w:rsidR="00AD0D6E" w:rsidRPr="000F2614" w:rsidRDefault="00AD0D6E" w:rsidP="00AD0D6E">
      <w:pPr>
        <w:spacing w:after="0" w:line="240" w:lineRule="auto"/>
        <w:ind w:firstLine="567"/>
        <w:jc w:val="center"/>
        <w:rPr>
          <w:rFonts w:ascii="Times New Roman" w:hAnsi="Times New Roman"/>
          <w:b/>
          <w:bCs/>
          <w:kern w:val="2"/>
          <w:sz w:val="24"/>
          <w:szCs w:val="24"/>
        </w:rPr>
      </w:pPr>
      <w:r w:rsidRPr="000F2614">
        <w:rPr>
          <w:rFonts w:ascii="Times New Roman" w:hAnsi="Times New Roman"/>
          <w:b/>
          <w:bCs/>
          <w:kern w:val="2"/>
          <w:sz w:val="24"/>
          <w:szCs w:val="24"/>
        </w:rPr>
        <w:t>образовательной</w:t>
      </w:r>
      <w:r w:rsidRPr="000F2614">
        <w:rPr>
          <w:rFonts w:ascii="Times New Roman" w:hAnsi="Times New Roman"/>
          <w:kern w:val="2"/>
          <w:sz w:val="24"/>
          <w:szCs w:val="24"/>
        </w:rPr>
        <w:t xml:space="preserve"> </w:t>
      </w:r>
      <w:r w:rsidRPr="000F2614">
        <w:rPr>
          <w:rFonts w:ascii="Times New Roman" w:hAnsi="Times New Roman"/>
          <w:b/>
          <w:bCs/>
          <w:kern w:val="2"/>
          <w:sz w:val="24"/>
          <w:szCs w:val="24"/>
        </w:rPr>
        <w:t>программы</w:t>
      </w:r>
    </w:p>
    <w:p w14:paraId="10E059B0" w14:textId="77777777" w:rsidR="00AD0D6E" w:rsidRPr="000F2614" w:rsidRDefault="00AD0D6E" w:rsidP="00AD0D6E">
      <w:pPr>
        <w:spacing w:after="0" w:line="276" w:lineRule="auto"/>
        <w:ind w:firstLine="567"/>
        <w:jc w:val="both"/>
        <w:rPr>
          <w:rFonts w:ascii="Times New Roman" w:hAnsi="Times New Roman"/>
          <w:kern w:val="2"/>
          <w:sz w:val="24"/>
          <w:szCs w:val="24"/>
        </w:rPr>
      </w:pPr>
      <w:r w:rsidRPr="000F2614">
        <w:rPr>
          <w:rFonts w:ascii="Times New Roman" w:hAnsi="Times New Roman"/>
          <w:kern w:val="2"/>
          <w:sz w:val="24"/>
          <w:szCs w:val="24"/>
        </w:rPr>
        <w:t>Лицей укомплектован кадрами, имеющими необходимую квалификацию для решения задач, определенных основной образовательной программой образовательной организации, и способными к инновационной профессиональной деятельности.</w:t>
      </w:r>
    </w:p>
    <w:p w14:paraId="09DD67AB" w14:textId="77777777" w:rsidR="00AD0D6E" w:rsidRPr="000F2614" w:rsidRDefault="00AD0D6E" w:rsidP="00AD0D6E">
      <w:pPr>
        <w:spacing w:after="0" w:line="276" w:lineRule="auto"/>
        <w:ind w:firstLine="567"/>
        <w:jc w:val="both"/>
        <w:rPr>
          <w:rFonts w:ascii="Times New Roman" w:hAnsi="Times New Roman"/>
          <w:kern w:val="2"/>
          <w:sz w:val="24"/>
          <w:szCs w:val="24"/>
        </w:rPr>
      </w:pPr>
      <w:r w:rsidRPr="000F2614">
        <w:rPr>
          <w:rFonts w:ascii="Times New Roman" w:hAnsi="Times New Roman"/>
          <w:kern w:val="2"/>
          <w:sz w:val="24"/>
          <w:szCs w:val="24"/>
        </w:rPr>
        <w:t>Соответствуют требованиям:</w:t>
      </w:r>
    </w:p>
    <w:p w14:paraId="0DDEBD7A" w14:textId="77777777" w:rsidR="00AD0D6E" w:rsidRPr="000F2614" w:rsidRDefault="00AD0D6E" w:rsidP="00AD0D6E">
      <w:pPr>
        <w:tabs>
          <w:tab w:val="left" w:pos="708"/>
        </w:tabs>
        <w:spacing w:after="0" w:line="276" w:lineRule="auto"/>
        <w:ind w:firstLine="567"/>
        <w:jc w:val="both"/>
        <w:rPr>
          <w:rFonts w:ascii="Times New Roman" w:hAnsi="Times New Roman"/>
          <w:kern w:val="2"/>
          <w:sz w:val="24"/>
          <w:szCs w:val="24"/>
        </w:rPr>
      </w:pPr>
      <w:r w:rsidRPr="000F2614">
        <w:rPr>
          <w:rFonts w:ascii="Times New Roman" w:hAnsi="Times New Roman"/>
          <w:kern w:val="2"/>
          <w:sz w:val="24"/>
          <w:szCs w:val="24"/>
        </w:rPr>
        <w:t>– укомплектованность образовательной организации педагогическими, руководящими и иными работниками – 100%;</w:t>
      </w:r>
    </w:p>
    <w:p w14:paraId="3517A732" w14:textId="32AFFB88" w:rsidR="00AD0D6E" w:rsidRPr="000F2614" w:rsidRDefault="00AD0D6E" w:rsidP="00AD0D6E">
      <w:pPr>
        <w:tabs>
          <w:tab w:val="left" w:pos="708"/>
          <w:tab w:val="left" w:pos="2108"/>
          <w:tab w:val="left" w:pos="4276"/>
          <w:tab w:val="left" w:pos="6599"/>
          <w:tab w:val="left" w:pos="7193"/>
          <w:tab w:val="left" w:pos="8265"/>
        </w:tabs>
        <w:spacing w:after="0" w:line="276" w:lineRule="auto"/>
        <w:ind w:firstLine="567"/>
        <w:jc w:val="both"/>
        <w:rPr>
          <w:rFonts w:ascii="Times New Roman" w:hAnsi="Times New Roman"/>
          <w:kern w:val="2"/>
          <w:sz w:val="24"/>
          <w:szCs w:val="24"/>
        </w:rPr>
      </w:pPr>
      <w:r w:rsidRPr="000F2614">
        <w:rPr>
          <w:rFonts w:ascii="Times New Roman" w:hAnsi="Times New Roman"/>
          <w:kern w:val="2"/>
          <w:sz w:val="24"/>
          <w:szCs w:val="24"/>
        </w:rPr>
        <w:lastRenderedPageBreak/>
        <w:t>– уровень квалификации педагогических и иных работников образовательной организации соответствует требованиям ФГОС СОО, актуализируется ежегодно, представлен в Приложении к ООП СОО;</w:t>
      </w:r>
    </w:p>
    <w:p w14:paraId="376DDB8C" w14:textId="77777777" w:rsidR="00AD0D6E" w:rsidRPr="000F2614" w:rsidRDefault="00AD0D6E" w:rsidP="00AD0D6E">
      <w:pPr>
        <w:tabs>
          <w:tab w:val="left" w:pos="708"/>
          <w:tab w:val="left" w:pos="2108"/>
          <w:tab w:val="left" w:pos="4276"/>
          <w:tab w:val="left" w:pos="6599"/>
          <w:tab w:val="left" w:pos="7193"/>
          <w:tab w:val="left" w:pos="8265"/>
        </w:tabs>
        <w:spacing w:after="0" w:line="276" w:lineRule="auto"/>
        <w:ind w:firstLine="567"/>
        <w:jc w:val="both"/>
        <w:rPr>
          <w:rFonts w:ascii="Times New Roman" w:hAnsi="Times New Roman"/>
          <w:kern w:val="2"/>
          <w:sz w:val="24"/>
          <w:szCs w:val="24"/>
        </w:rPr>
      </w:pPr>
      <w:r w:rsidRPr="000F2614">
        <w:rPr>
          <w:rFonts w:ascii="Times New Roman" w:hAnsi="Times New Roman"/>
          <w:kern w:val="2"/>
          <w:sz w:val="24"/>
          <w:szCs w:val="24"/>
        </w:rPr>
        <w:t>– профессиональное развитие педагогических работников актуализируется ежегодно, представлено в Приложении к ООП СОО.</w:t>
      </w:r>
      <w:bookmarkStart w:id="65" w:name="_Toc21879332"/>
    </w:p>
    <w:p w14:paraId="2610DA13" w14:textId="4C000287" w:rsidR="00AD0D6E" w:rsidRPr="000F2614" w:rsidRDefault="00AD0D6E" w:rsidP="00AD0D6E">
      <w:pPr>
        <w:tabs>
          <w:tab w:val="left" w:pos="708"/>
          <w:tab w:val="left" w:pos="2108"/>
          <w:tab w:val="left" w:pos="4276"/>
          <w:tab w:val="left" w:pos="6599"/>
          <w:tab w:val="left" w:pos="7193"/>
          <w:tab w:val="left" w:pos="8265"/>
        </w:tabs>
        <w:spacing w:after="0" w:line="276" w:lineRule="auto"/>
        <w:ind w:firstLine="567"/>
        <w:jc w:val="center"/>
        <w:rPr>
          <w:rFonts w:ascii="Times New Roman" w:hAnsi="Times New Roman"/>
          <w:kern w:val="2"/>
          <w:sz w:val="24"/>
          <w:szCs w:val="24"/>
        </w:rPr>
      </w:pPr>
      <w:r w:rsidRPr="000F2614">
        <w:rPr>
          <w:rFonts w:ascii="Times New Roman" w:hAnsi="Times New Roman"/>
          <w:b/>
          <w:bCs/>
          <w:sz w:val="24"/>
          <w:szCs w:val="24"/>
        </w:rPr>
        <w:t>Психолого-педагогические условия реализации основной образовательной программы</w:t>
      </w:r>
      <w:bookmarkEnd w:id="65"/>
    </w:p>
    <w:p w14:paraId="6F8AD90D" w14:textId="77777777" w:rsidR="00AD0D6E" w:rsidRPr="000F2614" w:rsidRDefault="00AD0D6E" w:rsidP="00AD0D6E">
      <w:pPr>
        <w:tabs>
          <w:tab w:val="left" w:pos="2535"/>
          <w:tab w:val="left" w:pos="4628"/>
          <w:tab w:val="left" w:pos="5492"/>
          <w:tab w:val="left" w:pos="7244"/>
          <w:tab w:val="left" w:pos="8729"/>
        </w:tabs>
        <w:spacing w:after="0" w:line="240" w:lineRule="auto"/>
        <w:ind w:firstLine="567"/>
        <w:jc w:val="both"/>
        <w:rPr>
          <w:rFonts w:ascii="Times New Roman" w:hAnsi="Times New Roman"/>
          <w:b/>
          <w:bCs/>
          <w:kern w:val="2"/>
          <w:sz w:val="24"/>
          <w:szCs w:val="24"/>
        </w:rPr>
      </w:pPr>
      <w:r w:rsidRPr="000F2614">
        <w:rPr>
          <w:rFonts w:ascii="Times New Roman" w:hAnsi="Times New Roman"/>
          <w:b/>
          <w:bCs/>
          <w:kern w:val="2"/>
          <w:sz w:val="24"/>
          <w:szCs w:val="24"/>
        </w:rPr>
        <w:t>Обеспечение</w:t>
      </w:r>
      <w:r w:rsidRPr="000F2614">
        <w:rPr>
          <w:rFonts w:ascii="Times New Roman" w:hAnsi="Times New Roman"/>
          <w:kern w:val="2"/>
          <w:sz w:val="24"/>
          <w:szCs w:val="24"/>
        </w:rPr>
        <w:t xml:space="preserve"> </w:t>
      </w:r>
      <w:r w:rsidRPr="000F2614">
        <w:rPr>
          <w:rFonts w:ascii="Times New Roman" w:hAnsi="Times New Roman"/>
          <w:b/>
          <w:bCs/>
          <w:kern w:val="2"/>
          <w:sz w:val="24"/>
          <w:szCs w:val="24"/>
        </w:rPr>
        <w:t>преемственности</w:t>
      </w:r>
      <w:r w:rsidRPr="000F2614">
        <w:rPr>
          <w:rFonts w:ascii="Times New Roman" w:hAnsi="Times New Roman"/>
          <w:kern w:val="2"/>
          <w:sz w:val="24"/>
          <w:szCs w:val="24"/>
        </w:rPr>
        <w:t xml:space="preserve"> </w:t>
      </w:r>
      <w:r w:rsidRPr="000F2614">
        <w:rPr>
          <w:rFonts w:ascii="Times New Roman" w:hAnsi="Times New Roman"/>
          <w:b/>
          <w:bCs/>
          <w:kern w:val="2"/>
          <w:sz w:val="24"/>
          <w:szCs w:val="24"/>
        </w:rPr>
        <w:t>содержания</w:t>
      </w:r>
      <w:r w:rsidRPr="000F2614">
        <w:rPr>
          <w:rFonts w:ascii="Times New Roman" w:hAnsi="Times New Roman"/>
          <w:kern w:val="2"/>
          <w:sz w:val="24"/>
          <w:szCs w:val="24"/>
        </w:rPr>
        <w:t xml:space="preserve"> </w:t>
      </w:r>
      <w:r w:rsidRPr="000F2614">
        <w:rPr>
          <w:rFonts w:ascii="Times New Roman" w:hAnsi="Times New Roman"/>
          <w:b/>
          <w:bCs/>
          <w:kern w:val="2"/>
          <w:sz w:val="24"/>
          <w:szCs w:val="24"/>
        </w:rPr>
        <w:t>и</w:t>
      </w:r>
      <w:r w:rsidRPr="000F2614">
        <w:rPr>
          <w:rFonts w:ascii="Times New Roman" w:hAnsi="Times New Roman"/>
          <w:kern w:val="2"/>
          <w:sz w:val="24"/>
          <w:szCs w:val="24"/>
        </w:rPr>
        <w:t xml:space="preserve"> </w:t>
      </w:r>
      <w:r w:rsidRPr="000F2614">
        <w:rPr>
          <w:rFonts w:ascii="Times New Roman" w:hAnsi="Times New Roman"/>
          <w:b/>
          <w:bCs/>
          <w:kern w:val="2"/>
          <w:sz w:val="24"/>
          <w:szCs w:val="24"/>
        </w:rPr>
        <w:t>форм</w:t>
      </w:r>
      <w:r w:rsidRPr="000F2614">
        <w:rPr>
          <w:rFonts w:ascii="Times New Roman" w:hAnsi="Times New Roman"/>
          <w:kern w:val="2"/>
          <w:sz w:val="24"/>
          <w:szCs w:val="24"/>
        </w:rPr>
        <w:t xml:space="preserve"> </w:t>
      </w:r>
      <w:r w:rsidRPr="000F2614">
        <w:rPr>
          <w:rFonts w:ascii="Times New Roman" w:hAnsi="Times New Roman"/>
          <w:b/>
          <w:bCs/>
          <w:kern w:val="2"/>
          <w:sz w:val="24"/>
          <w:szCs w:val="24"/>
        </w:rPr>
        <w:t>организации</w:t>
      </w:r>
      <w:r w:rsidRPr="000F2614">
        <w:rPr>
          <w:rFonts w:ascii="Times New Roman" w:hAnsi="Times New Roman"/>
          <w:kern w:val="2"/>
          <w:sz w:val="24"/>
          <w:szCs w:val="24"/>
        </w:rPr>
        <w:t xml:space="preserve"> </w:t>
      </w:r>
      <w:r w:rsidRPr="000F2614">
        <w:rPr>
          <w:rFonts w:ascii="Times New Roman" w:hAnsi="Times New Roman"/>
          <w:b/>
          <w:bCs/>
          <w:kern w:val="2"/>
          <w:sz w:val="24"/>
          <w:szCs w:val="24"/>
        </w:rPr>
        <w:t>образовательной</w:t>
      </w:r>
      <w:r w:rsidRPr="000F2614">
        <w:rPr>
          <w:rFonts w:ascii="Times New Roman" w:hAnsi="Times New Roman"/>
          <w:kern w:val="2"/>
          <w:sz w:val="24"/>
          <w:szCs w:val="24"/>
        </w:rPr>
        <w:t xml:space="preserve"> </w:t>
      </w:r>
      <w:r w:rsidRPr="000F2614">
        <w:rPr>
          <w:rFonts w:ascii="Times New Roman" w:hAnsi="Times New Roman"/>
          <w:b/>
          <w:bCs/>
          <w:kern w:val="2"/>
          <w:sz w:val="24"/>
          <w:szCs w:val="24"/>
        </w:rPr>
        <w:t>деятельности</w:t>
      </w:r>
      <w:r w:rsidRPr="000F2614">
        <w:rPr>
          <w:rFonts w:ascii="Times New Roman" w:hAnsi="Times New Roman"/>
          <w:kern w:val="2"/>
          <w:sz w:val="24"/>
          <w:szCs w:val="24"/>
        </w:rPr>
        <w:t xml:space="preserve"> </w:t>
      </w:r>
      <w:r w:rsidRPr="000F2614">
        <w:rPr>
          <w:rFonts w:ascii="Times New Roman" w:hAnsi="Times New Roman"/>
          <w:b/>
          <w:bCs/>
          <w:kern w:val="2"/>
          <w:sz w:val="24"/>
          <w:szCs w:val="24"/>
        </w:rPr>
        <w:t>при</w:t>
      </w:r>
      <w:r w:rsidRPr="000F2614">
        <w:rPr>
          <w:rFonts w:ascii="Times New Roman" w:hAnsi="Times New Roman"/>
          <w:kern w:val="2"/>
          <w:sz w:val="24"/>
          <w:szCs w:val="24"/>
        </w:rPr>
        <w:t xml:space="preserve"> </w:t>
      </w:r>
      <w:r w:rsidRPr="000F2614">
        <w:rPr>
          <w:rFonts w:ascii="Times New Roman" w:hAnsi="Times New Roman"/>
          <w:b/>
          <w:bCs/>
          <w:kern w:val="2"/>
          <w:sz w:val="24"/>
          <w:szCs w:val="24"/>
        </w:rPr>
        <w:t>получении</w:t>
      </w:r>
      <w:r w:rsidRPr="000F2614">
        <w:rPr>
          <w:rFonts w:ascii="Times New Roman" w:hAnsi="Times New Roman"/>
          <w:kern w:val="2"/>
          <w:sz w:val="24"/>
          <w:szCs w:val="24"/>
        </w:rPr>
        <w:t xml:space="preserve"> </w:t>
      </w:r>
      <w:r w:rsidRPr="000F2614">
        <w:rPr>
          <w:rFonts w:ascii="Times New Roman" w:hAnsi="Times New Roman"/>
          <w:b/>
          <w:bCs/>
          <w:kern w:val="2"/>
          <w:sz w:val="24"/>
          <w:szCs w:val="24"/>
        </w:rPr>
        <w:t>среднего</w:t>
      </w:r>
      <w:r w:rsidRPr="000F2614">
        <w:rPr>
          <w:rFonts w:ascii="Times New Roman" w:hAnsi="Times New Roman"/>
          <w:kern w:val="2"/>
          <w:sz w:val="24"/>
          <w:szCs w:val="24"/>
        </w:rPr>
        <w:t xml:space="preserve"> </w:t>
      </w:r>
      <w:r w:rsidRPr="000F2614">
        <w:rPr>
          <w:rFonts w:ascii="Times New Roman" w:hAnsi="Times New Roman"/>
          <w:b/>
          <w:bCs/>
          <w:kern w:val="2"/>
          <w:sz w:val="24"/>
          <w:szCs w:val="24"/>
        </w:rPr>
        <w:t>общего</w:t>
      </w:r>
      <w:r w:rsidRPr="000F2614">
        <w:rPr>
          <w:rFonts w:ascii="Times New Roman" w:hAnsi="Times New Roman"/>
          <w:kern w:val="2"/>
          <w:sz w:val="24"/>
          <w:szCs w:val="24"/>
        </w:rPr>
        <w:t xml:space="preserve"> </w:t>
      </w:r>
      <w:r w:rsidRPr="000F2614">
        <w:rPr>
          <w:rFonts w:ascii="Times New Roman" w:hAnsi="Times New Roman"/>
          <w:b/>
          <w:bCs/>
          <w:kern w:val="2"/>
          <w:sz w:val="24"/>
          <w:szCs w:val="24"/>
        </w:rPr>
        <w:t>образования</w:t>
      </w:r>
    </w:p>
    <w:p w14:paraId="48C1D5DA" w14:textId="17A80DAF" w:rsidR="00131009" w:rsidRPr="000F2614" w:rsidRDefault="00131009" w:rsidP="00AD0D6E">
      <w:pPr>
        <w:spacing w:after="0" w:line="240" w:lineRule="auto"/>
        <w:ind w:firstLine="567"/>
        <w:jc w:val="both"/>
        <w:rPr>
          <w:rFonts w:ascii="Times New Roman" w:hAnsi="Times New Roman"/>
          <w:kern w:val="2"/>
          <w:sz w:val="24"/>
          <w:szCs w:val="24"/>
        </w:rPr>
      </w:pPr>
      <w:r w:rsidRPr="000F2614">
        <w:rPr>
          <w:rFonts w:ascii="Times New Roman" w:hAnsi="Times New Roman"/>
          <w:kern w:val="2"/>
          <w:sz w:val="24"/>
          <w:szCs w:val="24"/>
        </w:rPr>
        <w:t xml:space="preserve">Среднее общее образование является продолжением единой системы получения образования. Основная образовательная программа СОО строится на тех же принципах, что и программа основного общего образования с включением новых форм. </w:t>
      </w:r>
    </w:p>
    <w:p w14:paraId="3CB5B2DF" w14:textId="4D335125" w:rsidR="00AD0D6E" w:rsidRPr="000F2614" w:rsidRDefault="00AD0D6E" w:rsidP="00AD0D6E">
      <w:pPr>
        <w:spacing w:after="0" w:line="240" w:lineRule="auto"/>
        <w:ind w:firstLine="567"/>
        <w:jc w:val="both"/>
        <w:rPr>
          <w:rFonts w:ascii="Times New Roman" w:hAnsi="Times New Roman"/>
          <w:kern w:val="2"/>
          <w:sz w:val="24"/>
          <w:szCs w:val="24"/>
        </w:rPr>
      </w:pPr>
      <w:r w:rsidRPr="000F2614">
        <w:rPr>
          <w:rFonts w:ascii="Times New Roman" w:hAnsi="Times New Roman"/>
          <w:kern w:val="2"/>
          <w:sz w:val="24"/>
          <w:szCs w:val="24"/>
        </w:rPr>
        <w:t xml:space="preserve">Обеспечение преемственности в формах организации деятельности обучающихся </w:t>
      </w:r>
      <w:r w:rsidR="00131009" w:rsidRPr="000F2614">
        <w:rPr>
          <w:rFonts w:ascii="Times New Roman" w:hAnsi="Times New Roman"/>
          <w:kern w:val="2"/>
          <w:sz w:val="24"/>
          <w:szCs w:val="24"/>
        </w:rPr>
        <w:t xml:space="preserve">реализуется </w:t>
      </w:r>
      <w:r w:rsidRPr="000F2614">
        <w:rPr>
          <w:rFonts w:ascii="Times New Roman" w:hAnsi="Times New Roman"/>
          <w:kern w:val="2"/>
          <w:sz w:val="24"/>
          <w:szCs w:val="24"/>
        </w:rPr>
        <w:t>как в урочной, так и во внеурочной работе</w:t>
      </w:r>
      <w:r w:rsidR="00131009" w:rsidRPr="000F2614">
        <w:rPr>
          <w:rFonts w:ascii="Times New Roman" w:hAnsi="Times New Roman"/>
          <w:kern w:val="2"/>
          <w:sz w:val="24"/>
          <w:szCs w:val="24"/>
        </w:rPr>
        <w:t>.</w:t>
      </w:r>
    </w:p>
    <w:p w14:paraId="74B7036B" w14:textId="77777777" w:rsidR="00AD0D6E" w:rsidRPr="000F2614" w:rsidRDefault="00AD0D6E" w:rsidP="00AD0D6E">
      <w:pPr>
        <w:spacing w:after="0" w:line="240" w:lineRule="auto"/>
        <w:ind w:firstLine="567"/>
        <w:jc w:val="both"/>
        <w:rPr>
          <w:rFonts w:ascii="Times New Roman" w:hAnsi="Times New Roman"/>
          <w:kern w:val="2"/>
          <w:sz w:val="24"/>
          <w:szCs w:val="24"/>
        </w:rPr>
      </w:pPr>
    </w:p>
    <w:p w14:paraId="2C0B1609" w14:textId="77777777" w:rsidR="00AD0D6E" w:rsidRPr="000F2614" w:rsidRDefault="00AD0D6E" w:rsidP="00131009">
      <w:pPr>
        <w:tabs>
          <w:tab w:val="left" w:pos="1800"/>
          <w:tab w:val="left" w:pos="3674"/>
          <w:tab w:val="left" w:pos="5671"/>
          <w:tab w:val="left" w:pos="8471"/>
        </w:tabs>
        <w:spacing w:after="0" w:line="240" w:lineRule="auto"/>
        <w:ind w:firstLine="567"/>
        <w:jc w:val="center"/>
        <w:rPr>
          <w:rFonts w:ascii="Times New Roman" w:hAnsi="Times New Roman"/>
          <w:b/>
          <w:bCs/>
          <w:kern w:val="2"/>
          <w:sz w:val="24"/>
          <w:szCs w:val="24"/>
        </w:rPr>
      </w:pPr>
      <w:r w:rsidRPr="000F2614">
        <w:rPr>
          <w:rFonts w:ascii="Times New Roman" w:hAnsi="Times New Roman"/>
          <w:b/>
          <w:bCs/>
          <w:kern w:val="2"/>
          <w:sz w:val="24"/>
          <w:szCs w:val="24"/>
        </w:rPr>
        <w:t>Учет</w:t>
      </w:r>
      <w:r w:rsidRPr="000F2614">
        <w:rPr>
          <w:rFonts w:ascii="Times New Roman" w:hAnsi="Times New Roman"/>
          <w:kern w:val="2"/>
          <w:sz w:val="24"/>
          <w:szCs w:val="24"/>
        </w:rPr>
        <w:t xml:space="preserve"> </w:t>
      </w:r>
      <w:r w:rsidRPr="000F2614">
        <w:rPr>
          <w:rFonts w:ascii="Times New Roman" w:hAnsi="Times New Roman"/>
          <w:b/>
          <w:bCs/>
          <w:kern w:val="2"/>
          <w:sz w:val="24"/>
          <w:szCs w:val="24"/>
        </w:rPr>
        <w:t>специфики</w:t>
      </w:r>
      <w:r w:rsidRPr="000F2614">
        <w:rPr>
          <w:rFonts w:ascii="Times New Roman" w:hAnsi="Times New Roman"/>
          <w:kern w:val="2"/>
          <w:sz w:val="24"/>
          <w:szCs w:val="24"/>
        </w:rPr>
        <w:t xml:space="preserve"> </w:t>
      </w:r>
      <w:r w:rsidRPr="000F2614">
        <w:rPr>
          <w:rFonts w:ascii="Times New Roman" w:hAnsi="Times New Roman"/>
          <w:b/>
          <w:bCs/>
          <w:kern w:val="2"/>
          <w:sz w:val="24"/>
          <w:szCs w:val="24"/>
        </w:rPr>
        <w:t>возрастного</w:t>
      </w:r>
      <w:r w:rsidRPr="000F2614">
        <w:rPr>
          <w:rFonts w:ascii="Times New Roman" w:hAnsi="Times New Roman"/>
          <w:kern w:val="2"/>
          <w:sz w:val="24"/>
          <w:szCs w:val="24"/>
        </w:rPr>
        <w:t xml:space="preserve"> </w:t>
      </w:r>
      <w:r w:rsidRPr="000F2614">
        <w:rPr>
          <w:rFonts w:ascii="Times New Roman" w:hAnsi="Times New Roman"/>
          <w:b/>
          <w:bCs/>
          <w:kern w:val="2"/>
          <w:sz w:val="24"/>
          <w:szCs w:val="24"/>
        </w:rPr>
        <w:t>психофизического</w:t>
      </w:r>
      <w:r w:rsidRPr="000F2614">
        <w:rPr>
          <w:rFonts w:ascii="Times New Roman" w:hAnsi="Times New Roman"/>
          <w:kern w:val="2"/>
          <w:sz w:val="24"/>
          <w:szCs w:val="24"/>
        </w:rPr>
        <w:t xml:space="preserve"> </w:t>
      </w:r>
      <w:r w:rsidRPr="000F2614">
        <w:rPr>
          <w:rFonts w:ascii="Times New Roman" w:hAnsi="Times New Roman"/>
          <w:b/>
          <w:bCs/>
          <w:kern w:val="2"/>
          <w:sz w:val="24"/>
          <w:szCs w:val="24"/>
        </w:rPr>
        <w:t>развития</w:t>
      </w:r>
      <w:r w:rsidRPr="000F2614">
        <w:rPr>
          <w:rFonts w:ascii="Times New Roman" w:hAnsi="Times New Roman"/>
          <w:kern w:val="2"/>
          <w:sz w:val="24"/>
          <w:szCs w:val="24"/>
        </w:rPr>
        <w:t xml:space="preserve"> </w:t>
      </w:r>
      <w:r w:rsidRPr="000F2614">
        <w:rPr>
          <w:rFonts w:ascii="Times New Roman" w:hAnsi="Times New Roman"/>
          <w:b/>
          <w:bCs/>
          <w:kern w:val="2"/>
          <w:sz w:val="24"/>
          <w:szCs w:val="24"/>
        </w:rPr>
        <w:t>обучающихся</w:t>
      </w:r>
    </w:p>
    <w:p w14:paraId="40591BFB" w14:textId="31C1AD08" w:rsidR="00AD0D6E" w:rsidRPr="000F2614" w:rsidRDefault="00AD0D6E" w:rsidP="00AD0D6E">
      <w:pPr>
        <w:tabs>
          <w:tab w:val="left" w:pos="2574"/>
          <w:tab w:val="left" w:pos="4940"/>
          <w:tab w:val="left" w:pos="6155"/>
          <w:tab w:val="left" w:pos="8360"/>
          <w:tab w:val="left" w:pos="8794"/>
        </w:tabs>
        <w:spacing w:after="0" w:line="240" w:lineRule="auto"/>
        <w:ind w:firstLine="567"/>
        <w:jc w:val="both"/>
        <w:rPr>
          <w:rFonts w:ascii="Times New Roman" w:hAnsi="Times New Roman"/>
          <w:kern w:val="2"/>
          <w:sz w:val="24"/>
          <w:szCs w:val="24"/>
        </w:rPr>
      </w:pPr>
      <w:r w:rsidRPr="000F2614">
        <w:rPr>
          <w:rFonts w:ascii="Times New Roman" w:hAnsi="Times New Roman"/>
          <w:kern w:val="2"/>
          <w:sz w:val="24"/>
          <w:szCs w:val="24"/>
        </w:rPr>
        <w:t>Обеспечение преемственности осуществля</w:t>
      </w:r>
      <w:r w:rsidR="00131009" w:rsidRPr="000F2614">
        <w:rPr>
          <w:rFonts w:ascii="Times New Roman" w:hAnsi="Times New Roman"/>
          <w:kern w:val="2"/>
          <w:sz w:val="24"/>
          <w:szCs w:val="24"/>
        </w:rPr>
        <w:t>ется</w:t>
      </w:r>
      <w:r w:rsidRPr="000F2614">
        <w:rPr>
          <w:rFonts w:ascii="Times New Roman" w:hAnsi="Times New Roman"/>
          <w:kern w:val="2"/>
          <w:sz w:val="24"/>
          <w:szCs w:val="24"/>
        </w:rPr>
        <w:t xml:space="preserve"> с учетом </w:t>
      </w:r>
      <w:proofErr w:type="gramStart"/>
      <w:r w:rsidRPr="000F2614">
        <w:rPr>
          <w:rFonts w:ascii="Times New Roman" w:hAnsi="Times New Roman"/>
          <w:kern w:val="2"/>
          <w:sz w:val="24"/>
          <w:szCs w:val="24"/>
        </w:rPr>
        <w:t>возрастных психофизических особенностей</w:t>
      </w:r>
      <w:proofErr w:type="gramEnd"/>
      <w:r w:rsidRPr="000F2614">
        <w:rPr>
          <w:rFonts w:ascii="Times New Roman" w:hAnsi="Times New Roman"/>
          <w:kern w:val="2"/>
          <w:sz w:val="24"/>
          <w:szCs w:val="24"/>
        </w:rPr>
        <w:t xml:space="preserve"> обучающихся на уровне среднего общего образования. На уровне среднего общего образования меняется мотивация, учеба приобретает профессионально-ориентированный характер.</w:t>
      </w:r>
    </w:p>
    <w:p w14:paraId="757E907F" w14:textId="297E7E00" w:rsidR="00131009" w:rsidRPr="000F2614" w:rsidRDefault="00AD0D6E" w:rsidP="00131009">
      <w:pPr>
        <w:pStyle w:val="a9"/>
        <w:ind w:firstLine="567"/>
        <w:jc w:val="both"/>
        <w:rPr>
          <w:rFonts w:ascii="Times New Roman" w:hAnsi="Times New Roman"/>
          <w:sz w:val="24"/>
          <w:szCs w:val="24"/>
        </w:rPr>
      </w:pPr>
      <w:r w:rsidRPr="000F2614">
        <w:rPr>
          <w:rFonts w:ascii="Times New Roman" w:hAnsi="Times New Roman"/>
          <w:kern w:val="2"/>
          <w:sz w:val="24"/>
          <w:szCs w:val="24"/>
        </w:rPr>
        <w:t>Направления работы предусматрива</w:t>
      </w:r>
      <w:r w:rsidR="00131009" w:rsidRPr="000F2614">
        <w:rPr>
          <w:rFonts w:ascii="Times New Roman" w:hAnsi="Times New Roman"/>
          <w:kern w:val="2"/>
          <w:sz w:val="24"/>
          <w:szCs w:val="24"/>
        </w:rPr>
        <w:t>ют</w:t>
      </w:r>
      <w:r w:rsidRPr="000F2614">
        <w:rPr>
          <w:rFonts w:ascii="Times New Roman" w:hAnsi="Times New Roman"/>
          <w:kern w:val="2"/>
          <w:sz w:val="24"/>
          <w:szCs w:val="24"/>
        </w:rPr>
        <w:t xml:space="preserve"> мониторинг психологического и эмоционального здоровья обучающихся с целью сохранения и повышения достижений в личностном развитии, а т</w:t>
      </w:r>
      <w:r w:rsidR="001143FF">
        <w:rPr>
          <w:rFonts w:ascii="Times New Roman" w:hAnsi="Times New Roman"/>
          <w:kern w:val="2"/>
          <w:sz w:val="24"/>
          <w:szCs w:val="24"/>
        </w:rPr>
        <w:t>акже определения индивидуальной</w:t>
      </w:r>
      <w:r w:rsidRPr="000F2614">
        <w:rPr>
          <w:rFonts w:ascii="Times New Roman" w:hAnsi="Times New Roman"/>
          <w:kern w:val="2"/>
          <w:sz w:val="24"/>
          <w:szCs w:val="24"/>
        </w:rPr>
        <w:t xml:space="preserve"> психолого-</w:t>
      </w:r>
      <w:proofErr w:type="gramStart"/>
      <w:r w:rsidRPr="000F2614">
        <w:rPr>
          <w:rFonts w:ascii="Times New Roman" w:hAnsi="Times New Roman"/>
          <w:kern w:val="2"/>
          <w:sz w:val="24"/>
          <w:szCs w:val="24"/>
        </w:rPr>
        <w:t>педагогической  помощи</w:t>
      </w:r>
      <w:proofErr w:type="gramEnd"/>
      <w:r w:rsidRPr="000F2614">
        <w:rPr>
          <w:rFonts w:ascii="Times New Roman" w:hAnsi="Times New Roman"/>
          <w:kern w:val="2"/>
          <w:sz w:val="24"/>
          <w:szCs w:val="24"/>
        </w:rPr>
        <w:t xml:space="preserve"> обучающимся, испытывающим разного рода трудности.</w:t>
      </w:r>
      <w:r w:rsidR="00131009" w:rsidRPr="000F2614">
        <w:rPr>
          <w:rFonts w:ascii="Times New Roman" w:hAnsi="Times New Roman"/>
          <w:kern w:val="2"/>
          <w:sz w:val="24"/>
          <w:szCs w:val="24"/>
        </w:rPr>
        <w:t xml:space="preserve"> Для этого в ООП включена </w:t>
      </w:r>
      <w:r w:rsidR="00131009" w:rsidRPr="000F2614">
        <w:rPr>
          <w:rFonts w:ascii="Times New Roman" w:hAnsi="Times New Roman"/>
          <w:b/>
          <w:bCs/>
          <w:sz w:val="24"/>
          <w:szCs w:val="24"/>
        </w:rPr>
        <w:t>Программа коррекционной работы на уровне среднего общего образования для школьников, оказавшихся в трудной жизненной ситуации, а также обучающихся с трудностями в обучении и социализации.</w:t>
      </w:r>
    </w:p>
    <w:p w14:paraId="35933551" w14:textId="137A5A4A" w:rsidR="00AD0D6E" w:rsidRPr="000F2614" w:rsidRDefault="00AD0D6E" w:rsidP="00AD0D6E">
      <w:pPr>
        <w:tabs>
          <w:tab w:val="left" w:pos="2166"/>
          <w:tab w:val="left" w:pos="2793"/>
          <w:tab w:val="left" w:pos="4169"/>
          <w:tab w:val="left" w:pos="5639"/>
          <w:tab w:val="left" w:pos="6517"/>
          <w:tab w:val="left" w:pos="8198"/>
          <w:tab w:val="left" w:pos="8885"/>
        </w:tabs>
        <w:spacing w:after="0" w:line="240" w:lineRule="auto"/>
        <w:ind w:firstLine="567"/>
        <w:jc w:val="both"/>
        <w:rPr>
          <w:rFonts w:ascii="Times New Roman" w:hAnsi="Times New Roman"/>
          <w:kern w:val="2"/>
          <w:sz w:val="24"/>
          <w:szCs w:val="24"/>
        </w:rPr>
      </w:pPr>
    </w:p>
    <w:p w14:paraId="6B7122B0" w14:textId="77777777" w:rsidR="00AD0D6E" w:rsidRPr="000F2614" w:rsidRDefault="00AD0D6E" w:rsidP="00AD0D6E">
      <w:pPr>
        <w:spacing w:after="0" w:line="240" w:lineRule="auto"/>
        <w:ind w:firstLine="567"/>
        <w:jc w:val="both"/>
        <w:rPr>
          <w:rFonts w:ascii="Times New Roman" w:hAnsi="Times New Roman"/>
          <w:kern w:val="2"/>
          <w:sz w:val="24"/>
          <w:szCs w:val="24"/>
        </w:rPr>
      </w:pPr>
    </w:p>
    <w:p w14:paraId="6E4CB7F7" w14:textId="77777777" w:rsidR="00AD0D6E" w:rsidRPr="000F2614" w:rsidRDefault="00AD0D6E" w:rsidP="00131009">
      <w:pPr>
        <w:tabs>
          <w:tab w:val="left" w:pos="3405"/>
          <w:tab w:val="left" w:pos="4341"/>
          <w:tab w:val="left" w:pos="6263"/>
          <w:tab w:val="left" w:pos="6713"/>
        </w:tabs>
        <w:spacing w:after="0" w:line="240" w:lineRule="auto"/>
        <w:ind w:firstLine="567"/>
        <w:jc w:val="center"/>
        <w:rPr>
          <w:rFonts w:ascii="Times New Roman" w:hAnsi="Times New Roman"/>
          <w:b/>
          <w:bCs/>
          <w:kern w:val="2"/>
          <w:sz w:val="24"/>
          <w:szCs w:val="24"/>
        </w:rPr>
      </w:pPr>
      <w:r w:rsidRPr="000F2614">
        <w:rPr>
          <w:rFonts w:ascii="Times New Roman" w:hAnsi="Times New Roman"/>
          <w:b/>
          <w:bCs/>
          <w:kern w:val="2"/>
          <w:sz w:val="24"/>
          <w:szCs w:val="24"/>
        </w:rPr>
        <w:t>Формирование</w:t>
      </w:r>
      <w:r w:rsidRPr="000F2614">
        <w:rPr>
          <w:rFonts w:ascii="Times New Roman" w:hAnsi="Times New Roman"/>
          <w:kern w:val="2"/>
          <w:sz w:val="24"/>
          <w:szCs w:val="24"/>
        </w:rPr>
        <w:t xml:space="preserve"> </w:t>
      </w:r>
      <w:r w:rsidRPr="000F2614">
        <w:rPr>
          <w:rFonts w:ascii="Times New Roman" w:hAnsi="Times New Roman"/>
          <w:b/>
          <w:bCs/>
          <w:kern w:val="2"/>
          <w:sz w:val="24"/>
          <w:szCs w:val="24"/>
        </w:rPr>
        <w:t>и</w:t>
      </w:r>
      <w:r w:rsidRPr="000F2614">
        <w:rPr>
          <w:rFonts w:ascii="Times New Roman" w:hAnsi="Times New Roman"/>
          <w:kern w:val="2"/>
          <w:sz w:val="24"/>
          <w:szCs w:val="24"/>
        </w:rPr>
        <w:t xml:space="preserve"> </w:t>
      </w:r>
      <w:r w:rsidRPr="000F2614">
        <w:rPr>
          <w:rFonts w:ascii="Times New Roman" w:hAnsi="Times New Roman"/>
          <w:b/>
          <w:bCs/>
          <w:kern w:val="2"/>
          <w:sz w:val="24"/>
          <w:szCs w:val="24"/>
        </w:rPr>
        <w:t>развитие</w:t>
      </w:r>
      <w:r w:rsidRPr="000F2614">
        <w:rPr>
          <w:rFonts w:ascii="Times New Roman" w:hAnsi="Times New Roman"/>
          <w:kern w:val="2"/>
          <w:sz w:val="24"/>
          <w:szCs w:val="24"/>
        </w:rPr>
        <w:t xml:space="preserve"> </w:t>
      </w:r>
      <w:r w:rsidRPr="000F2614">
        <w:rPr>
          <w:rFonts w:ascii="Times New Roman" w:hAnsi="Times New Roman"/>
          <w:b/>
          <w:bCs/>
          <w:kern w:val="2"/>
          <w:sz w:val="24"/>
          <w:szCs w:val="24"/>
        </w:rPr>
        <w:t>психолого-педагогической</w:t>
      </w:r>
      <w:r w:rsidRPr="000F2614">
        <w:rPr>
          <w:rFonts w:ascii="Times New Roman" w:hAnsi="Times New Roman"/>
          <w:kern w:val="2"/>
          <w:sz w:val="24"/>
          <w:szCs w:val="24"/>
        </w:rPr>
        <w:t xml:space="preserve"> </w:t>
      </w:r>
      <w:r w:rsidRPr="000F2614">
        <w:rPr>
          <w:rFonts w:ascii="Times New Roman" w:hAnsi="Times New Roman"/>
          <w:b/>
          <w:bCs/>
          <w:kern w:val="2"/>
          <w:sz w:val="24"/>
          <w:szCs w:val="24"/>
        </w:rPr>
        <w:t>компетентности</w:t>
      </w:r>
      <w:r w:rsidRPr="000F2614">
        <w:rPr>
          <w:rFonts w:ascii="Times New Roman" w:hAnsi="Times New Roman"/>
          <w:kern w:val="2"/>
          <w:sz w:val="24"/>
          <w:szCs w:val="24"/>
        </w:rPr>
        <w:t xml:space="preserve"> </w:t>
      </w:r>
      <w:r w:rsidRPr="000F2614">
        <w:rPr>
          <w:rFonts w:ascii="Times New Roman" w:hAnsi="Times New Roman"/>
          <w:b/>
          <w:bCs/>
          <w:kern w:val="2"/>
          <w:sz w:val="24"/>
          <w:szCs w:val="24"/>
        </w:rPr>
        <w:t>обучающихся,</w:t>
      </w:r>
      <w:r w:rsidRPr="000F2614">
        <w:rPr>
          <w:rFonts w:ascii="Times New Roman" w:hAnsi="Times New Roman"/>
          <w:kern w:val="2"/>
          <w:sz w:val="24"/>
          <w:szCs w:val="24"/>
        </w:rPr>
        <w:t xml:space="preserve"> </w:t>
      </w:r>
      <w:r w:rsidRPr="000F2614">
        <w:rPr>
          <w:rFonts w:ascii="Times New Roman" w:hAnsi="Times New Roman"/>
          <w:b/>
          <w:bCs/>
          <w:kern w:val="2"/>
          <w:sz w:val="24"/>
          <w:szCs w:val="24"/>
        </w:rPr>
        <w:t>педагогических</w:t>
      </w:r>
      <w:r w:rsidRPr="000F2614">
        <w:rPr>
          <w:rFonts w:ascii="Times New Roman" w:hAnsi="Times New Roman"/>
          <w:kern w:val="2"/>
          <w:sz w:val="24"/>
          <w:szCs w:val="24"/>
        </w:rPr>
        <w:t xml:space="preserve"> </w:t>
      </w:r>
      <w:r w:rsidRPr="000F2614">
        <w:rPr>
          <w:rFonts w:ascii="Times New Roman" w:hAnsi="Times New Roman"/>
          <w:b/>
          <w:bCs/>
          <w:kern w:val="2"/>
          <w:sz w:val="24"/>
          <w:szCs w:val="24"/>
        </w:rPr>
        <w:t>и</w:t>
      </w:r>
      <w:r w:rsidRPr="000F2614">
        <w:rPr>
          <w:rFonts w:ascii="Times New Roman" w:hAnsi="Times New Roman"/>
          <w:kern w:val="2"/>
          <w:sz w:val="24"/>
          <w:szCs w:val="24"/>
        </w:rPr>
        <w:t xml:space="preserve"> </w:t>
      </w:r>
      <w:r w:rsidRPr="000F2614">
        <w:rPr>
          <w:rFonts w:ascii="Times New Roman" w:hAnsi="Times New Roman"/>
          <w:b/>
          <w:bCs/>
          <w:kern w:val="2"/>
          <w:sz w:val="24"/>
          <w:szCs w:val="24"/>
        </w:rPr>
        <w:t>административных</w:t>
      </w:r>
      <w:r w:rsidRPr="000F2614">
        <w:rPr>
          <w:rFonts w:ascii="Times New Roman" w:hAnsi="Times New Roman"/>
          <w:kern w:val="2"/>
          <w:sz w:val="24"/>
          <w:szCs w:val="24"/>
        </w:rPr>
        <w:t xml:space="preserve"> </w:t>
      </w:r>
      <w:r w:rsidRPr="000F2614">
        <w:rPr>
          <w:rFonts w:ascii="Times New Roman" w:hAnsi="Times New Roman"/>
          <w:b/>
          <w:bCs/>
          <w:kern w:val="2"/>
          <w:sz w:val="24"/>
          <w:szCs w:val="24"/>
        </w:rPr>
        <w:t>работников,</w:t>
      </w:r>
      <w:r w:rsidRPr="000F2614">
        <w:rPr>
          <w:rFonts w:ascii="Times New Roman" w:hAnsi="Times New Roman"/>
          <w:kern w:val="2"/>
          <w:sz w:val="24"/>
          <w:szCs w:val="24"/>
        </w:rPr>
        <w:t xml:space="preserve"> </w:t>
      </w:r>
      <w:r w:rsidRPr="000F2614">
        <w:rPr>
          <w:rFonts w:ascii="Times New Roman" w:hAnsi="Times New Roman"/>
          <w:b/>
          <w:bCs/>
          <w:kern w:val="2"/>
          <w:sz w:val="24"/>
          <w:szCs w:val="24"/>
        </w:rPr>
        <w:t>родителей</w:t>
      </w:r>
      <w:r w:rsidRPr="000F2614">
        <w:rPr>
          <w:rFonts w:ascii="Times New Roman" w:hAnsi="Times New Roman"/>
          <w:kern w:val="2"/>
          <w:sz w:val="24"/>
          <w:szCs w:val="24"/>
        </w:rPr>
        <w:t xml:space="preserve"> </w:t>
      </w:r>
      <w:r w:rsidRPr="000F2614">
        <w:rPr>
          <w:rFonts w:ascii="Times New Roman" w:hAnsi="Times New Roman"/>
          <w:b/>
          <w:bCs/>
          <w:kern w:val="2"/>
          <w:sz w:val="24"/>
          <w:szCs w:val="24"/>
        </w:rPr>
        <w:t>(законных</w:t>
      </w:r>
      <w:r w:rsidRPr="000F2614">
        <w:rPr>
          <w:rFonts w:ascii="Times New Roman" w:hAnsi="Times New Roman"/>
          <w:kern w:val="2"/>
          <w:sz w:val="24"/>
          <w:szCs w:val="24"/>
        </w:rPr>
        <w:t xml:space="preserve"> </w:t>
      </w:r>
      <w:r w:rsidRPr="000F2614">
        <w:rPr>
          <w:rFonts w:ascii="Times New Roman" w:hAnsi="Times New Roman"/>
          <w:b/>
          <w:bCs/>
          <w:kern w:val="2"/>
          <w:sz w:val="24"/>
          <w:szCs w:val="24"/>
        </w:rPr>
        <w:t>представителей)</w:t>
      </w:r>
      <w:r w:rsidRPr="000F2614">
        <w:rPr>
          <w:rFonts w:ascii="Times New Roman" w:hAnsi="Times New Roman"/>
          <w:kern w:val="2"/>
          <w:sz w:val="24"/>
          <w:szCs w:val="24"/>
        </w:rPr>
        <w:t xml:space="preserve"> </w:t>
      </w:r>
      <w:r w:rsidRPr="000F2614">
        <w:rPr>
          <w:rFonts w:ascii="Times New Roman" w:hAnsi="Times New Roman"/>
          <w:b/>
          <w:bCs/>
          <w:kern w:val="2"/>
          <w:sz w:val="24"/>
          <w:szCs w:val="24"/>
        </w:rPr>
        <w:t>обучающихся</w:t>
      </w:r>
    </w:p>
    <w:p w14:paraId="2C670821" w14:textId="74507C76" w:rsidR="00AD0D6E" w:rsidRPr="000F2614" w:rsidRDefault="00AD0D6E" w:rsidP="00131009">
      <w:pPr>
        <w:tabs>
          <w:tab w:val="left" w:pos="1777"/>
          <w:tab w:val="left" w:pos="2172"/>
          <w:tab w:val="left" w:pos="3716"/>
          <w:tab w:val="left" w:pos="4567"/>
          <w:tab w:val="left" w:pos="5804"/>
          <w:tab w:val="left" w:pos="6363"/>
          <w:tab w:val="left" w:pos="6836"/>
          <w:tab w:val="left" w:pos="8402"/>
        </w:tabs>
        <w:spacing w:after="0" w:line="240" w:lineRule="auto"/>
        <w:ind w:firstLine="567"/>
        <w:jc w:val="both"/>
        <w:rPr>
          <w:rFonts w:ascii="Times New Roman" w:hAnsi="Times New Roman"/>
          <w:kern w:val="2"/>
          <w:sz w:val="24"/>
          <w:szCs w:val="24"/>
        </w:rPr>
      </w:pPr>
      <w:r w:rsidRPr="000F2614">
        <w:rPr>
          <w:rFonts w:ascii="Times New Roman" w:hAnsi="Times New Roman"/>
          <w:kern w:val="2"/>
          <w:sz w:val="24"/>
          <w:szCs w:val="24"/>
        </w:rPr>
        <w:t>С целью обеспечения поддержки обучающихся проводится работа по формированию психологической компетентности родителей (законных представителей) обучающихся. Работа с родителями (законными представителями) осуществляется через тематические родительские собрания, консультации педагогов и специалистов, психолого-педагогические консилиумы, круглые столы, презентации классов, посещение уроков и внеурочных мероприятий. Психологическая компетентность родителей (законных представителей) формируется также в дистанционной форме через</w:t>
      </w:r>
      <w:r w:rsidR="00131009" w:rsidRPr="000F2614">
        <w:rPr>
          <w:rFonts w:ascii="Times New Roman" w:hAnsi="Times New Roman"/>
          <w:kern w:val="2"/>
          <w:sz w:val="24"/>
          <w:szCs w:val="24"/>
        </w:rPr>
        <w:t xml:space="preserve"> </w:t>
      </w:r>
      <w:r w:rsidRPr="000F2614">
        <w:rPr>
          <w:rFonts w:ascii="Times New Roman" w:hAnsi="Times New Roman"/>
          <w:kern w:val="2"/>
          <w:sz w:val="24"/>
          <w:szCs w:val="24"/>
        </w:rPr>
        <w:t>Интернет.</w:t>
      </w:r>
    </w:p>
    <w:p w14:paraId="07AF9C14" w14:textId="4DCEEBBF" w:rsidR="00AD0D6E" w:rsidRPr="000F2614" w:rsidRDefault="00AD0D6E" w:rsidP="00AD0D6E">
      <w:pPr>
        <w:tabs>
          <w:tab w:val="left" w:pos="2603"/>
          <w:tab w:val="left" w:pos="3157"/>
          <w:tab w:val="left" w:pos="4267"/>
          <w:tab w:val="left" w:pos="5095"/>
          <w:tab w:val="left" w:pos="6090"/>
          <w:tab w:val="left" w:pos="7108"/>
          <w:tab w:val="left" w:pos="8744"/>
          <w:tab w:val="left" w:pos="9361"/>
        </w:tabs>
        <w:spacing w:after="0" w:line="240" w:lineRule="auto"/>
        <w:ind w:firstLine="567"/>
        <w:jc w:val="both"/>
        <w:rPr>
          <w:rFonts w:ascii="Times New Roman" w:hAnsi="Times New Roman"/>
          <w:kern w:val="2"/>
          <w:sz w:val="24"/>
          <w:szCs w:val="24"/>
        </w:rPr>
      </w:pPr>
      <w:r w:rsidRPr="000F2614">
        <w:rPr>
          <w:rFonts w:ascii="Times New Roman" w:hAnsi="Times New Roman"/>
          <w:kern w:val="2"/>
          <w:sz w:val="24"/>
          <w:szCs w:val="24"/>
        </w:rPr>
        <w:t>Психологическое просвещение обучающихся осуществляется на психологических занятиях, тренингах, интегрированных уроках, консультациях, дистанционно.</w:t>
      </w:r>
      <w:r w:rsidR="00131009" w:rsidRPr="000F2614">
        <w:rPr>
          <w:rFonts w:ascii="Times New Roman" w:hAnsi="Times New Roman"/>
          <w:kern w:val="2"/>
          <w:sz w:val="24"/>
          <w:szCs w:val="24"/>
        </w:rPr>
        <w:t xml:space="preserve"> Программа мероприятия представлена в Плане работы педагога-психолога. (Приложение к ООП СОО).</w:t>
      </w:r>
    </w:p>
    <w:p w14:paraId="770366AE" w14:textId="77777777" w:rsidR="00AD0D6E" w:rsidRPr="000F2614" w:rsidRDefault="00AD0D6E" w:rsidP="00AD0D6E">
      <w:pPr>
        <w:spacing w:after="0" w:line="240" w:lineRule="auto"/>
        <w:ind w:firstLine="567"/>
        <w:jc w:val="both"/>
        <w:rPr>
          <w:rFonts w:ascii="Times New Roman" w:hAnsi="Times New Roman"/>
          <w:kern w:val="2"/>
          <w:sz w:val="24"/>
          <w:szCs w:val="24"/>
        </w:rPr>
      </w:pPr>
    </w:p>
    <w:p w14:paraId="588722FC" w14:textId="77777777" w:rsidR="00AD0D6E" w:rsidRPr="000F2614" w:rsidRDefault="00AD0D6E" w:rsidP="00131009">
      <w:pPr>
        <w:tabs>
          <w:tab w:val="left" w:pos="3568"/>
          <w:tab w:val="left" w:pos="6154"/>
        </w:tabs>
        <w:spacing w:after="0" w:line="240" w:lineRule="auto"/>
        <w:ind w:firstLine="567"/>
        <w:jc w:val="center"/>
        <w:rPr>
          <w:rFonts w:ascii="Times New Roman" w:hAnsi="Times New Roman"/>
          <w:b/>
          <w:bCs/>
          <w:kern w:val="2"/>
          <w:sz w:val="24"/>
          <w:szCs w:val="24"/>
        </w:rPr>
      </w:pPr>
      <w:r w:rsidRPr="000F2614">
        <w:rPr>
          <w:rFonts w:ascii="Times New Roman" w:hAnsi="Times New Roman"/>
          <w:b/>
          <w:bCs/>
          <w:kern w:val="2"/>
          <w:sz w:val="24"/>
          <w:szCs w:val="24"/>
        </w:rPr>
        <w:t>Вариативность</w:t>
      </w:r>
      <w:r w:rsidRPr="000F2614">
        <w:rPr>
          <w:rFonts w:ascii="Times New Roman" w:hAnsi="Times New Roman"/>
          <w:kern w:val="2"/>
          <w:sz w:val="24"/>
          <w:szCs w:val="24"/>
        </w:rPr>
        <w:t xml:space="preserve"> </w:t>
      </w:r>
      <w:r w:rsidRPr="000F2614">
        <w:rPr>
          <w:rFonts w:ascii="Times New Roman" w:hAnsi="Times New Roman"/>
          <w:b/>
          <w:bCs/>
          <w:kern w:val="2"/>
          <w:sz w:val="24"/>
          <w:szCs w:val="24"/>
        </w:rPr>
        <w:t>направлений</w:t>
      </w:r>
      <w:r w:rsidRPr="000F2614">
        <w:rPr>
          <w:rFonts w:ascii="Times New Roman" w:hAnsi="Times New Roman"/>
          <w:kern w:val="2"/>
          <w:sz w:val="24"/>
          <w:szCs w:val="24"/>
        </w:rPr>
        <w:t xml:space="preserve"> </w:t>
      </w:r>
      <w:r w:rsidRPr="000F2614">
        <w:rPr>
          <w:rFonts w:ascii="Times New Roman" w:hAnsi="Times New Roman"/>
          <w:b/>
          <w:bCs/>
          <w:kern w:val="2"/>
          <w:sz w:val="24"/>
          <w:szCs w:val="24"/>
        </w:rPr>
        <w:t>психолого-педагогического</w:t>
      </w:r>
      <w:r w:rsidRPr="000F2614">
        <w:rPr>
          <w:rFonts w:ascii="Times New Roman" w:hAnsi="Times New Roman"/>
          <w:kern w:val="2"/>
          <w:sz w:val="24"/>
          <w:szCs w:val="24"/>
        </w:rPr>
        <w:t xml:space="preserve"> </w:t>
      </w:r>
      <w:r w:rsidRPr="000F2614">
        <w:rPr>
          <w:rFonts w:ascii="Times New Roman" w:hAnsi="Times New Roman"/>
          <w:b/>
          <w:bCs/>
          <w:kern w:val="2"/>
          <w:sz w:val="24"/>
          <w:szCs w:val="24"/>
        </w:rPr>
        <w:t>сопровождения</w:t>
      </w:r>
      <w:r w:rsidRPr="000F2614">
        <w:rPr>
          <w:rFonts w:ascii="Times New Roman" w:hAnsi="Times New Roman"/>
          <w:kern w:val="2"/>
          <w:sz w:val="24"/>
          <w:szCs w:val="24"/>
        </w:rPr>
        <w:t xml:space="preserve"> </w:t>
      </w:r>
      <w:r w:rsidRPr="000F2614">
        <w:rPr>
          <w:rFonts w:ascii="Times New Roman" w:hAnsi="Times New Roman"/>
          <w:b/>
          <w:bCs/>
          <w:kern w:val="2"/>
          <w:sz w:val="24"/>
          <w:szCs w:val="24"/>
        </w:rPr>
        <w:t>участников</w:t>
      </w:r>
      <w:r w:rsidRPr="000F2614">
        <w:rPr>
          <w:rFonts w:ascii="Times New Roman" w:hAnsi="Times New Roman"/>
          <w:kern w:val="2"/>
          <w:sz w:val="24"/>
          <w:szCs w:val="24"/>
        </w:rPr>
        <w:t xml:space="preserve"> </w:t>
      </w:r>
      <w:r w:rsidRPr="000F2614">
        <w:rPr>
          <w:rFonts w:ascii="Times New Roman" w:hAnsi="Times New Roman"/>
          <w:b/>
          <w:bCs/>
          <w:kern w:val="2"/>
          <w:sz w:val="24"/>
          <w:szCs w:val="24"/>
        </w:rPr>
        <w:t>образовательных</w:t>
      </w:r>
      <w:r w:rsidRPr="000F2614">
        <w:rPr>
          <w:rFonts w:ascii="Times New Roman" w:hAnsi="Times New Roman"/>
          <w:kern w:val="2"/>
          <w:sz w:val="24"/>
          <w:szCs w:val="24"/>
        </w:rPr>
        <w:t xml:space="preserve"> </w:t>
      </w:r>
      <w:r w:rsidRPr="000F2614">
        <w:rPr>
          <w:rFonts w:ascii="Times New Roman" w:hAnsi="Times New Roman"/>
          <w:b/>
          <w:bCs/>
          <w:kern w:val="2"/>
          <w:sz w:val="24"/>
          <w:szCs w:val="24"/>
        </w:rPr>
        <w:t>отношений</w:t>
      </w:r>
    </w:p>
    <w:p w14:paraId="53560E77" w14:textId="77777777" w:rsidR="00AD0D6E" w:rsidRPr="000F2614" w:rsidRDefault="00AD0D6E" w:rsidP="00AD0D6E">
      <w:pPr>
        <w:spacing w:after="0" w:line="240" w:lineRule="auto"/>
        <w:ind w:firstLine="567"/>
        <w:jc w:val="both"/>
        <w:rPr>
          <w:rFonts w:ascii="Times New Roman" w:hAnsi="Times New Roman"/>
          <w:kern w:val="2"/>
          <w:sz w:val="24"/>
          <w:szCs w:val="24"/>
        </w:rPr>
      </w:pPr>
      <w:r w:rsidRPr="000F2614">
        <w:rPr>
          <w:rFonts w:ascii="Times New Roman" w:hAnsi="Times New Roman"/>
          <w:kern w:val="2"/>
          <w:sz w:val="24"/>
          <w:szCs w:val="24"/>
        </w:rPr>
        <w:t>К основным направлениям психолого-педагогического сопровождения обучающихся можно отнести:</w:t>
      </w:r>
    </w:p>
    <w:p w14:paraId="50D2BD96" w14:textId="77777777" w:rsidR="00131009" w:rsidRPr="000F2614" w:rsidRDefault="00AD0D6E" w:rsidP="00AD0D6E">
      <w:pPr>
        <w:tabs>
          <w:tab w:val="left" w:pos="708"/>
        </w:tabs>
        <w:spacing w:after="0" w:line="240" w:lineRule="auto"/>
        <w:ind w:firstLine="567"/>
        <w:jc w:val="both"/>
        <w:rPr>
          <w:rFonts w:ascii="Times New Roman" w:hAnsi="Times New Roman"/>
          <w:kern w:val="2"/>
          <w:sz w:val="24"/>
          <w:szCs w:val="24"/>
        </w:rPr>
      </w:pPr>
      <w:r w:rsidRPr="000F2614">
        <w:rPr>
          <w:rFonts w:ascii="Times New Roman" w:hAnsi="Times New Roman"/>
          <w:kern w:val="2"/>
          <w:sz w:val="24"/>
          <w:szCs w:val="24"/>
        </w:rPr>
        <w:t xml:space="preserve">– сохранение и укрепление психического здоровья обучающихся; </w:t>
      </w:r>
    </w:p>
    <w:p w14:paraId="456BE046" w14:textId="77777777" w:rsidR="00131009" w:rsidRPr="000F2614" w:rsidRDefault="00AD0D6E" w:rsidP="00AD0D6E">
      <w:pPr>
        <w:tabs>
          <w:tab w:val="left" w:pos="708"/>
        </w:tabs>
        <w:spacing w:after="0" w:line="240" w:lineRule="auto"/>
        <w:ind w:firstLine="567"/>
        <w:jc w:val="both"/>
        <w:rPr>
          <w:rFonts w:ascii="Times New Roman" w:hAnsi="Times New Roman"/>
          <w:kern w:val="2"/>
          <w:sz w:val="24"/>
          <w:szCs w:val="24"/>
        </w:rPr>
      </w:pPr>
      <w:r w:rsidRPr="000F2614">
        <w:rPr>
          <w:rFonts w:ascii="Times New Roman" w:hAnsi="Times New Roman"/>
          <w:kern w:val="2"/>
          <w:sz w:val="24"/>
          <w:szCs w:val="24"/>
        </w:rPr>
        <w:t xml:space="preserve">– формирование ценности здоровья и безопасного образа жизни; </w:t>
      </w:r>
    </w:p>
    <w:p w14:paraId="2775BACE" w14:textId="3FC00AD2" w:rsidR="00AD0D6E" w:rsidRPr="000F2614" w:rsidRDefault="00AD0D6E" w:rsidP="00AD0D6E">
      <w:pPr>
        <w:tabs>
          <w:tab w:val="left" w:pos="708"/>
        </w:tabs>
        <w:spacing w:after="0" w:line="240" w:lineRule="auto"/>
        <w:ind w:firstLine="567"/>
        <w:jc w:val="both"/>
        <w:rPr>
          <w:rFonts w:ascii="Times New Roman" w:hAnsi="Times New Roman"/>
          <w:kern w:val="2"/>
          <w:sz w:val="24"/>
          <w:szCs w:val="24"/>
        </w:rPr>
      </w:pPr>
      <w:r w:rsidRPr="000F2614">
        <w:rPr>
          <w:rFonts w:ascii="Times New Roman" w:hAnsi="Times New Roman"/>
          <w:kern w:val="2"/>
          <w:sz w:val="24"/>
          <w:szCs w:val="24"/>
        </w:rPr>
        <w:t>– развитие экологической культуры;</w:t>
      </w:r>
    </w:p>
    <w:p w14:paraId="6A8C46ED" w14:textId="77777777" w:rsidR="00AD0D6E" w:rsidRPr="000F2614" w:rsidRDefault="00AD0D6E" w:rsidP="00AD0D6E">
      <w:pPr>
        <w:tabs>
          <w:tab w:val="left" w:pos="708"/>
        </w:tabs>
        <w:spacing w:after="0" w:line="240" w:lineRule="auto"/>
        <w:ind w:firstLine="567"/>
        <w:jc w:val="both"/>
        <w:rPr>
          <w:rFonts w:ascii="Times New Roman" w:hAnsi="Times New Roman"/>
          <w:kern w:val="2"/>
          <w:sz w:val="24"/>
          <w:szCs w:val="24"/>
        </w:rPr>
      </w:pPr>
      <w:r w:rsidRPr="000F2614">
        <w:rPr>
          <w:rFonts w:ascii="Times New Roman" w:hAnsi="Times New Roman"/>
          <w:kern w:val="2"/>
          <w:sz w:val="24"/>
          <w:szCs w:val="24"/>
        </w:rPr>
        <w:t>– дифференциацию и индивидуализацию обучения;</w:t>
      </w:r>
    </w:p>
    <w:p w14:paraId="2289E6FD" w14:textId="77777777" w:rsidR="00AD0D6E" w:rsidRPr="000F2614" w:rsidRDefault="00AD0D6E" w:rsidP="00AD0D6E">
      <w:pPr>
        <w:tabs>
          <w:tab w:val="left" w:pos="708"/>
        </w:tabs>
        <w:spacing w:after="0" w:line="240" w:lineRule="auto"/>
        <w:ind w:firstLine="567"/>
        <w:jc w:val="both"/>
        <w:rPr>
          <w:rFonts w:ascii="Times New Roman" w:hAnsi="Times New Roman"/>
          <w:kern w:val="2"/>
          <w:sz w:val="24"/>
          <w:szCs w:val="24"/>
        </w:rPr>
      </w:pPr>
      <w:r w:rsidRPr="000F2614">
        <w:rPr>
          <w:rFonts w:ascii="Times New Roman" w:hAnsi="Times New Roman"/>
          <w:kern w:val="2"/>
          <w:sz w:val="24"/>
          <w:szCs w:val="24"/>
        </w:rPr>
        <w:t xml:space="preserve">– мониторинг возможностей и </w:t>
      </w:r>
      <w:proofErr w:type="gramStart"/>
      <w:r w:rsidRPr="000F2614">
        <w:rPr>
          <w:rFonts w:ascii="Times New Roman" w:hAnsi="Times New Roman"/>
          <w:kern w:val="2"/>
          <w:sz w:val="24"/>
          <w:szCs w:val="24"/>
        </w:rPr>
        <w:t>способностей</w:t>
      </w:r>
      <w:proofErr w:type="gramEnd"/>
      <w:r w:rsidRPr="000F2614">
        <w:rPr>
          <w:rFonts w:ascii="Times New Roman" w:hAnsi="Times New Roman"/>
          <w:kern w:val="2"/>
          <w:sz w:val="24"/>
          <w:szCs w:val="24"/>
        </w:rPr>
        <w:t xml:space="preserve"> обучающихся;</w:t>
      </w:r>
    </w:p>
    <w:p w14:paraId="1F6F392D" w14:textId="77777777" w:rsidR="00AD0D6E" w:rsidRPr="000F2614" w:rsidRDefault="00AD0D6E" w:rsidP="00AD0D6E">
      <w:pPr>
        <w:tabs>
          <w:tab w:val="left" w:pos="708"/>
          <w:tab w:val="left" w:pos="2353"/>
          <w:tab w:val="left" w:pos="2876"/>
          <w:tab w:val="left" w:pos="4556"/>
          <w:tab w:val="left" w:pos="6232"/>
          <w:tab w:val="left" w:pos="8333"/>
        </w:tabs>
        <w:spacing w:after="0" w:line="240" w:lineRule="auto"/>
        <w:ind w:firstLine="567"/>
        <w:jc w:val="both"/>
        <w:rPr>
          <w:rFonts w:ascii="Times New Roman" w:hAnsi="Times New Roman"/>
          <w:kern w:val="2"/>
          <w:sz w:val="24"/>
          <w:szCs w:val="24"/>
        </w:rPr>
      </w:pPr>
      <w:r w:rsidRPr="000F2614">
        <w:rPr>
          <w:rFonts w:ascii="Times New Roman" w:hAnsi="Times New Roman"/>
          <w:kern w:val="2"/>
          <w:sz w:val="24"/>
          <w:szCs w:val="24"/>
        </w:rPr>
        <w:lastRenderedPageBreak/>
        <w:t>– выявление и поддержку одаренных обучающихся, поддержку обучающихся с особыми образовательными потребностями;</w:t>
      </w:r>
    </w:p>
    <w:p w14:paraId="08F12ED8" w14:textId="77777777" w:rsidR="00AD0D6E" w:rsidRPr="000F2614" w:rsidRDefault="00AD0D6E" w:rsidP="00AD0D6E">
      <w:pPr>
        <w:tabs>
          <w:tab w:val="left" w:pos="708"/>
          <w:tab w:val="left" w:pos="4400"/>
          <w:tab w:val="left" w:pos="6136"/>
          <w:tab w:val="left" w:pos="7922"/>
        </w:tabs>
        <w:spacing w:after="0" w:line="240" w:lineRule="auto"/>
        <w:ind w:firstLine="567"/>
        <w:jc w:val="both"/>
        <w:rPr>
          <w:rFonts w:ascii="Times New Roman" w:hAnsi="Times New Roman"/>
          <w:kern w:val="2"/>
          <w:sz w:val="24"/>
          <w:szCs w:val="24"/>
        </w:rPr>
      </w:pPr>
      <w:r w:rsidRPr="000F2614">
        <w:rPr>
          <w:rFonts w:ascii="Times New Roman" w:hAnsi="Times New Roman"/>
          <w:kern w:val="2"/>
          <w:sz w:val="24"/>
          <w:szCs w:val="24"/>
        </w:rPr>
        <w:t>– психолого-педагогическую поддержку участников олимпиадного движения;</w:t>
      </w:r>
    </w:p>
    <w:p w14:paraId="279ED07D" w14:textId="77777777" w:rsidR="00AD0D6E" w:rsidRPr="000F2614" w:rsidRDefault="00AD0D6E" w:rsidP="00AD0D6E">
      <w:pPr>
        <w:tabs>
          <w:tab w:val="left" w:pos="708"/>
          <w:tab w:val="left" w:pos="2533"/>
          <w:tab w:val="left" w:pos="4348"/>
          <w:tab w:val="left" w:pos="4828"/>
          <w:tab w:val="left" w:pos="6998"/>
          <w:tab w:val="left" w:pos="8193"/>
        </w:tabs>
        <w:spacing w:after="0" w:line="240" w:lineRule="auto"/>
        <w:ind w:firstLine="567"/>
        <w:jc w:val="both"/>
        <w:rPr>
          <w:rFonts w:ascii="Times New Roman" w:hAnsi="Times New Roman"/>
          <w:kern w:val="2"/>
          <w:sz w:val="24"/>
          <w:szCs w:val="24"/>
        </w:rPr>
      </w:pPr>
      <w:r w:rsidRPr="000F2614">
        <w:rPr>
          <w:rFonts w:ascii="Times New Roman" w:hAnsi="Times New Roman"/>
          <w:kern w:val="2"/>
          <w:sz w:val="24"/>
          <w:szCs w:val="24"/>
        </w:rPr>
        <w:t>– обеспечение осознанного и ответственного выбора дальнейшей профессиональной сферы деятельности;</w:t>
      </w:r>
    </w:p>
    <w:p w14:paraId="12B111D9" w14:textId="77777777" w:rsidR="00AD0D6E" w:rsidRPr="000F2614" w:rsidRDefault="00AD0D6E" w:rsidP="00AD0D6E">
      <w:pPr>
        <w:tabs>
          <w:tab w:val="left" w:pos="708"/>
        </w:tabs>
        <w:spacing w:after="0" w:line="240" w:lineRule="auto"/>
        <w:ind w:firstLine="567"/>
        <w:jc w:val="both"/>
        <w:rPr>
          <w:rFonts w:ascii="Times New Roman" w:hAnsi="Times New Roman"/>
          <w:kern w:val="2"/>
          <w:sz w:val="24"/>
          <w:szCs w:val="24"/>
        </w:rPr>
      </w:pPr>
      <w:r w:rsidRPr="000F2614">
        <w:rPr>
          <w:rFonts w:ascii="Times New Roman" w:hAnsi="Times New Roman"/>
          <w:kern w:val="2"/>
          <w:sz w:val="24"/>
          <w:szCs w:val="24"/>
        </w:rPr>
        <w:t>– формирование коммуникативных навыков в разновозрастной среде и среде сверстников;</w:t>
      </w:r>
    </w:p>
    <w:p w14:paraId="2D8EFAC2" w14:textId="77777777" w:rsidR="00131009" w:rsidRPr="000F2614" w:rsidRDefault="00AD0D6E" w:rsidP="00AD0D6E">
      <w:pPr>
        <w:spacing w:after="0" w:line="240" w:lineRule="auto"/>
        <w:ind w:firstLine="567"/>
        <w:jc w:val="both"/>
        <w:rPr>
          <w:rFonts w:ascii="Times New Roman" w:hAnsi="Times New Roman"/>
          <w:kern w:val="2"/>
          <w:sz w:val="24"/>
          <w:szCs w:val="24"/>
        </w:rPr>
      </w:pPr>
      <w:r w:rsidRPr="000F2614">
        <w:rPr>
          <w:rFonts w:ascii="Times New Roman" w:hAnsi="Times New Roman"/>
          <w:kern w:val="2"/>
          <w:sz w:val="24"/>
          <w:szCs w:val="24"/>
        </w:rPr>
        <w:t xml:space="preserve">– поддержку объединений обучающихся, ученического самоуправления. </w:t>
      </w:r>
    </w:p>
    <w:p w14:paraId="2E065B6B" w14:textId="5687A9EE" w:rsidR="00AD0D6E" w:rsidRPr="000F2614" w:rsidRDefault="00AD0D6E" w:rsidP="00AD0D6E">
      <w:pPr>
        <w:spacing w:after="0" w:line="240" w:lineRule="auto"/>
        <w:ind w:firstLine="567"/>
        <w:jc w:val="both"/>
        <w:rPr>
          <w:rFonts w:ascii="Times New Roman" w:hAnsi="Times New Roman"/>
          <w:kern w:val="2"/>
          <w:sz w:val="24"/>
          <w:szCs w:val="24"/>
        </w:rPr>
      </w:pPr>
      <w:r w:rsidRPr="000F2614">
        <w:rPr>
          <w:rFonts w:ascii="Times New Roman" w:hAnsi="Times New Roman"/>
          <w:kern w:val="2"/>
          <w:sz w:val="24"/>
          <w:szCs w:val="24"/>
        </w:rPr>
        <w:t>Важной составляющей деятельности образовательных организаций является психолого-педагогическое сопровождение педагогов. Оно осуществляется с целью повышения психологической компетентности, создания комфортной психологической атмосферы в педагогическом коллективе, профилактики профессионального выгорания психолого- педагогических кадров.</w:t>
      </w:r>
    </w:p>
    <w:p w14:paraId="44EDEA71" w14:textId="77777777" w:rsidR="00AD0D6E" w:rsidRPr="000F2614" w:rsidRDefault="00AD0D6E" w:rsidP="00AD0D6E">
      <w:pPr>
        <w:tabs>
          <w:tab w:val="left" w:pos="1892"/>
          <w:tab w:val="left" w:pos="2684"/>
          <w:tab w:val="left" w:pos="3711"/>
          <w:tab w:val="left" w:pos="4183"/>
          <w:tab w:val="left" w:pos="6750"/>
          <w:tab w:val="left" w:pos="7764"/>
          <w:tab w:val="left" w:pos="8626"/>
        </w:tabs>
        <w:spacing w:after="0" w:line="240" w:lineRule="auto"/>
        <w:ind w:firstLine="567"/>
        <w:jc w:val="both"/>
        <w:rPr>
          <w:rFonts w:ascii="Times New Roman" w:hAnsi="Times New Roman"/>
          <w:kern w:val="2"/>
          <w:sz w:val="24"/>
          <w:szCs w:val="24"/>
        </w:rPr>
      </w:pPr>
      <w:r w:rsidRPr="000F2614">
        <w:rPr>
          <w:rFonts w:ascii="Times New Roman" w:hAnsi="Times New Roman"/>
          <w:kern w:val="2"/>
          <w:sz w:val="24"/>
          <w:szCs w:val="24"/>
        </w:rPr>
        <w:t xml:space="preserve">Значительное место в психолого-педагогическом сопровождении педагогов занимает профилактическая работа, в процессе которой педагоги обучаются </w:t>
      </w:r>
      <w:proofErr w:type="gramStart"/>
      <w:r w:rsidRPr="000F2614">
        <w:rPr>
          <w:rFonts w:ascii="Times New Roman" w:hAnsi="Times New Roman"/>
          <w:kern w:val="2"/>
          <w:sz w:val="24"/>
          <w:szCs w:val="24"/>
        </w:rPr>
        <w:t>установлению  психологически</w:t>
      </w:r>
      <w:proofErr w:type="gramEnd"/>
      <w:r w:rsidRPr="000F2614">
        <w:rPr>
          <w:rFonts w:ascii="Times New Roman" w:hAnsi="Times New Roman"/>
          <w:kern w:val="2"/>
          <w:sz w:val="24"/>
          <w:szCs w:val="24"/>
        </w:rPr>
        <w:t xml:space="preserve"> грамотной системы взаимоотношений с обучающимися, основанной на взаимопонимании и взаимном восприятии друг друга. Педагоги обучаются навыкам формирования адекватной Я-концепции, разрешения проблем, оказания психологической поддержки в процессе взаимодействия с обучающимися и коллегами.</w:t>
      </w:r>
    </w:p>
    <w:p w14:paraId="0CD0F3DC" w14:textId="6262C689" w:rsidR="00131009" w:rsidRPr="000F2614" w:rsidRDefault="00AD0D6E" w:rsidP="00131009">
      <w:pPr>
        <w:tabs>
          <w:tab w:val="left" w:pos="2603"/>
          <w:tab w:val="left" w:pos="3157"/>
          <w:tab w:val="left" w:pos="4267"/>
          <w:tab w:val="left" w:pos="5095"/>
          <w:tab w:val="left" w:pos="6090"/>
          <w:tab w:val="left" w:pos="7108"/>
          <w:tab w:val="left" w:pos="8744"/>
          <w:tab w:val="left" w:pos="9361"/>
        </w:tabs>
        <w:spacing w:after="0" w:line="240" w:lineRule="auto"/>
        <w:ind w:firstLine="567"/>
        <w:jc w:val="both"/>
        <w:rPr>
          <w:rFonts w:ascii="Times New Roman" w:hAnsi="Times New Roman"/>
          <w:kern w:val="2"/>
          <w:sz w:val="24"/>
          <w:szCs w:val="24"/>
        </w:rPr>
      </w:pPr>
      <w:r w:rsidRPr="000F2614">
        <w:rPr>
          <w:rFonts w:ascii="Times New Roman" w:hAnsi="Times New Roman"/>
          <w:kern w:val="2"/>
          <w:sz w:val="24"/>
          <w:szCs w:val="24"/>
        </w:rPr>
        <w:t>По вопросам совершенствования организации образовательных отношений проводится консультирование (сопровождение индивидуальных образовательных траекторий), лекции, семинары, практические занятия.</w:t>
      </w:r>
      <w:r w:rsidR="00131009" w:rsidRPr="000F2614">
        <w:rPr>
          <w:rFonts w:ascii="Times New Roman" w:hAnsi="Times New Roman"/>
          <w:kern w:val="2"/>
          <w:sz w:val="24"/>
          <w:szCs w:val="24"/>
        </w:rPr>
        <w:t xml:space="preserve"> Программа мероприятия представлена в Плане работы педагога-психолога. (Приложение к ООП СОО).</w:t>
      </w:r>
    </w:p>
    <w:p w14:paraId="3C369361" w14:textId="77777777" w:rsidR="00AD0D6E" w:rsidRPr="000F2614" w:rsidRDefault="00AD0D6E" w:rsidP="00AD0D6E">
      <w:pPr>
        <w:spacing w:after="0" w:line="240" w:lineRule="auto"/>
        <w:ind w:firstLine="567"/>
        <w:jc w:val="both"/>
        <w:rPr>
          <w:rFonts w:ascii="Times New Roman" w:hAnsi="Times New Roman"/>
          <w:kern w:val="2"/>
          <w:sz w:val="24"/>
          <w:szCs w:val="24"/>
        </w:rPr>
      </w:pPr>
    </w:p>
    <w:p w14:paraId="533A44C1" w14:textId="7D6C76CE" w:rsidR="00131009" w:rsidRPr="000F2614" w:rsidRDefault="00AD0D6E" w:rsidP="00131009">
      <w:pPr>
        <w:spacing w:after="0" w:line="240" w:lineRule="auto"/>
        <w:ind w:firstLine="567"/>
        <w:jc w:val="center"/>
        <w:rPr>
          <w:rFonts w:ascii="Times New Roman" w:hAnsi="Times New Roman"/>
          <w:kern w:val="2"/>
          <w:sz w:val="24"/>
          <w:szCs w:val="24"/>
        </w:rPr>
      </w:pPr>
      <w:r w:rsidRPr="000F2614">
        <w:rPr>
          <w:rFonts w:ascii="Times New Roman" w:hAnsi="Times New Roman"/>
          <w:b/>
          <w:bCs/>
          <w:kern w:val="2"/>
          <w:sz w:val="24"/>
          <w:szCs w:val="24"/>
        </w:rPr>
        <w:t>Диверсификация</w:t>
      </w:r>
      <w:r w:rsidRPr="000F2614">
        <w:rPr>
          <w:rFonts w:ascii="Times New Roman" w:hAnsi="Times New Roman"/>
          <w:kern w:val="2"/>
          <w:sz w:val="24"/>
          <w:szCs w:val="24"/>
        </w:rPr>
        <w:t xml:space="preserve"> </w:t>
      </w:r>
      <w:r w:rsidRPr="000F2614">
        <w:rPr>
          <w:rFonts w:ascii="Times New Roman" w:hAnsi="Times New Roman"/>
          <w:b/>
          <w:bCs/>
          <w:kern w:val="2"/>
          <w:sz w:val="24"/>
          <w:szCs w:val="24"/>
        </w:rPr>
        <w:t>уровней</w:t>
      </w:r>
      <w:r w:rsidRPr="000F2614">
        <w:rPr>
          <w:rFonts w:ascii="Times New Roman" w:hAnsi="Times New Roman"/>
          <w:kern w:val="2"/>
          <w:sz w:val="24"/>
          <w:szCs w:val="24"/>
        </w:rPr>
        <w:t xml:space="preserve"> </w:t>
      </w:r>
      <w:r w:rsidRPr="000F2614">
        <w:rPr>
          <w:rFonts w:ascii="Times New Roman" w:hAnsi="Times New Roman"/>
          <w:b/>
          <w:bCs/>
          <w:kern w:val="2"/>
          <w:sz w:val="24"/>
          <w:szCs w:val="24"/>
        </w:rPr>
        <w:t>психолого-педагогического</w:t>
      </w:r>
      <w:r w:rsidRPr="000F2614">
        <w:rPr>
          <w:rFonts w:ascii="Times New Roman" w:hAnsi="Times New Roman"/>
          <w:kern w:val="2"/>
          <w:sz w:val="24"/>
          <w:szCs w:val="24"/>
        </w:rPr>
        <w:t xml:space="preserve"> </w:t>
      </w:r>
      <w:r w:rsidRPr="000F2614">
        <w:rPr>
          <w:rFonts w:ascii="Times New Roman" w:hAnsi="Times New Roman"/>
          <w:b/>
          <w:bCs/>
          <w:kern w:val="2"/>
          <w:sz w:val="24"/>
          <w:szCs w:val="24"/>
        </w:rPr>
        <w:t>сопровождения</w:t>
      </w:r>
    </w:p>
    <w:p w14:paraId="41A5437E" w14:textId="12FA8A6B" w:rsidR="00AD0D6E" w:rsidRPr="000F2614" w:rsidRDefault="00AD0D6E" w:rsidP="00AD0D6E">
      <w:pPr>
        <w:spacing w:after="0" w:line="240" w:lineRule="auto"/>
        <w:ind w:firstLine="567"/>
        <w:jc w:val="both"/>
        <w:rPr>
          <w:rFonts w:ascii="Times New Roman" w:hAnsi="Times New Roman"/>
          <w:kern w:val="2"/>
          <w:sz w:val="24"/>
          <w:szCs w:val="24"/>
        </w:rPr>
      </w:pPr>
      <w:r w:rsidRPr="000F2614">
        <w:rPr>
          <w:rFonts w:ascii="Times New Roman" w:hAnsi="Times New Roman"/>
          <w:kern w:val="2"/>
          <w:sz w:val="24"/>
          <w:szCs w:val="24"/>
        </w:rPr>
        <w:t>При организации психолого-педагогического сопровождения участников</w:t>
      </w:r>
      <w:r w:rsidR="00131009" w:rsidRPr="000F2614">
        <w:rPr>
          <w:rFonts w:ascii="Times New Roman" w:hAnsi="Times New Roman"/>
          <w:kern w:val="2"/>
          <w:sz w:val="24"/>
          <w:szCs w:val="24"/>
        </w:rPr>
        <w:t xml:space="preserve"> </w:t>
      </w:r>
      <w:r w:rsidRPr="000F2614">
        <w:rPr>
          <w:rFonts w:ascii="Times New Roman" w:hAnsi="Times New Roman"/>
          <w:kern w:val="2"/>
          <w:sz w:val="24"/>
          <w:szCs w:val="24"/>
        </w:rPr>
        <w:t>образовательных отношений на уровне среднего общего образования можно выделить следующие уровни психолого-педагогического сопровождения: индивидуальное, групповое, на уровне класса, на уровне образовательной организации.</w:t>
      </w:r>
    </w:p>
    <w:p w14:paraId="7C1B0892" w14:textId="77777777" w:rsidR="00AD0D6E" w:rsidRPr="000F2614" w:rsidRDefault="00AD0D6E" w:rsidP="00AD0D6E">
      <w:pPr>
        <w:tabs>
          <w:tab w:val="left" w:pos="1857"/>
          <w:tab w:val="left" w:pos="2833"/>
          <w:tab w:val="left" w:pos="6221"/>
        </w:tabs>
        <w:spacing w:after="0" w:line="240" w:lineRule="auto"/>
        <w:ind w:firstLine="567"/>
        <w:jc w:val="both"/>
        <w:rPr>
          <w:rFonts w:ascii="Times New Roman" w:hAnsi="Times New Roman"/>
          <w:kern w:val="2"/>
          <w:sz w:val="24"/>
          <w:szCs w:val="24"/>
        </w:rPr>
      </w:pPr>
      <w:r w:rsidRPr="000F2614">
        <w:rPr>
          <w:rFonts w:ascii="Times New Roman" w:hAnsi="Times New Roman"/>
          <w:kern w:val="2"/>
          <w:sz w:val="24"/>
          <w:szCs w:val="24"/>
        </w:rPr>
        <w:t>Система психологического сопровождения строится на основе развития профессионального взаимодействия психолога и педагогов, специалистов; она представляет собой интегративное единство целей, задач, принципов, структурно-содержательных компонентов, психолого-педагогических условий, показателей, охватывающих всех участников образовательных отношений: учеников, их родителей (законных представителей), педагогов.</w:t>
      </w:r>
    </w:p>
    <w:p w14:paraId="7F1BA5CA" w14:textId="0FDC4D8C" w:rsidR="00AD0D6E" w:rsidRPr="000F2614" w:rsidRDefault="00AD0D6E" w:rsidP="00131009">
      <w:pPr>
        <w:tabs>
          <w:tab w:val="left" w:pos="2944"/>
          <w:tab w:val="left" w:pos="3913"/>
          <w:tab w:val="left" w:pos="7686"/>
        </w:tabs>
        <w:spacing w:after="0" w:line="240" w:lineRule="auto"/>
        <w:ind w:firstLine="567"/>
        <w:jc w:val="center"/>
        <w:rPr>
          <w:rFonts w:ascii="Times New Roman" w:hAnsi="Times New Roman"/>
          <w:b/>
          <w:bCs/>
          <w:kern w:val="2"/>
          <w:sz w:val="24"/>
          <w:szCs w:val="24"/>
        </w:rPr>
      </w:pPr>
      <w:r w:rsidRPr="000F2614">
        <w:rPr>
          <w:rFonts w:ascii="Times New Roman" w:hAnsi="Times New Roman"/>
          <w:b/>
          <w:bCs/>
          <w:kern w:val="2"/>
          <w:sz w:val="24"/>
          <w:szCs w:val="24"/>
        </w:rPr>
        <w:t>Вариативность</w:t>
      </w:r>
      <w:r w:rsidRPr="000F2614">
        <w:rPr>
          <w:rFonts w:ascii="Times New Roman" w:hAnsi="Times New Roman"/>
          <w:kern w:val="2"/>
          <w:sz w:val="24"/>
          <w:szCs w:val="24"/>
        </w:rPr>
        <w:t xml:space="preserve"> </w:t>
      </w:r>
      <w:r w:rsidRPr="000F2614">
        <w:rPr>
          <w:rFonts w:ascii="Times New Roman" w:hAnsi="Times New Roman"/>
          <w:b/>
          <w:bCs/>
          <w:kern w:val="2"/>
          <w:sz w:val="24"/>
          <w:szCs w:val="24"/>
        </w:rPr>
        <w:t>форм</w:t>
      </w:r>
      <w:r w:rsidRPr="000F2614">
        <w:rPr>
          <w:rFonts w:ascii="Times New Roman" w:hAnsi="Times New Roman"/>
          <w:kern w:val="2"/>
          <w:sz w:val="24"/>
          <w:szCs w:val="24"/>
        </w:rPr>
        <w:t xml:space="preserve"> </w:t>
      </w:r>
      <w:r w:rsidRPr="000F2614">
        <w:rPr>
          <w:rFonts w:ascii="Times New Roman" w:hAnsi="Times New Roman"/>
          <w:b/>
          <w:bCs/>
          <w:kern w:val="2"/>
          <w:sz w:val="24"/>
          <w:szCs w:val="24"/>
        </w:rPr>
        <w:t>психолого-педагогического</w:t>
      </w:r>
      <w:r w:rsidRPr="000F2614">
        <w:rPr>
          <w:rFonts w:ascii="Times New Roman" w:hAnsi="Times New Roman"/>
          <w:kern w:val="2"/>
          <w:sz w:val="24"/>
          <w:szCs w:val="24"/>
        </w:rPr>
        <w:t xml:space="preserve"> </w:t>
      </w:r>
      <w:r w:rsidRPr="000F2614">
        <w:rPr>
          <w:rFonts w:ascii="Times New Roman" w:hAnsi="Times New Roman"/>
          <w:b/>
          <w:bCs/>
          <w:kern w:val="2"/>
          <w:sz w:val="24"/>
          <w:szCs w:val="24"/>
        </w:rPr>
        <w:t>сопровождения</w:t>
      </w:r>
      <w:r w:rsidR="00131009" w:rsidRPr="000F2614">
        <w:rPr>
          <w:rFonts w:ascii="Times New Roman" w:hAnsi="Times New Roman"/>
          <w:b/>
          <w:bCs/>
          <w:kern w:val="2"/>
          <w:sz w:val="24"/>
          <w:szCs w:val="24"/>
        </w:rPr>
        <w:t xml:space="preserve"> </w:t>
      </w:r>
      <w:r w:rsidRPr="000F2614">
        <w:rPr>
          <w:rFonts w:ascii="Times New Roman" w:hAnsi="Times New Roman"/>
          <w:b/>
          <w:bCs/>
          <w:kern w:val="2"/>
          <w:sz w:val="24"/>
          <w:szCs w:val="24"/>
        </w:rPr>
        <w:t>участников</w:t>
      </w:r>
      <w:r w:rsidRPr="000F2614">
        <w:rPr>
          <w:rFonts w:ascii="Times New Roman" w:hAnsi="Times New Roman"/>
          <w:kern w:val="2"/>
          <w:sz w:val="24"/>
          <w:szCs w:val="24"/>
        </w:rPr>
        <w:t xml:space="preserve"> </w:t>
      </w:r>
      <w:r w:rsidRPr="000F2614">
        <w:rPr>
          <w:rFonts w:ascii="Times New Roman" w:hAnsi="Times New Roman"/>
          <w:b/>
          <w:bCs/>
          <w:kern w:val="2"/>
          <w:sz w:val="24"/>
          <w:szCs w:val="24"/>
        </w:rPr>
        <w:t>образовательных</w:t>
      </w:r>
      <w:r w:rsidRPr="000F2614">
        <w:rPr>
          <w:rFonts w:ascii="Times New Roman" w:hAnsi="Times New Roman"/>
          <w:kern w:val="2"/>
          <w:sz w:val="24"/>
          <w:szCs w:val="24"/>
        </w:rPr>
        <w:t xml:space="preserve"> </w:t>
      </w:r>
      <w:r w:rsidRPr="000F2614">
        <w:rPr>
          <w:rFonts w:ascii="Times New Roman" w:hAnsi="Times New Roman"/>
          <w:b/>
          <w:bCs/>
          <w:kern w:val="2"/>
          <w:sz w:val="24"/>
          <w:szCs w:val="24"/>
        </w:rPr>
        <w:t>отношений</w:t>
      </w:r>
    </w:p>
    <w:p w14:paraId="62B4457E" w14:textId="7D628CB5" w:rsidR="00AD0D6E" w:rsidRPr="000F2614" w:rsidRDefault="00AD0D6E" w:rsidP="00AD0D6E">
      <w:pPr>
        <w:spacing w:after="0" w:line="240" w:lineRule="auto"/>
        <w:ind w:firstLine="567"/>
        <w:jc w:val="both"/>
        <w:rPr>
          <w:rFonts w:ascii="Times New Roman" w:hAnsi="Times New Roman"/>
          <w:kern w:val="2"/>
          <w:sz w:val="24"/>
          <w:szCs w:val="24"/>
        </w:rPr>
      </w:pPr>
      <w:r w:rsidRPr="000F2614">
        <w:rPr>
          <w:rFonts w:ascii="Times New Roman" w:hAnsi="Times New Roman"/>
          <w:kern w:val="2"/>
          <w:sz w:val="24"/>
          <w:szCs w:val="24"/>
        </w:rPr>
        <w:t xml:space="preserve">Основными формами психолого-педагогического сопровождения </w:t>
      </w:r>
      <w:r w:rsidR="00131009" w:rsidRPr="000F2614">
        <w:rPr>
          <w:rFonts w:ascii="Times New Roman" w:hAnsi="Times New Roman"/>
          <w:kern w:val="2"/>
          <w:sz w:val="24"/>
          <w:szCs w:val="24"/>
        </w:rPr>
        <w:t>в</w:t>
      </w:r>
      <w:r w:rsidRPr="000F2614">
        <w:rPr>
          <w:rFonts w:ascii="Times New Roman" w:hAnsi="Times New Roman"/>
          <w:kern w:val="2"/>
          <w:sz w:val="24"/>
          <w:szCs w:val="24"/>
        </w:rPr>
        <w:t>ыступа</w:t>
      </w:r>
      <w:r w:rsidR="00131009" w:rsidRPr="000F2614">
        <w:rPr>
          <w:rFonts w:ascii="Times New Roman" w:hAnsi="Times New Roman"/>
          <w:kern w:val="2"/>
          <w:sz w:val="24"/>
          <w:szCs w:val="24"/>
        </w:rPr>
        <w:t>ют</w:t>
      </w:r>
      <w:r w:rsidRPr="000F2614">
        <w:rPr>
          <w:rFonts w:ascii="Times New Roman" w:hAnsi="Times New Roman"/>
          <w:kern w:val="2"/>
          <w:sz w:val="24"/>
          <w:szCs w:val="24"/>
        </w:rPr>
        <w:t>:</w:t>
      </w:r>
    </w:p>
    <w:p w14:paraId="38DAF094" w14:textId="11C4FE3D" w:rsidR="00AD0D6E" w:rsidRPr="000F2614" w:rsidRDefault="00AD0D6E" w:rsidP="00AD0D6E">
      <w:pPr>
        <w:tabs>
          <w:tab w:val="left" w:pos="708"/>
          <w:tab w:val="left" w:pos="2547"/>
          <w:tab w:val="left" w:pos="4475"/>
          <w:tab w:val="left" w:pos="5039"/>
          <w:tab w:val="left" w:pos="6839"/>
          <w:tab w:val="left" w:pos="8762"/>
        </w:tabs>
        <w:spacing w:after="0" w:line="240" w:lineRule="auto"/>
        <w:ind w:firstLine="567"/>
        <w:jc w:val="both"/>
        <w:rPr>
          <w:rFonts w:ascii="Times New Roman" w:hAnsi="Times New Roman"/>
          <w:kern w:val="2"/>
          <w:sz w:val="24"/>
          <w:szCs w:val="24"/>
        </w:rPr>
      </w:pPr>
      <w:r w:rsidRPr="000F2614">
        <w:rPr>
          <w:rFonts w:ascii="Times New Roman" w:hAnsi="Times New Roman"/>
          <w:kern w:val="2"/>
          <w:sz w:val="24"/>
          <w:szCs w:val="24"/>
        </w:rPr>
        <w:t>– диагностика, направленная на определение особенностей статуса обучающегося,</w:t>
      </w:r>
    </w:p>
    <w:p w14:paraId="424C36A1" w14:textId="77777777" w:rsidR="00AD0D6E" w:rsidRPr="000F2614" w:rsidRDefault="00AD0D6E" w:rsidP="00AD0D6E">
      <w:pPr>
        <w:tabs>
          <w:tab w:val="left" w:pos="708"/>
        </w:tabs>
        <w:spacing w:after="0" w:line="240" w:lineRule="auto"/>
        <w:ind w:firstLine="567"/>
        <w:jc w:val="both"/>
        <w:rPr>
          <w:rFonts w:ascii="Times New Roman" w:hAnsi="Times New Roman"/>
          <w:kern w:val="2"/>
          <w:sz w:val="24"/>
          <w:szCs w:val="24"/>
        </w:rPr>
      </w:pPr>
      <w:r w:rsidRPr="000F2614">
        <w:rPr>
          <w:rFonts w:ascii="Times New Roman" w:hAnsi="Times New Roman"/>
          <w:kern w:val="2"/>
          <w:sz w:val="24"/>
          <w:szCs w:val="24"/>
        </w:rPr>
        <w:t>– консультирование педагогов и родителей, которое осуществляется педагогом и психологом с учетом результатов диагностики, а также администрацией образовательной организации;</w:t>
      </w:r>
    </w:p>
    <w:p w14:paraId="6FB31C07" w14:textId="77777777" w:rsidR="00131009" w:rsidRPr="000F2614" w:rsidRDefault="00AD0D6E" w:rsidP="00131009">
      <w:pPr>
        <w:tabs>
          <w:tab w:val="left" w:pos="708"/>
          <w:tab w:val="left" w:pos="2900"/>
          <w:tab w:val="left" w:pos="4693"/>
          <w:tab w:val="left" w:pos="6707"/>
          <w:tab w:val="left" w:pos="7994"/>
        </w:tabs>
        <w:spacing w:after="0" w:line="240" w:lineRule="auto"/>
        <w:ind w:firstLine="567"/>
        <w:jc w:val="both"/>
        <w:rPr>
          <w:rFonts w:ascii="Times New Roman" w:hAnsi="Times New Roman"/>
          <w:kern w:val="2"/>
          <w:sz w:val="24"/>
          <w:szCs w:val="24"/>
        </w:rPr>
      </w:pPr>
      <w:r w:rsidRPr="000F2614">
        <w:rPr>
          <w:rFonts w:ascii="Times New Roman" w:hAnsi="Times New Roman"/>
          <w:kern w:val="2"/>
          <w:sz w:val="24"/>
          <w:szCs w:val="24"/>
        </w:rPr>
        <w:t>– профилактика, экспертиза, развивающая работа, просвещение, коррекционная работа, осуществляемая в течение всего учебного времени.</w:t>
      </w:r>
      <w:bookmarkStart w:id="66" w:name="_Toc21879333"/>
    </w:p>
    <w:p w14:paraId="558189ED" w14:textId="77777777" w:rsidR="00131009" w:rsidRPr="000F2614" w:rsidRDefault="00131009" w:rsidP="00131009">
      <w:pPr>
        <w:tabs>
          <w:tab w:val="left" w:pos="708"/>
          <w:tab w:val="left" w:pos="2900"/>
          <w:tab w:val="left" w:pos="4693"/>
          <w:tab w:val="left" w:pos="6707"/>
          <w:tab w:val="left" w:pos="7994"/>
        </w:tabs>
        <w:spacing w:after="0" w:line="240" w:lineRule="auto"/>
        <w:ind w:firstLine="567"/>
        <w:jc w:val="center"/>
        <w:rPr>
          <w:rFonts w:ascii="Times New Roman" w:hAnsi="Times New Roman"/>
          <w:kern w:val="2"/>
          <w:sz w:val="24"/>
          <w:szCs w:val="24"/>
        </w:rPr>
      </w:pPr>
    </w:p>
    <w:p w14:paraId="1AFC56FF" w14:textId="454725CA" w:rsidR="00AD0D6E" w:rsidRPr="000F2614" w:rsidRDefault="00AD0D6E" w:rsidP="00131009">
      <w:pPr>
        <w:tabs>
          <w:tab w:val="left" w:pos="708"/>
          <w:tab w:val="left" w:pos="2900"/>
          <w:tab w:val="left" w:pos="4693"/>
          <w:tab w:val="left" w:pos="6707"/>
          <w:tab w:val="left" w:pos="7994"/>
        </w:tabs>
        <w:spacing w:after="0" w:line="240" w:lineRule="auto"/>
        <w:ind w:firstLine="567"/>
        <w:jc w:val="center"/>
        <w:rPr>
          <w:rFonts w:ascii="Times New Roman" w:hAnsi="Times New Roman"/>
          <w:kern w:val="2"/>
          <w:sz w:val="24"/>
          <w:szCs w:val="24"/>
        </w:rPr>
      </w:pPr>
      <w:r w:rsidRPr="000F2614">
        <w:rPr>
          <w:rFonts w:ascii="Times New Roman" w:hAnsi="Times New Roman"/>
          <w:b/>
          <w:bCs/>
          <w:sz w:val="24"/>
          <w:szCs w:val="24"/>
        </w:rPr>
        <w:t>Финансовое обеспечение реализации образовательной программы среднего общего образования</w:t>
      </w:r>
      <w:bookmarkEnd w:id="66"/>
    </w:p>
    <w:p w14:paraId="5DA22CF2" w14:textId="77777777" w:rsidR="00AD0D6E" w:rsidRPr="000F2614" w:rsidRDefault="00AD0D6E" w:rsidP="00AD0D6E">
      <w:pPr>
        <w:tabs>
          <w:tab w:val="left" w:pos="2533"/>
          <w:tab w:val="left" w:pos="4396"/>
          <w:tab w:val="left" w:pos="6130"/>
          <w:tab w:val="left" w:pos="7623"/>
        </w:tabs>
        <w:spacing w:after="0" w:line="240" w:lineRule="auto"/>
        <w:ind w:firstLine="567"/>
        <w:jc w:val="both"/>
        <w:rPr>
          <w:rFonts w:ascii="Times New Roman" w:hAnsi="Times New Roman"/>
          <w:kern w:val="2"/>
          <w:sz w:val="24"/>
          <w:szCs w:val="24"/>
        </w:rPr>
      </w:pPr>
      <w:r w:rsidRPr="000F2614">
        <w:rPr>
          <w:rFonts w:ascii="Times New Roman" w:hAnsi="Times New Roman"/>
          <w:kern w:val="2"/>
          <w:sz w:val="24"/>
          <w:szCs w:val="24"/>
        </w:rPr>
        <w:t>Финансовое обеспечение реализации основной образовательной программы среднего общего образования включает в себя:</w:t>
      </w:r>
    </w:p>
    <w:p w14:paraId="31A319DE" w14:textId="77777777" w:rsidR="00AD0D6E" w:rsidRPr="000F2614" w:rsidRDefault="00AD0D6E" w:rsidP="00AD0D6E">
      <w:pPr>
        <w:tabs>
          <w:tab w:val="left" w:pos="708"/>
        </w:tabs>
        <w:spacing w:after="0" w:line="240" w:lineRule="auto"/>
        <w:ind w:firstLine="567"/>
        <w:jc w:val="both"/>
        <w:rPr>
          <w:rFonts w:ascii="Times New Roman" w:hAnsi="Times New Roman"/>
          <w:kern w:val="2"/>
          <w:sz w:val="24"/>
          <w:szCs w:val="24"/>
        </w:rPr>
      </w:pPr>
      <w:r w:rsidRPr="000F2614">
        <w:rPr>
          <w:rFonts w:ascii="Times New Roman" w:hAnsi="Times New Roman"/>
          <w:kern w:val="2"/>
          <w:sz w:val="24"/>
          <w:szCs w:val="24"/>
        </w:rPr>
        <w:t>– обеспечение государственных гарантий прав граждан на получение бесплатного общедоступного среднего общего образования;</w:t>
      </w:r>
    </w:p>
    <w:p w14:paraId="592422A1" w14:textId="77777777" w:rsidR="00AD0D6E" w:rsidRPr="000F2614" w:rsidRDefault="00AD0D6E" w:rsidP="00AD0D6E">
      <w:pPr>
        <w:tabs>
          <w:tab w:val="left" w:pos="708"/>
        </w:tabs>
        <w:spacing w:after="0" w:line="240" w:lineRule="auto"/>
        <w:ind w:firstLine="567"/>
        <w:jc w:val="both"/>
        <w:rPr>
          <w:rFonts w:ascii="Times New Roman" w:hAnsi="Times New Roman"/>
          <w:kern w:val="2"/>
          <w:sz w:val="24"/>
          <w:szCs w:val="24"/>
        </w:rPr>
      </w:pPr>
      <w:r w:rsidRPr="000F2614">
        <w:rPr>
          <w:rFonts w:ascii="Times New Roman" w:hAnsi="Times New Roman"/>
          <w:kern w:val="2"/>
          <w:sz w:val="24"/>
          <w:szCs w:val="24"/>
        </w:rPr>
        <w:t>– исполнение требований ФГОС СОО организацией, осуществляющей образовательную деятельность;</w:t>
      </w:r>
    </w:p>
    <w:p w14:paraId="5A51512E" w14:textId="77777777" w:rsidR="00AD0D6E" w:rsidRPr="000F2614" w:rsidRDefault="00AD0D6E" w:rsidP="00AD0D6E">
      <w:pPr>
        <w:tabs>
          <w:tab w:val="left" w:pos="708"/>
        </w:tabs>
        <w:spacing w:after="0" w:line="240" w:lineRule="auto"/>
        <w:ind w:firstLine="567"/>
        <w:jc w:val="both"/>
        <w:rPr>
          <w:rFonts w:ascii="Times New Roman" w:hAnsi="Times New Roman"/>
          <w:kern w:val="2"/>
          <w:sz w:val="24"/>
          <w:szCs w:val="24"/>
        </w:rPr>
      </w:pPr>
      <w:r w:rsidRPr="000F2614">
        <w:rPr>
          <w:rFonts w:ascii="Times New Roman" w:hAnsi="Times New Roman"/>
          <w:kern w:val="2"/>
          <w:sz w:val="24"/>
          <w:szCs w:val="24"/>
        </w:rPr>
        <w:lastRenderedPageBreak/>
        <w:t>– реализацию обязательной части основной образовательной программы и части, формируемой участниками образовательных отношений, включая выполнение индивидуальных проектов и внеурочную деятельность.</w:t>
      </w:r>
    </w:p>
    <w:p w14:paraId="7CA4319E" w14:textId="77777777" w:rsidR="00AD0D6E" w:rsidRPr="000F2614" w:rsidRDefault="00AD0D6E" w:rsidP="00AD0D6E">
      <w:pPr>
        <w:tabs>
          <w:tab w:val="left" w:pos="2533"/>
          <w:tab w:val="left" w:pos="4396"/>
          <w:tab w:val="left" w:pos="6130"/>
          <w:tab w:val="left" w:pos="7623"/>
        </w:tabs>
        <w:spacing w:after="0" w:line="240" w:lineRule="auto"/>
        <w:ind w:firstLine="567"/>
        <w:jc w:val="both"/>
        <w:rPr>
          <w:rFonts w:ascii="Times New Roman" w:hAnsi="Times New Roman"/>
          <w:kern w:val="2"/>
          <w:sz w:val="24"/>
          <w:szCs w:val="24"/>
        </w:rPr>
      </w:pPr>
      <w:r w:rsidRPr="000F2614">
        <w:rPr>
          <w:rFonts w:ascii="Times New Roman" w:hAnsi="Times New Roman"/>
          <w:kern w:val="2"/>
          <w:sz w:val="24"/>
          <w:szCs w:val="24"/>
        </w:rPr>
        <w:t>Финансовое обеспечение реализации основной образовательной программы среднего общего образования отражает структуру и объем расходов, необходимых для реализации основной образовательной программы среднего общего образования, а также механизм их формирования.</w:t>
      </w:r>
    </w:p>
    <w:p w14:paraId="2FFC690C" w14:textId="77777777" w:rsidR="00131009" w:rsidRPr="000F2614" w:rsidRDefault="00AD0D6E" w:rsidP="00131009">
      <w:pPr>
        <w:spacing w:after="0" w:line="240" w:lineRule="auto"/>
        <w:ind w:firstLine="567"/>
        <w:jc w:val="both"/>
        <w:rPr>
          <w:rFonts w:ascii="Times New Roman" w:hAnsi="Times New Roman"/>
          <w:kern w:val="2"/>
          <w:sz w:val="24"/>
          <w:szCs w:val="24"/>
        </w:rPr>
      </w:pPr>
      <w:r w:rsidRPr="000F2614">
        <w:rPr>
          <w:rFonts w:ascii="Times New Roman" w:hAnsi="Times New Roman"/>
          <w:kern w:val="2"/>
          <w:sz w:val="24"/>
          <w:szCs w:val="24"/>
        </w:rPr>
        <w:t>Расчет нормативов, определяемых органами государственной власти субъектов Российской Федерации в соответствии с пунктом 3 части 1 статьи 8 Федерального закона от 29 декабря 2012 г. № 273-ФЗ «Об образовании в Российской Федерации», нормативных затрат оказания государственных (муниципальных) услуг по реализации образовательной программы среднего общего образования осуществляется по направленности (профилю) основной образовательной программы среднего общего образования с учетом форм обучения, сетевой формы реализации образовательных программ, образовательных технологий, специальных условий получения образования обучающимися с ограниченными возможностями здоровья, обеспечения дополнительного профессионального образования педагогическим работникам, обеспечения безопасных условий обучения и воспитания, охраны здоровья обучающихся, а также с учетом иных предусмотренных указанным Федеральным законом особенностей организации и осуществления образовательной деятельности (для различных категорий обучающихся) в расчете на одного обучающегося.</w:t>
      </w:r>
      <w:bookmarkStart w:id="67" w:name="_Toc21879334"/>
    </w:p>
    <w:p w14:paraId="7953D9FB" w14:textId="77777777" w:rsidR="00131009" w:rsidRPr="000F2614" w:rsidRDefault="00131009" w:rsidP="00131009">
      <w:pPr>
        <w:spacing w:after="0" w:line="240" w:lineRule="auto"/>
        <w:ind w:firstLine="567"/>
        <w:jc w:val="both"/>
        <w:rPr>
          <w:rFonts w:ascii="Times New Roman" w:hAnsi="Times New Roman"/>
          <w:kern w:val="2"/>
          <w:sz w:val="24"/>
          <w:szCs w:val="24"/>
        </w:rPr>
      </w:pPr>
    </w:p>
    <w:p w14:paraId="0A5C58CE" w14:textId="0156C86E" w:rsidR="00AD0D6E" w:rsidRPr="000F2614" w:rsidRDefault="00AD0D6E" w:rsidP="00131009">
      <w:pPr>
        <w:spacing w:after="0" w:line="240" w:lineRule="auto"/>
        <w:ind w:firstLine="567"/>
        <w:jc w:val="center"/>
        <w:rPr>
          <w:rFonts w:ascii="Times New Roman" w:hAnsi="Times New Roman"/>
          <w:kern w:val="2"/>
          <w:sz w:val="24"/>
          <w:szCs w:val="24"/>
        </w:rPr>
      </w:pPr>
      <w:r w:rsidRPr="000F2614">
        <w:rPr>
          <w:rFonts w:ascii="Times New Roman" w:hAnsi="Times New Roman"/>
          <w:b/>
          <w:bCs/>
          <w:sz w:val="24"/>
          <w:szCs w:val="24"/>
        </w:rPr>
        <w:t>Материально-технические условия реализации основной образовательной программы</w:t>
      </w:r>
      <w:bookmarkEnd w:id="67"/>
    </w:p>
    <w:p w14:paraId="13C77DA7" w14:textId="77777777" w:rsidR="00AD0D6E" w:rsidRPr="000F2614" w:rsidRDefault="00AD0D6E" w:rsidP="00CD26C3">
      <w:pPr>
        <w:pStyle w:val="a9"/>
        <w:spacing w:line="276" w:lineRule="auto"/>
        <w:ind w:firstLine="567"/>
        <w:jc w:val="both"/>
        <w:rPr>
          <w:rFonts w:ascii="Times New Roman" w:hAnsi="Times New Roman"/>
          <w:sz w:val="24"/>
          <w:szCs w:val="24"/>
        </w:rPr>
      </w:pPr>
      <w:r w:rsidRPr="000F2614">
        <w:rPr>
          <w:rFonts w:ascii="Times New Roman" w:hAnsi="Times New Roman"/>
          <w:sz w:val="24"/>
          <w:szCs w:val="24"/>
        </w:rPr>
        <w:t>Материально-технические условия реализации основной образовательной программы формируются с учетом:</w:t>
      </w:r>
    </w:p>
    <w:p w14:paraId="672C2697" w14:textId="77777777" w:rsidR="00AD0D6E" w:rsidRPr="000F2614" w:rsidRDefault="00AD0D6E" w:rsidP="00CD26C3">
      <w:pPr>
        <w:pStyle w:val="a9"/>
        <w:spacing w:line="276" w:lineRule="auto"/>
        <w:ind w:firstLine="567"/>
        <w:jc w:val="both"/>
        <w:rPr>
          <w:rFonts w:ascii="Times New Roman" w:hAnsi="Times New Roman"/>
          <w:sz w:val="24"/>
          <w:szCs w:val="24"/>
        </w:rPr>
      </w:pPr>
      <w:r w:rsidRPr="000F2614">
        <w:rPr>
          <w:rFonts w:ascii="Times New Roman" w:hAnsi="Times New Roman"/>
          <w:sz w:val="24"/>
          <w:szCs w:val="24"/>
        </w:rPr>
        <w:t>– требований ФГОС СОО;</w:t>
      </w:r>
    </w:p>
    <w:p w14:paraId="23D14E2B" w14:textId="5534B085" w:rsidR="00AD0D6E" w:rsidRPr="000F2614" w:rsidRDefault="00AD0D6E" w:rsidP="00CD26C3">
      <w:pPr>
        <w:pStyle w:val="a9"/>
        <w:spacing w:line="276" w:lineRule="auto"/>
        <w:ind w:firstLine="567"/>
        <w:jc w:val="both"/>
        <w:rPr>
          <w:rFonts w:ascii="Times New Roman" w:hAnsi="Times New Roman"/>
          <w:sz w:val="24"/>
          <w:szCs w:val="24"/>
        </w:rPr>
      </w:pPr>
      <w:r w:rsidRPr="000F2614">
        <w:rPr>
          <w:rFonts w:ascii="Times New Roman" w:hAnsi="Times New Roman"/>
          <w:sz w:val="24"/>
          <w:szCs w:val="24"/>
        </w:rPr>
        <w:t>–</w:t>
      </w:r>
      <w:r w:rsidR="00CD26C3" w:rsidRPr="000F2614">
        <w:rPr>
          <w:rFonts w:ascii="Times New Roman" w:hAnsi="Times New Roman"/>
          <w:sz w:val="24"/>
          <w:szCs w:val="24"/>
        </w:rPr>
        <w:t xml:space="preserve"> </w:t>
      </w:r>
      <w:r w:rsidRPr="000F2614">
        <w:rPr>
          <w:rFonts w:ascii="Times New Roman" w:hAnsi="Times New Roman"/>
          <w:sz w:val="24"/>
          <w:szCs w:val="24"/>
        </w:rPr>
        <w:t xml:space="preserve">положения о лицензировании образовательной деятельности, утвержденного постановлением Правительства Российской Федерации от </w:t>
      </w:r>
      <w:r w:rsidR="00CD26C3" w:rsidRPr="000F2614">
        <w:rPr>
          <w:rFonts w:ascii="Times New Roman" w:hAnsi="Times New Roman"/>
          <w:sz w:val="24"/>
          <w:szCs w:val="24"/>
        </w:rPr>
        <w:t>18.09.2020 года №1490</w:t>
      </w:r>
      <w:r w:rsidRPr="000F2614">
        <w:rPr>
          <w:rFonts w:ascii="Times New Roman" w:hAnsi="Times New Roman"/>
          <w:sz w:val="24"/>
          <w:szCs w:val="24"/>
        </w:rPr>
        <w:t>;</w:t>
      </w:r>
    </w:p>
    <w:p w14:paraId="2FB07CE5" w14:textId="22FC5B6C" w:rsidR="00AD0D6E" w:rsidRPr="000F2614" w:rsidRDefault="00AD0D6E" w:rsidP="00CD26C3">
      <w:pPr>
        <w:pStyle w:val="a9"/>
        <w:spacing w:line="276" w:lineRule="auto"/>
        <w:ind w:firstLine="567"/>
        <w:jc w:val="both"/>
        <w:rPr>
          <w:rFonts w:ascii="Times New Roman" w:hAnsi="Times New Roman"/>
          <w:sz w:val="24"/>
          <w:szCs w:val="24"/>
        </w:rPr>
      </w:pPr>
      <w:r w:rsidRPr="000F2614">
        <w:rPr>
          <w:rFonts w:ascii="Times New Roman" w:hAnsi="Times New Roman"/>
          <w:sz w:val="24"/>
          <w:szCs w:val="24"/>
        </w:rPr>
        <w:t xml:space="preserve">– Санитарно-эпидемиологических правил и нормативов </w:t>
      </w:r>
      <w:r w:rsidR="00CD26C3" w:rsidRPr="000F2614">
        <w:rPr>
          <w:rFonts w:ascii="Times New Roman" w:hAnsi="Times New Roman"/>
          <w:sz w:val="24"/>
          <w:szCs w:val="24"/>
        </w:rPr>
        <w:t>СП 2.4.3648-20 "Санитарно-эпидемиологические требования к организациям воспитания и обучения, отдыха и оздоровления детей и молодежи" СП 2.4.3648-20 Санитарно-эпидемиологические требования к организациям воспитания и обучения, отдыха и оздоровления детей и молодежи,</w:t>
      </w:r>
    </w:p>
    <w:p w14:paraId="3D8795E1" w14:textId="5742007A" w:rsidR="00AD0D6E" w:rsidRPr="000F2614" w:rsidRDefault="00AD0D6E" w:rsidP="00CD26C3">
      <w:pPr>
        <w:pStyle w:val="a9"/>
        <w:spacing w:line="276" w:lineRule="auto"/>
        <w:ind w:firstLine="567"/>
        <w:jc w:val="both"/>
        <w:rPr>
          <w:rFonts w:ascii="Times New Roman" w:hAnsi="Times New Roman"/>
          <w:sz w:val="24"/>
          <w:szCs w:val="24"/>
        </w:rPr>
      </w:pPr>
      <w:r w:rsidRPr="000F2614">
        <w:rPr>
          <w:rFonts w:ascii="Times New Roman" w:hAnsi="Times New Roman"/>
          <w:sz w:val="24"/>
          <w:szCs w:val="24"/>
        </w:rPr>
        <w:t>– Санитарно-эпидемиологических правил и нормативов СанПиН 2.4.5.2409-08 «Санитарно-эпидемиологические требования к организации питания обучающихся в общеобразовательных организациях, учреждениях начального и среднего профессионального образования», утвержденных постановлением Главного государственного санитарного врача Российской Федерации от 23 июля 2008 г. № 45;</w:t>
      </w:r>
    </w:p>
    <w:p w14:paraId="6BB88CE7" w14:textId="77777777" w:rsidR="00AD0D6E" w:rsidRPr="000F2614" w:rsidRDefault="00AD0D6E" w:rsidP="00CD26C3">
      <w:pPr>
        <w:pStyle w:val="a9"/>
        <w:spacing w:line="276" w:lineRule="auto"/>
        <w:ind w:firstLine="567"/>
        <w:jc w:val="both"/>
        <w:rPr>
          <w:rFonts w:ascii="Times New Roman" w:hAnsi="Times New Roman"/>
          <w:sz w:val="24"/>
          <w:szCs w:val="24"/>
        </w:rPr>
      </w:pPr>
      <w:r w:rsidRPr="000F2614">
        <w:rPr>
          <w:rFonts w:ascii="Times New Roman" w:hAnsi="Times New Roman"/>
          <w:sz w:val="24"/>
          <w:szCs w:val="24"/>
        </w:rPr>
        <w:t>– иных действующих федеральных/региональных/муниципальных/ локальных нормативных актов и рекомендаций.</w:t>
      </w:r>
    </w:p>
    <w:p w14:paraId="2202618C" w14:textId="77777777" w:rsidR="00AD0D6E" w:rsidRPr="000F2614" w:rsidRDefault="00AD0D6E" w:rsidP="00AD0D6E">
      <w:pPr>
        <w:spacing w:after="0" w:line="240" w:lineRule="auto"/>
        <w:ind w:firstLine="567"/>
        <w:jc w:val="both"/>
        <w:rPr>
          <w:rFonts w:ascii="Times New Roman" w:hAnsi="Times New Roman"/>
          <w:kern w:val="2"/>
          <w:sz w:val="24"/>
          <w:szCs w:val="24"/>
        </w:rPr>
      </w:pPr>
      <w:r w:rsidRPr="000F2614">
        <w:rPr>
          <w:rFonts w:ascii="Times New Roman" w:hAnsi="Times New Roman"/>
          <w:kern w:val="2"/>
          <w:sz w:val="24"/>
          <w:szCs w:val="24"/>
        </w:rPr>
        <w:t>Материально-технические условия реализации основной образовательной программы:</w:t>
      </w:r>
    </w:p>
    <w:p w14:paraId="5064F36D" w14:textId="77777777" w:rsidR="00AD0D6E" w:rsidRPr="000F2614" w:rsidRDefault="00AD0D6E" w:rsidP="00AD0D6E">
      <w:pPr>
        <w:tabs>
          <w:tab w:val="left" w:pos="708"/>
        </w:tabs>
        <w:spacing w:after="0" w:line="240" w:lineRule="auto"/>
        <w:ind w:firstLine="567"/>
        <w:jc w:val="both"/>
        <w:rPr>
          <w:rFonts w:ascii="Times New Roman" w:hAnsi="Times New Roman"/>
          <w:kern w:val="2"/>
          <w:sz w:val="24"/>
          <w:szCs w:val="24"/>
        </w:rPr>
      </w:pPr>
      <w:r w:rsidRPr="000F2614">
        <w:rPr>
          <w:rFonts w:ascii="Times New Roman" w:hAnsi="Times New Roman"/>
          <w:kern w:val="2"/>
          <w:sz w:val="24"/>
          <w:szCs w:val="24"/>
        </w:rPr>
        <w:t xml:space="preserve">– обеспечивают формирование единой мотивирующей интерактивной среды как совокупности имитационных и исследовательских практик, реализующих через </w:t>
      </w:r>
      <w:proofErr w:type="spellStart"/>
      <w:r w:rsidRPr="000F2614">
        <w:rPr>
          <w:rFonts w:ascii="Times New Roman" w:hAnsi="Times New Roman"/>
          <w:kern w:val="2"/>
          <w:sz w:val="24"/>
          <w:szCs w:val="24"/>
        </w:rPr>
        <w:t>техносферу</w:t>
      </w:r>
      <w:proofErr w:type="spellEnd"/>
      <w:r w:rsidRPr="000F2614">
        <w:rPr>
          <w:rFonts w:ascii="Times New Roman" w:hAnsi="Times New Roman"/>
          <w:kern w:val="2"/>
          <w:sz w:val="24"/>
          <w:szCs w:val="24"/>
        </w:rPr>
        <w:t xml:space="preserve"> образовательной организации вариативность, развитие мотивации обучающихся к познанию и творчеству (в том числе научно-техническому), включение познания в значимые виды деятельности, а также развитие различных компетентностей;</w:t>
      </w:r>
    </w:p>
    <w:p w14:paraId="4BDB85F2" w14:textId="77777777" w:rsidR="00AD0D6E" w:rsidRPr="000F2614" w:rsidRDefault="00AD0D6E" w:rsidP="00AD0D6E">
      <w:pPr>
        <w:tabs>
          <w:tab w:val="left" w:pos="708"/>
        </w:tabs>
        <w:spacing w:after="0" w:line="240" w:lineRule="auto"/>
        <w:ind w:firstLine="567"/>
        <w:jc w:val="both"/>
        <w:rPr>
          <w:rFonts w:ascii="Times New Roman" w:hAnsi="Times New Roman"/>
          <w:kern w:val="2"/>
          <w:sz w:val="24"/>
          <w:szCs w:val="24"/>
        </w:rPr>
      </w:pPr>
      <w:r w:rsidRPr="000F2614">
        <w:rPr>
          <w:rFonts w:ascii="Times New Roman" w:hAnsi="Times New Roman"/>
          <w:kern w:val="2"/>
          <w:sz w:val="24"/>
          <w:szCs w:val="24"/>
        </w:rPr>
        <w:t>– учитывают:</w:t>
      </w:r>
    </w:p>
    <w:p w14:paraId="3FAE7D97" w14:textId="77777777" w:rsidR="00AD0D6E" w:rsidRPr="000F2614" w:rsidRDefault="00AD0D6E" w:rsidP="00AD0D6E">
      <w:pPr>
        <w:tabs>
          <w:tab w:val="left" w:pos="1416"/>
          <w:tab w:val="left" w:pos="2202"/>
          <w:tab w:val="left" w:pos="4869"/>
          <w:tab w:val="left" w:pos="7185"/>
          <w:tab w:val="left" w:pos="7744"/>
        </w:tabs>
        <w:spacing w:after="0" w:line="240" w:lineRule="auto"/>
        <w:ind w:firstLine="567"/>
        <w:jc w:val="both"/>
        <w:rPr>
          <w:rFonts w:ascii="Times New Roman" w:hAnsi="Times New Roman"/>
          <w:kern w:val="2"/>
          <w:sz w:val="24"/>
          <w:szCs w:val="24"/>
        </w:rPr>
      </w:pPr>
      <w:r w:rsidRPr="000F2614">
        <w:rPr>
          <w:rFonts w:ascii="Symbol" w:eastAsia="Symbol" w:hAnsi="Symbol" w:cs="Symbol"/>
          <w:kern w:val="2"/>
          <w:sz w:val="24"/>
          <w:szCs w:val="24"/>
        </w:rPr>
        <w:t></w:t>
      </w:r>
      <w:r w:rsidRPr="000F2614">
        <w:rPr>
          <w:rFonts w:ascii="Symbol" w:eastAsia="Symbol" w:hAnsi="Symbol" w:cs="Symbol"/>
          <w:kern w:val="2"/>
          <w:sz w:val="24"/>
          <w:szCs w:val="24"/>
        </w:rPr>
        <w:t></w:t>
      </w:r>
      <w:r w:rsidRPr="000F2614">
        <w:rPr>
          <w:rFonts w:ascii="Times New Roman" w:hAnsi="Times New Roman"/>
          <w:kern w:val="2"/>
          <w:sz w:val="24"/>
          <w:szCs w:val="24"/>
        </w:rPr>
        <w:t xml:space="preserve">специальные потребности </w:t>
      </w:r>
      <w:proofErr w:type="gramStart"/>
      <w:r w:rsidRPr="000F2614">
        <w:rPr>
          <w:rFonts w:ascii="Times New Roman" w:hAnsi="Times New Roman"/>
          <w:kern w:val="2"/>
          <w:sz w:val="24"/>
          <w:szCs w:val="24"/>
        </w:rPr>
        <w:t>различных категорий</w:t>
      </w:r>
      <w:proofErr w:type="gramEnd"/>
      <w:r w:rsidRPr="000F2614">
        <w:rPr>
          <w:rFonts w:ascii="Times New Roman" w:hAnsi="Times New Roman"/>
          <w:kern w:val="2"/>
          <w:sz w:val="24"/>
          <w:szCs w:val="24"/>
        </w:rPr>
        <w:t xml:space="preserve"> обучающихся (с повышенными образовательными потребностями, с ограниченными возможностями здоровья и пр.);</w:t>
      </w:r>
    </w:p>
    <w:p w14:paraId="2414DA2E" w14:textId="77777777" w:rsidR="00AD0D6E" w:rsidRPr="000F2614" w:rsidRDefault="00AD0D6E" w:rsidP="00AD0D6E">
      <w:pPr>
        <w:tabs>
          <w:tab w:val="left" w:pos="1416"/>
        </w:tabs>
        <w:spacing w:after="0" w:line="240" w:lineRule="auto"/>
        <w:ind w:firstLine="567"/>
        <w:jc w:val="both"/>
        <w:rPr>
          <w:rFonts w:ascii="Times New Roman" w:hAnsi="Times New Roman"/>
          <w:kern w:val="2"/>
          <w:sz w:val="24"/>
          <w:szCs w:val="24"/>
        </w:rPr>
      </w:pPr>
      <w:r w:rsidRPr="000F2614">
        <w:rPr>
          <w:rFonts w:ascii="Symbol" w:eastAsia="Symbol" w:hAnsi="Symbol" w:cs="Symbol"/>
          <w:kern w:val="2"/>
          <w:sz w:val="24"/>
          <w:szCs w:val="24"/>
        </w:rPr>
        <w:t></w:t>
      </w:r>
      <w:r w:rsidRPr="000F2614">
        <w:rPr>
          <w:rFonts w:ascii="Symbol" w:eastAsia="Symbol" w:hAnsi="Symbol" w:cs="Symbol"/>
          <w:kern w:val="2"/>
          <w:sz w:val="24"/>
          <w:szCs w:val="24"/>
        </w:rPr>
        <w:t></w:t>
      </w:r>
      <w:r w:rsidRPr="000F2614">
        <w:rPr>
          <w:rFonts w:ascii="Times New Roman" w:hAnsi="Times New Roman"/>
          <w:kern w:val="2"/>
          <w:sz w:val="24"/>
          <w:szCs w:val="24"/>
        </w:rPr>
        <w:t>специфику основной образовательной программы среднего общего</w:t>
      </w:r>
    </w:p>
    <w:p w14:paraId="4F02E5C2" w14:textId="77777777" w:rsidR="00AD0D6E" w:rsidRPr="000F2614" w:rsidRDefault="00AD0D6E" w:rsidP="00AD0D6E">
      <w:pPr>
        <w:spacing w:after="0" w:line="240" w:lineRule="auto"/>
        <w:ind w:firstLine="567"/>
        <w:jc w:val="both"/>
        <w:rPr>
          <w:rFonts w:ascii="Times New Roman" w:hAnsi="Times New Roman"/>
          <w:kern w:val="2"/>
          <w:sz w:val="24"/>
          <w:szCs w:val="24"/>
        </w:rPr>
      </w:pPr>
      <w:r w:rsidRPr="000F2614">
        <w:rPr>
          <w:rFonts w:ascii="Times New Roman" w:hAnsi="Times New Roman"/>
          <w:kern w:val="2"/>
          <w:sz w:val="24"/>
          <w:szCs w:val="24"/>
        </w:rPr>
        <w:lastRenderedPageBreak/>
        <w:t>образования (профили обучения, уровни изучения, обязательные и элективные предметы/курсы, индивидуальная проектно-исследовательская деятельность, урочная и внеурочная деятельность, ресурсы открытого неформального образования, подготовка к продолжению обучения в высших учебных заведениях);</w:t>
      </w:r>
    </w:p>
    <w:p w14:paraId="3D353585" w14:textId="77777777" w:rsidR="00AD0D6E" w:rsidRPr="000F2614" w:rsidRDefault="00AD0D6E" w:rsidP="00AD0D6E">
      <w:pPr>
        <w:tabs>
          <w:tab w:val="left" w:pos="1416"/>
          <w:tab w:val="left" w:pos="3114"/>
          <w:tab w:val="left" w:pos="4936"/>
          <w:tab w:val="left" w:pos="6313"/>
          <w:tab w:val="left" w:pos="8116"/>
        </w:tabs>
        <w:spacing w:after="0" w:line="240" w:lineRule="auto"/>
        <w:ind w:firstLine="567"/>
        <w:jc w:val="both"/>
        <w:rPr>
          <w:rFonts w:ascii="Times New Roman" w:hAnsi="Times New Roman"/>
          <w:kern w:val="2"/>
          <w:sz w:val="24"/>
          <w:szCs w:val="24"/>
        </w:rPr>
      </w:pPr>
      <w:r w:rsidRPr="000F2614">
        <w:rPr>
          <w:rFonts w:ascii="Symbol" w:eastAsia="Symbol" w:hAnsi="Symbol" w:cs="Symbol"/>
          <w:kern w:val="2"/>
          <w:sz w:val="24"/>
          <w:szCs w:val="24"/>
        </w:rPr>
        <w:t></w:t>
      </w:r>
      <w:r w:rsidRPr="000F2614">
        <w:rPr>
          <w:rFonts w:ascii="Symbol" w:eastAsia="Symbol" w:hAnsi="Symbol" w:cs="Symbol"/>
          <w:kern w:val="2"/>
          <w:sz w:val="24"/>
          <w:szCs w:val="24"/>
        </w:rPr>
        <w:t></w:t>
      </w:r>
      <w:r w:rsidRPr="000F2614">
        <w:rPr>
          <w:rFonts w:ascii="Times New Roman" w:hAnsi="Times New Roman"/>
          <w:kern w:val="2"/>
          <w:sz w:val="24"/>
          <w:szCs w:val="24"/>
        </w:rPr>
        <w:t>актуальные потребности развития образования (открытость, вариативность, мобильность, доступность, непрерывность, интегрируемость с дополнительным и неформальным образованием);</w:t>
      </w:r>
    </w:p>
    <w:p w14:paraId="3D52F453" w14:textId="77777777" w:rsidR="00AD0D6E" w:rsidRPr="000F2614" w:rsidRDefault="00AD0D6E" w:rsidP="00AD0D6E">
      <w:pPr>
        <w:tabs>
          <w:tab w:val="left" w:pos="708"/>
        </w:tabs>
        <w:spacing w:after="0" w:line="240" w:lineRule="auto"/>
        <w:ind w:firstLine="567"/>
        <w:jc w:val="both"/>
        <w:rPr>
          <w:rFonts w:ascii="Times New Roman" w:hAnsi="Times New Roman"/>
          <w:kern w:val="2"/>
          <w:sz w:val="24"/>
          <w:szCs w:val="24"/>
        </w:rPr>
      </w:pPr>
      <w:r w:rsidRPr="000F2614">
        <w:rPr>
          <w:rFonts w:ascii="Times New Roman" w:hAnsi="Times New Roman"/>
          <w:kern w:val="2"/>
          <w:sz w:val="24"/>
          <w:szCs w:val="24"/>
        </w:rPr>
        <w:t>– обеспечивают:</w:t>
      </w:r>
    </w:p>
    <w:p w14:paraId="3273F928" w14:textId="77777777" w:rsidR="00AD0D6E" w:rsidRPr="000F2614" w:rsidRDefault="00AD0D6E" w:rsidP="00AD0D6E">
      <w:pPr>
        <w:tabs>
          <w:tab w:val="left" w:pos="1416"/>
          <w:tab w:val="left" w:pos="3066"/>
          <w:tab w:val="left" w:pos="5018"/>
          <w:tab w:val="left" w:pos="5447"/>
          <w:tab w:val="left" w:pos="7442"/>
          <w:tab w:val="left" w:pos="7886"/>
        </w:tabs>
        <w:spacing w:after="0" w:line="240" w:lineRule="auto"/>
        <w:ind w:firstLine="567"/>
        <w:jc w:val="both"/>
        <w:rPr>
          <w:rFonts w:ascii="Times New Roman" w:hAnsi="Times New Roman"/>
          <w:kern w:val="2"/>
          <w:sz w:val="24"/>
          <w:szCs w:val="24"/>
        </w:rPr>
      </w:pPr>
      <w:r w:rsidRPr="000F2614">
        <w:rPr>
          <w:rFonts w:ascii="Symbol" w:eastAsia="Symbol" w:hAnsi="Symbol" w:cs="Symbol"/>
          <w:kern w:val="2"/>
          <w:sz w:val="24"/>
          <w:szCs w:val="24"/>
        </w:rPr>
        <w:t></w:t>
      </w:r>
      <w:r w:rsidRPr="000F2614">
        <w:rPr>
          <w:rFonts w:ascii="Symbol" w:eastAsia="Symbol" w:hAnsi="Symbol" w:cs="Symbol"/>
          <w:kern w:val="2"/>
          <w:sz w:val="24"/>
          <w:szCs w:val="24"/>
        </w:rPr>
        <w:t></w:t>
      </w:r>
      <w:r w:rsidRPr="000F2614">
        <w:rPr>
          <w:rFonts w:ascii="Times New Roman" w:hAnsi="Times New Roman"/>
          <w:kern w:val="2"/>
          <w:sz w:val="24"/>
          <w:szCs w:val="24"/>
        </w:rPr>
        <w:t>подготовку обучающихся к саморазвитию и непрерывному образованию;</w:t>
      </w:r>
    </w:p>
    <w:p w14:paraId="262A47AD" w14:textId="77777777" w:rsidR="00AD0D6E" w:rsidRPr="000F2614" w:rsidRDefault="00AD0D6E" w:rsidP="00AD0D6E">
      <w:pPr>
        <w:tabs>
          <w:tab w:val="left" w:pos="1416"/>
        </w:tabs>
        <w:spacing w:after="0" w:line="240" w:lineRule="auto"/>
        <w:ind w:firstLine="567"/>
        <w:jc w:val="both"/>
        <w:rPr>
          <w:rFonts w:ascii="Times New Roman" w:hAnsi="Times New Roman"/>
          <w:kern w:val="2"/>
          <w:sz w:val="24"/>
          <w:szCs w:val="24"/>
        </w:rPr>
      </w:pPr>
      <w:r w:rsidRPr="000F2614">
        <w:rPr>
          <w:rFonts w:ascii="Symbol" w:eastAsia="Symbol" w:hAnsi="Symbol" w:cs="Symbol"/>
          <w:kern w:val="2"/>
          <w:sz w:val="24"/>
          <w:szCs w:val="24"/>
        </w:rPr>
        <w:t></w:t>
      </w:r>
      <w:r w:rsidRPr="000F2614">
        <w:rPr>
          <w:rFonts w:ascii="Symbol" w:eastAsia="Symbol" w:hAnsi="Symbol" w:cs="Symbol"/>
          <w:kern w:val="2"/>
          <w:sz w:val="24"/>
          <w:szCs w:val="24"/>
        </w:rPr>
        <w:t></w:t>
      </w:r>
      <w:r w:rsidRPr="000F2614">
        <w:rPr>
          <w:rFonts w:ascii="Times New Roman" w:hAnsi="Times New Roman"/>
          <w:kern w:val="2"/>
          <w:sz w:val="24"/>
          <w:szCs w:val="24"/>
        </w:rPr>
        <w:t>формирование и развитие мотивации к познанию, творчеству и инновационной деятельности;</w:t>
      </w:r>
    </w:p>
    <w:p w14:paraId="3F0C9103" w14:textId="77777777" w:rsidR="00AD0D6E" w:rsidRPr="000F2614" w:rsidRDefault="00AD0D6E" w:rsidP="00AD0D6E">
      <w:pPr>
        <w:tabs>
          <w:tab w:val="left" w:pos="1416"/>
        </w:tabs>
        <w:spacing w:after="0" w:line="240" w:lineRule="auto"/>
        <w:ind w:firstLine="567"/>
        <w:jc w:val="both"/>
        <w:rPr>
          <w:rFonts w:ascii="Times New Roman" w:hAnsi="Times New Roman"/>
          <w:kern w:val="2"/>
          <w:sz w:val="24"/>
          <w:szCs w:val="24"/>
        </w:rPr>
      </w:pPr>
      <w:r w:rsidRPr="000F2614">
        <w:rPr>
          <w:rFonts w:ascii="Symbol" w:eastAsia="Symbol" w:hAnsi="Symbol" w:cs="Symbol"/>
          <w:kern w:val="2"/>
          <w:sz w:val="24"/>
          <w:szCs w:val="24"/>
        </w:rPr>
        <w:t></w:t>
      </w:r>
      <w:r w:rsidRPr="000F2614">
        <w:rPr>
          <w:rFonts w:ascii="Symbol" w:eastAsia="Symbol" w:hAnsi="Symbol" w:cs="Symbol"/>
          <w:kern w:val="2"/>
          <w:sz w:val="24"/>
          <w:szCs w:val="24"/>
        </w:rPr>
        <w:t></w:t>
      </w:r>
      <w:r w:rsidRPr="000F2614">
        <w:rPr>
          <w:rFonts w:ascii="Times New Roman" w:hAnsi="Times New Roman"/>
          <w:kern w:val="2"/>
          <w:sz w:val="24"/>
          <w:szCs w:val="24"/>
        </w:rPr>
        <w:t>формирование основы научных методов познания окружающего мира;</w:t>
      </w:r>
    </w:p>
    <w:p w14:paraId="6023FFC6" w14:textId="77777777" w:rsidR="00AD0D6E" w:rsidRPr="000F2614" w:rsidRDefault="00AD0D6E" w:rsidP="00AD0D6E">
      <w:pPr>
        <w:tabs>
          <w:tab w:val="left" w:pos="1416"/>
        </w:tabs>
        <w:spacing w:after="0" w:line="240" w:lineRule="auto"/>
        <w:ind w:firstLine="567"/>
        <w:jc w:val="both"/>
        <w:rPr>
          <w:rFonts w:ascii="Times New Roman" w:hAnsi="Times New Roman"/>
          <w:kern w:val="2"/>
          <w:sz w:val="24"/>
          <w:szCs w:val="24"/>
        </w:rPr>
      </w:pPr>
      <w:r w:rsidRPr="000F2614">
        <w:rPr>
          <w:rFonts w:ascii="Symbol" w:eastAsia="Symbol" w:hAnsi="Symbol" w:cs="Symbol"/>
          <w:kern w:val="2"/>
          <w:sz w:val="24"/>
          <w:szCs w:val="24"/>
        </w:rPr>
        <w:t></w:t>
      </w:r>
      <w:r w:rsidRPr="000F2614">
        <w:rPr>
          <w:rFonts w:ascii="Symbol" w:eastAsia="Symbol" w:hAnsi="Symbol" w:cs="Symbol"/>
          <w:kern w:val="2"/>
          <w:sz w:val="24"/>
          <w:szCs w:val="24"/>
        </w:rPr>
        <w:t></w:t>
      </w:r>
      <w:r w:rsidRPr="000F2614">
        <w:rPr>
          <w:rFonts w:ascii="Times New Roman" w:hAnsi="Times New Roman"/>
          <w:kern w:val="2"/>
          <w:sz w:val="24"/>
          <w:szCs w:val="24"/>
        </w:rPr>
        <w:t>условия для активной учебно-познавательной деятельности;</w:t>
      </w:r>
    </w:p>
    <w:p w14:paraId="6018270B" w14:textId="77777777" w:rsidR="00AD0D6E" w:rsidRPr="000F2614" w:rsidRDefault="00AD0D6E" w:rsidP="00AD0D6E">
      <w:pPr>
        <w:tabs>
          <w:tab w:val="left" w:pos="1416"/>
        </w:tabs>
        <w:spacing w:after="0" w:line="240" w:lineRule="auto"/>
        <w:ind w:firstLine="567"/>
        <w:jc w:val="both"/>
        <w:rPr>
          <w:rFonts w:ascii="Times New Roman" w:hAnsi="Times New Roman"/>
          <w:kern w:val="2"/>
          <w:sz w:val="24"/>
          <w:szCs w:val="24"/>
        </w:rPr>
      </w:pPr>
      <w:r w:rsidRPr="000F2614">
        <w:rPr>
          <w:rFonts w:ascii="Symbol" w:eastAsia="Symbol" w:hAnsi="Symbol" w:cs="Symbol"/>
          <w:kern w:val="2"/>
          <w:sz w:val="24"/>
          <w:szCs w:val="24"/>
        </w:rPr>
        <w:t></w:t>
      </w:r>
      <w:r w:rsidRPr="000F2614">
        <w:rPr>
          <w:rFonts w:ascii="Symbol" w:eastAsia="Symbol" w:hAnsi="Symbol" w:cs="Symbol"/>
          <w:kern w:val="2"/>
          <w:sz w:val="24"/>
          <w:szCs w:val="24"/>
        </w:rPr>
        <w:t></w:t>
      </w:r>
      <w:r w:rsidRPr="000F2614">
        <w:rPr>
          <w:rFonts w:ascii="Times New Roman" w:hAnsi="Times New Roman"/>
          <w:kern w:val="2"/>
          <w:sz w:val="24"/>
          <w:szCs w:val="24"/>
        </w:rPr>
        <w:t>воспитание патриотизма и установок толерантности, умения жить с непохожими людьми;</w:t>
      </w:r>
    </w:p>
    <w:p w14:paraId="199EC237" w14:textId="77777777" w:rsidR="00AD0D6E" w:rsidRPr="000F2614" w:rsidRDefault="00AD0D6E" w:rsidP="00AD0D6E">
      <w:pPr>
        <w:tabs>
          <w:tab w:val="left" w:pos="1416"/>
        </w:tabs>
        <w:spacing w:after="0" w:line="240" w:lineRule="auto"/>
        <w:ind w:firstLine="567"/>
        <w:jc w:val="both"/>
        <w:rPr>
          <w:rFonts w:ascii="Times New Roman" w:hAnsi="Times New Roman"/>
          <w:kern w:val="2"/>
          <w:sz w:val="24"/>
          <w:szCs w:val="24"/>
        </w:rPr>
      </w:pPr>
      <w:r w:rsidRPr="000F2614">
        <w:rPr>
          <w:rFonts w:ascii="Symbol" w:eastAsia="Symbol" w:hAnsi="Symbol" w:cs="Symbol"/>
          <w:kern w:val="2"/>
          <w:sz w:val="24"/>
          <w:szCs w:val="24"/>
        </w:rPr>
        <w:t></w:t>
      </w:r>
      <w:r w:rsidRPr="000F2614">
        <w:rPr>
          <w:rFonts w:ascii="Symbol" w:eastAsia="Symbol" w:hAnsi="Symbol" w:cs="Symbol"/>
          <w:kern w:val="2"/>
          <w:sz w:val="24"/>
          <w:szCs w:val="24"/>
        </w:rPr>
        <w:t></w:t>
      </w:r>
      <w:r w:rsidRPr="000F2614">
        <w:rPr>
          <w:rFonts w:ascii="Times New Roman" w:hAnsi="Times New Roman"/>
          <w:kern w:val="2"/>
          <w:sz w:val="24"/>
          <w:szCs w:val="24"/>
        </w:rPr>
        <w:t>развитие креативности, критического мышления;</w:t>
      </w:r>
    </w:p>
    <w:p w14:paraId="7A8D7D10" w14:textId="77777777" w:rsidR="00AD0D6E" w:rsidRPr="000F2614" w:rsidRDefault="00AD0D6E" w:rsidP="00AD0D6E">
      <w:pPr>
        <w:tabs>
          <w:tab w:val="left" w:pos="1416"/>
          <w:tab w:val="left" w:pos="3059"/>
          <w:tab w:val="left" w:pos="4789"/>
          <w:tab w:val="left" w:pos="6474"/>
          <w:tab w:val="left" w:pos="6959"/>
          <w:tab w:val="left" w:pos="8774"/>
        </w:tabs>
        <w:spacing w:after="0" w:line="240" w:lineRule="auto"/>
        <w:ind w:firstLine="567"/>
        <w:jc w:val="both"/>
        <w:rPr>
          <w:rFonts w:ascii="Times New Roman" w:hAnsi="Times New Roman"/>
          <w:kern w:val="2"/>
          <w:sz w:val="24"/>
          <w:szCs w:val="24"/>
        </w:rPr>
      </w:pPr>
      <w:r w:rsidRPr="000F2614">
        <w:rPr>
          <w:rFonts w:ascii="Symbol" w:eastAsia="Symbol" w:hAnsi="Symbol" w:cs="Symbol"/>
          <w:kern w:val="2"/>
          <w:sz w:val="24"/>
          <w:szCs w:val="24"/>
        </w:rPr>
        <w:t></w:t>
      </w:r>
      <w:r w:rsidRPr="000F2614">
        <w:rPr>
          <w:rFonts w:ascii="Symbol" w:eastAsia="Symbol" w:hAnsi="Symbol" w:cs="Symbol"/>
          <w:kern w:val="2"/>
          <w:sz w:val="24"/>
          <w:szCs w:val="24"/>
        </w:rPr>
        <w:t></w:t>
      </w:r>
      <w:r w:rsidRPr="000F2614">
        <w:rPr>
          <w:rFonts w:ascii="Times New Roman" w:hAnsi="Times New Roman"/>
          <w:kern w:val="2"/>
          <w:sz w:val="24"/>
          <w:szCs w:val="24"/>
        </w:rPr>
        <w:t>поддержку социальной активности и осознанного выбора профессии;</w:t>
      </w:r>
    </w:p>
    <w:p w14:paraId="2103BAC9" w14:textId="77777777" w:rsidR="00AD0D6E" w:rsidRPr="000F2614" w:rsidRDefault="00AD0D6E" w:rsidP="00AD0D6E">
      <w:pPr>
        <w:tabs>
          <w:tab w:val="left" w:pos="1416"/>
          <w:tab w:val="left" w:pos="2487"/>
          <w:tab w:val="left" w:pos="3599"/>
          <w:tab w:val="left" w:pos="5646"/>
          <w:tab w:val="left" w:pos="6945"/>
          <w:tab w:val="left" w:pos="8114"/>
        </w:tabs>
        <w:spacing w:after="0" w:line="240" w:lineRule="auto"/>
        <w:ind w:firstLine="567"/>
        <w:jc w:val="both"/>
        <w:rPr>
          <w:rFonts w:ascii="Times New Roman" w:hAnsi="Times New Roman"/>
          <w:kern w:val="2"/>
          <w:sz w:val="24"/>
          <w:szCs w:val="24"/>
        </w:rPr>
      </w:pPr>
      <w:r w:rsidRPr="000F2614">
        <w:rPr>
          <w:rFonts w:ascii="Symbol" w:eastAsia="Symbol" w:hAnsi="Symbol" w:cs="Symbol"/>
          <w:kern w:val="2"/>
          <w:sz w:val="24"/>
          <w:szCs w:val="24"/>
        </w:rPr>
        <w:t></w:t>
      </w:r>
      <w:r w:rsidRPr="000F2614">
        <w:rPr>
          <w:rFonts w:ascii="Symbol" w:eastAsia="Symbol" w:hAnsi="Symbol" w:cs="Symbol"/>
          <w:kern w:val="2"/>
          <w:sz w:val="24"/>
          <w:szCs w:val="24"/>
        </w:rPr>
        <w:t></w:t>
      </w:r>
      <w:r w:rsidRPr="000F2614">
        <w:rPr>
          <w:rFonts w:ascii="Times New Roman" w:hAnsi="Times New Roman"/>
          <w:kern w:val="2"/>
          <w:sz w:val="24"/>
          <w:szCs w:val="24"/>
        </w:rPr>
        <w:t xml:space="preserve">возможность достижения обучающимися предметных, </w:t>
      </w:r>
      <w:proofErr w:type="spellStart"/>
      <w:r w:rsidRPr="000F2614">
        <w:rPr>
          <w:rFonts w:ascii="Times New Roman" w:hAnsi="Times New Roman"/>
          <w:kern w:val="2"/>
          <w:sz w:val="24"/>
          <w:szCs w:val="24"/>
        </w:rPr>
        <w:t>метапредметных</w:t>
      </w:r>
      <w:proofErr w:type="spellEnd"/>
      <w:r w:rsidRPr="000F2614">
        <w:rPr>
          <w:rFonts w:ascii="Times New Roman" w:hAnsi="Times New Roman"/>
          <w:kern w:val="2"/>
          <w:sz w:val="24"/>
          <w:szCs w:val="24"/>
        </w:rPr>
        <w:t xml:space="preserve"> и личностных результатов освоения основной образовательной программы;</w:t>
      </w:r>
    </w:p>
    <w:p w14:paraId="2721811F" w14:textId="77777777" w:rsidR="00AD0D6E" w:rsidRPr="000F2614" w:rsidRDefault="00AD0D6E" w:rsidP="00AD0D6E">
      <w:pPr>
        <w:tabs>
          <w:tab w:val="left" w:pos="1416"/>
          <w:tab w:val="left" w:pos="2257"/>
          <w:tab w:val="left" w:pos="4501"/>
          <w:tab w:val="left" w:pos="5918"/>
          <w:tab w:val="left" w:pos="6421"/>
          <w:tab w:val="left" w:pos="8040"/>
          <w:tab w:val="left" w:pos="8532"/>
        </w:tabs>
        <w:spacing w:after="0" w:line="240" w:lineRule="auto"/>
        <w:ind w:firstLine="567"/>
        <w:jc w:val="both"/>
        <w:rPr>
          <w:rFonts w:ascii="Times New Roman" w:hAnsi="Times New Roman"/>
          <w:kern w:val="2"/>
          <w:sz w:val="24"/>
          <w:szCs w:val="24"/>
        </w:rPr>
      </w:pPr>
      <w:r w:rsidRPr="000F2614">
        <w:rPr>
          <w:rFonts w:ascii="Symbol" w:eastAsia="Symbol" w:hAnsi="Symbol" w:cs="Symbol"/>
          <w:kern w:val="2"/>
          <w:sz w:val="24"/>
          <w:szCs w:val="24"/>
        </w:rPr>
        <w:t></w:t>
      </w:r>
      <w:r w:rsidRPr="000F2614">
        <w:rPr>
          <w:rFonts w:ascii="Symbol" w:eastAsia="Symbol" w:hAnsi="Symbol" w:cs="Symbol"/>
          <w:kern w:val="2"/>
          <w:sz w:val="24"/>
          <w:szCs w:val="24"/>
        </w:rPr>
        <w:t></w:t>
      </w:r>
      <w:r w:rsidRPr="000F2614">
        <w:rPr>
          <w:rFonts w:ascii="Times New Roman" w:hAnsi="Times New Roman"/>
          <w:kern w:val="2"/>
          <w:sz w:val="24"/>
          <w:szCs w:val="24"/>
        </w:rPr>
        <w:t>возможность для беспрепятственного доступа обучающихся с ограниченными возможностями здоровья и инвалидов к объектам инфраструктуры образовательной организации;</w:t>
      </w:r>
    </w:p>
    <w:p w14:paraId="391139D3" w14:textId="464A1880" w:rsidR="00AD0D6E" w:rsidRPr="000F2614" w:rsidRDefault="00AD0D6E" w:rsidP="00CD26C3">
      <w:pPr>
        <w:tabs>
          <w:tab w:val="left" w:pos="1416"/>
        </w:tabs>
        <w:spacing w:after="0" w:line="240" w:lineRule="auto"/>
        <w:ind w:firstLine="567"/>
        <w:jc w:val="both"/>
        <w:rPr>
          <w:rFonts w:ascii="Times New Roman" w:hAnsi="Times New Roman"/>
          <w:kern w:val="2"/>
          <w:sz w:val="24"/>
          <w:szCs w:val="24"/>
        </w:rPr>
      </w:pPr>
      <w:r w:rsidRPr="000F2614">
        <w:rPr>
          <w:rFonts w:ascii="Symbol" w:eastAsia="Symbol" w:hAnsi="Symbol" w:cs="Symbol"/>
          <w:kern w:val="2"/>
          <w:sz w:val="24"/>
          <w:szCs w:val="24"/>
        </w:rPr>
        <w:t></w:t>
      </w:r>
      <w:r w:rsidRPr="000F2614">
        <w:rPr>
          <w:rFonts w:ascii="Symbol" w:eastAsia="Symbol" w:hAnsi="Symbol" w:cs="Symbol"/>
          <w:kern w:val="2"/>
          <w:sz w:val="24"/>
          <w:szCs w:val="24"/>
        </w:rPr>
        <w:t></w:t>
      </w:r>
      <w:r w:rsidRPr="000F2614">
        <w:rPr>
          <w:rFonts w:ascii="Times New Roman" w:hAnsi="Times New Roman"/>
          <w:kern w:val="2"/>
          <w:sz w:val="24"/>
          <w:szCs w:val="24"/>
        </w:rPr>
        <w:t xml:space="preserve">эргономичность, </w:t>
      </w:r>
      <w:proofErr w:type="spellStart"/>
      <w:r w:rsidRPr="000F2614">
        <w:rPr>
          <w:rFonts w:ascii="Times New Roman" w:hAnsi="Times New Roman"/>
          <w:kern w:val="2"/>
          <w:sz w:val="24"/>
          <w:szCs w:val="24"/>
        </w:rPr>
        <w:t>мультифункциональность</w:t>
      </w:r>
      <w:proofErr w:type="spellEnd"/>
      <w:r w:rsidRPr="000F2614">
        <w:rPr>
          <w:rFonts w:ascii="Times New Roman" w:hAnsi="Times New Roman"/>
          <w:kern w:val="2"/>
          <w:sz w:val="24"/>
          <w:szCs w:val="24"/>
        </w:rPr>
        <w:t xml:space="preserve"> и </w:t>
      </w:r>
      <w:proofErr w:type="spellStart"/>
      <w:r w:rsidRPr="000F2614">
        <w:rPr>
          <w:rFonts w:ascii="Times New Roman" w:hAnsi="Times New Roman"/>
          <w:kern w:val="2"/>
          <w:sz w:val="24"/>
          <w:szCs w:val="24"/>
        </w:rPr>
        <w:t>трансформируемость</w:t>
      </w:r>
      <w:proofErr w:type="spellEnd"/>
      <w:r w:rsidR="00CD26C3" w:rsidRPr="000F2614">
        <w:rPr>
          <w:rFonts w:ascii="Times New Roman" w:hAnsi="Times New Roman"/>
          <w:kern w:val="2"/>
          <w:sz w:val="24"/>
          <w:szCs w:val="24"/>
        </w:rPr>
        <w:t xml:space="preserve"> </w:t>
      </w:r>
      <w:r w:rsidRPr="000F2614">
        <w:rPr>
          <w:rFonts w:ascii="Times New Roman" w:hAnsi="Times New Roman"/>
          <w:kern w:val="2"/>
          <w:sz w:val="24"/>
          <w:szCs w:val="24"/>
        </w:rPr>
        <w:t>помещений образовательной организации.</w:t>
      </w:r>
    </w:p>
    <w:p w14:paraId="64E41789" w14:textId="77777777" w:rsidR="00AD0D6E" w:rsidRPr="000F2614" w:rsidRDefault="00AD0D6E" w:rsidP="00AD0D6E">
      <w:pPr>
        <w:tabs>
          <w:tab w:val="left" w:pos="1389"/>
          <w:tab w:val="left" w:pos="2149"/>
          <w:tab w:val="left" w:pos="2660"/>
          <w:tab w:val="left" w:pos="3423"/>
          <w:tab w:val="left" w:pos="4196"/>
          <w:tab w:val="left" w:pos="6584"/>
          <w:tab w:val="left" w:pos="7886"/>
        </w:tabs>
        <w:spacing w:after="0" w:line="240" w:lineRule="auto"/>
        <w:ind w:firstLine="567"/>
        <w:jc w:val="both"/>
        <w:rPr>
          <w:rFonts w:ascii="Times New Roman" w:hAnsi="Times New Roman"/>
          <w:kern w:val="2"/>
          <w:sz w:val="24"/>
          <w:szCs w:val="24"/>
        </w:rPr>
      </w:pPr>
      <w:r w:rsidRPr="000F2614">
        <w:rPr>
          <w:rFonts w:ascii="Times New Roman" w:hAnsi="Times New Roman"/>
          <w:kern w:val="2"/>
          <w:sz w:val="24"/>
          <w:szCs w:val="24"/>
        </w:rPr>
        <w:t>Здание образовательной организации, набор и размещение помещений для осуществления образовательной деятельности, активной деятельности, отдыха, питания и медицинского обслуживания обучающихся, их площадь, освещенность и воздушно-тепловой режим, расположение и размеры рабочих, учебных зон и зон для индивидуальных занятий соответствуют государственным санитарно-эпидемиологическим правилам и нормативам, обеспечивают возможность безопасной и комфортной организации всех видов урочной и внеурочной деятельности для всех ее участников.</w:t>
      </w:r>
    </w:p>
    <w:p w14:paraId="6B6B0BE3" w14:textId="34BAE5D0" w:rsidR="007660B2" w:rsidRPr="000F2614" w:rsidRDefault="007660B2" w:rsidP="007660B2">
      <w:pPr>
        <w:spacing w:line="276" w:lineRule="auto"/>
        <w:ind w:firstLine="567"/>
        <w:jc w:val="both"/>
        <w:rPr>
          <w:rFonts w:ascii="Times New Roman" w:hAnsi="Times New Roman"/>
          <w:sz w:val="24"/>
          <w:szCs w:val="24"/>
        </w:rPr>
      </w:pPr>
      <w:r w:rsidRPr="000F2614">
        <w:rPr>
          <w:rFonts w:ascii="Times New Roman" w:hAnsi="Times New Roman"/>
          <w:sz w:val="24"/>
          <w:szCs w:val="24"/>
        </w:rPr>
        <w:t xml:space="preserve">Организация располагает на праве собственности материально-техническим обеспечением образовательной деятельности (помещениями и оборудованием) для реализации программы </w:t>
      </w:r>
      <w:r w:rsidR="00671BA8" w:rsidRPr="000F2614">
        <w:rPr>
          <w:rFonts w:ascii="Times New Roman" w:hAnsi="Times New Roman"/>
          <w:sz w:val="24"/>
          <w:szCs w:val="24"/>
        </w:rPr>
        <w:t>среднего</w:t>
      </w:r>
      <w:r w:rsidRPr="000F2614">
        <w:rPr>
          <w:rFonts w:ascii="Times New Roman" w:hAnsi="Times New Roman"/>
          <w:sz w:val="24"/>
          <w:szCs w:val="24"/>
        </w:rPr>
        <w:t xml:space="preserve"> общего образования в соответствии с учебным планом. </w:t>
      </w:r>
      <w:r w:rsidRPr="000F2614">
        <w:rPr>
          <w:rFonts w:ascii="Times New Roman" w:hAnsi="Times New Roman"/>
          <w:szCs w:val="20"/>
        </w:rPr>
        <w:br/>
      </w:r>
      <w:r w:rsidRPr="000F2614">
        <w:rPr>
          <w:rFonts w:ascii="Times New Roman" w:hAnsi="Times New Roman"/>
          <w:sz w:val="24"/>
          <w:szCs w:val="24"/>
        </w:rPr>
        <w:t xml:space="preserve">Помещение для реализации программы: отдельно стоящее двухэтажное здание с огражденной территорией, находящееся по адресу: 420073, РТ, г. Казань, ул. Ад. </w:t>
      </w:r>
      <w:proofErr w:type="spellStart"/>
      <w:r w:rsidRPr="000F2614">
        <w:rPr>
          <w:rFonts w:ascii="Times New Roman" w:hAnsi="Times New Roman"/>
          <w:sz w:val="24"/>
          <w:szCs w:val="24"/>
        </w:rPr>
        <w:t>Кутуя</w:t>
      </w:r>
      <w:proofErr w:type="spellEnd"/>
      <w:r w:rsidRPr="000F2614">
        <w:rPr>
          <w:rFonts w:ascii="Times New Roman" w:hAnsi="Times New Roman"/>
          <w:sz w:val="24"/>
          <w:szCs w:val="24"/>
        </w:rPr>
        <w:t>, д. 114.</w:t>
      </w:r>
    </w:p>
    <w:p w14:paraId="1D67D257" w14:textId="77777777" w:rsidR="00AD0D6E" w:rsidRPr="000F2614" w:rsidRDefault="00AD0D6E" w:rsidP="00AD0D6E">
      <w:pPr>
        <w:tabs>
          <w:tab w:val="left" w:pos="1047"/>
          <w:tab w:val="left" w:pos="3040"/>
          <w:tab w:val="left" w:pos="5680"/>
          <w:tab w:val="left" w:pos="7910"/>
        </w:tabs>
        <w:spacing w:after="0" w:line="240" w:lineRule="auto"/>
        <w:ind w:firstLine="567"/>
        <w:jc w:val="both"/>
        <w:rPr>
          <w:rFonts w:ascii="Times New Roman" w:hAnsi="Times New Roman"/>
          <w:kern w:val="2"/>
          <w:sz w:val="24"/>
          <w:szCs w:val="24"/>
        </w:rPr>
      </w:pPr>
      <w:r w:rsidRPr="000F2614">
        <w:rPr>
          <w:rFonts w:ascii="Times New Roman" w:hAnsi="Times New Roman"/>
          <w:kern w:val="2"/>
          <w:sz w:val="24"/>
          <w:szCs w:val="24"/>
        </w:rPr>
        <w:t>В образовательной организации выделяются и оборудуются помещения для реализации образовательной деятельности обучающихся, административной и хозяйственной деятельности. Выделение (назначение) помещений осуществляется с учетом основной образовательной программы образовательной организации, ее специализации (выбранных профилей) и программы развития, а также иных особенностей реализуемой основной образовательной программы.</w:t>
      </w:r>
    </w:p>
    <w:p w14:paraId="32FD18D7" w14:textId="239AC73C" w:rsidR="00AD0D6E" w:rsidRPr="000F2614" w:rsidRDefault="00AD0D6E" w:rsidP="00AD0D6E">
      <w:pPr>
        <w:spacing w:after="0" w:line="240" w:lineRule="auto"/>
        <w:ind w:firstLine="567"/>
        <w:jc w:val="both"/>
        <w:rPr>
          <w:rFonts w:ascii="Times New Roman" w:hAnsi="Times New Roman"/>
          <w:kern w:val="2"/>
          <w:sz w:val="24"/>
          <w:szCs w:val="24"/>
        </w:rPr>
      </w:pPr>
      <w:r w:rsidRPr="000F2614">
        <w:rPr>
          <w:rFonts w:ascii="Times New Roman" w:hAnsi="Times New Roman"/>
          <w:kern w:val="2"/>
          <w:sz w:val="24"/>
          <w:szCs w:val="24"/>
        </w:rPr>
        <w:t>В образовательной организации предусмотрены:</w:t>
      </w:r>
    </w:p>
    <w:p w14:paraId="32AEC3A7" w14:textId="3998C7F4" w:rsidR="00AD0D6E" w:rsidRPr="000F2614" w:rsidRDefault="00AD0D6E" w:rsidP="00AD0D6E">
      <w:pPr>
        <w:tabs>
          <w:tab w:val="left" w:pos="708"/>
        </w:tabs>
        <w:spacing w:after="0" w:line="240" w:lineRule="auto"/>
        <w:ind w:firstLine="567"/>
        <w:jc w:val="both"/>
        <w:rPr>
          <w:rFonts w:ascii="Times New Roman" w:hAnsi="Times New Roman"/>
          <w:kern w:val="2"/>
          <w:sz w:val="24"/>
          <w:szCs w:val="24"/>
        </w:rPr>
      </w:pPr>
      <w:r w:rsidRPr="000F2614">
        <w:rPr>
          <w:rFonts w:ascii="Times New Roman" w:hAnsi="Times New Roman"/>
          <w:kern w:val="2"/>
          <w:sz w:val="24"/>
          <w:szCs w:val="24"/>
        </w:rPr>
        <w:t>– учебные кабинеты;</w:t>
      </w:r>
    </w:p>
    <w:p w14:paraId="7594A572" w14:textId="77777777" w:rsidR="00AD0D6E" w:rsidRPr="000F2614" w:rsidRDefault="00AD0D6E" w:rsidP="00AD0D6E">
      <w:pPr>
        <w:tabs>
          <w:tab w:val="left" w:pos="708"/>
          <w:tab w:val="left" w:pos="2394"/>
          <w:tab w:val="left" w:pos="3131"/>
          <w:tab w:val="left" w:pos="4393"/>
          <w:tab w:val="left" w:pos="7915"/>
          <w:tab w:val="left" w:pos="8390"/>
        </w:tabs>
        <w:spacing w:after="0" w:line="240" w:lineRule="auto"/>
        <w:ind w:firstLine="567"/>
        <w:jc w:val="both"/>
        <w:rPr>
          <w:rFonts w:ascii="Times New Roman" w:hAnsi="Times New Roman"/>
          <w:kern w:val="2"/>
          <w:sz w:val="24"/>
          <w:szCs w:val="24"/>
        </w:rPr>
      </w:pPr>
      <w:r w:rsidRPr="000F2614">
        <w:rPr>
          <w:rFonts w:ascii="Times New Roman" w:hAnsi="Times New Roman"/>
          <w:kern w:val="2"/>
          <w:sz w:val="24"/>
          <w:szCs w:val="24"/>
        </w:rPr>
        <w:t>– помещения для занятий учебно-исследовательской и проектной деятельностью, моделированием и техническим творчеством, музыкой и изобразительным искусством, а также другими учебными курсами и курсами внеурочной деятельности по выбору обучающихся;</w:t>
      </w:r>
    </w:p>
    <w:p w14:paraId="629C0710" w14:textId="77777777" w:rsidR="00AD0D6E" w:rsidRPr="000F2614" w:rsidRDefault="00AD0D6E" w:rsidP="00AD0D6E">
      <w:pPr>
        <w:tabs>
          <w:tab w:val="left" w:pos="708"/>
        </w:tabs>
        <w:spacing w:after="0" w:line="240" w:lineRule="auto"/>
        <w:ind w:firstLine="567"/>
        <w:jc w:val="both"/>
        <w:rPr>
          <w:rFonts w:ascii="Times New Roman" w:hAnsi="Times New Roman"/>
          <w:kern w:val="2"/>
          <w:sz w:val="24"/>
          <w:szCs w:val="24"/>
        </w:rPr>
      </w:pPr>
      <w:r w:rsidRPr="000F2614">
        <w:rPr>
          <w:rFonts w:ascii="Times New Roman" w:hAnsi="Times New Roman"/>
          <w:kern w:val="2"/>
          <w:sz w:val="24"/>
          <w:szCs w:val="24"/>
        </w:rPr>
        <w:t>– цеха и мастерские в соответствии с профилями обучения;</w:t>
      </w:r>
    </w:p>
    <w:p w14:paraId="16C7EC5F" w14:textId="77777777" w:rsidR="00AD0D6E" w:rsidRPr="000F2614" w:rsidRDefault="00AD0D6E" w:rsidP="00AD0D6E">
      <w:pPr>
        <w:tabs>
          <w:tab w:val="left" w:pos="708"/>
        </w:tabs>
        <w:spacing w:after="0" w:line="240" w:lineRule="auto"/>
        <w:ind w:firstLine="567"/>
        <w:jc w:val="both"/>
        <w:rPr>
          <w:rFonts w:ascii="Times New Roman" w:hAnsi="Times New Roman"/>
          <w:kern w:val="2"/>
          <w:sz w:val="24"/>
          <w:szCs w:val="24"/>
        </w:rPr>
      </w:pPr>
      <w:r w:rsidRPr="000F2614">
        <w:rPr>
          <w:rFonts w:ascii="Times New Roman" w:hAnsi="Times New Roman"/>
          <w:kern w:val="2"/>
          <w:sz w:val="24"/>
          <w:szCs w:val="24"/>
        </w:rPr>
        <w:t xml:space="preserve">– информационно-библиотечные центры с рабочими зонами свободного доступа (коллективного пользования), оборудованными читальными залами и книгохранилищами, </w:t>
      </w:r>
      <w:proofErr w:type="spellStart"/>
      <w:r w:rsidRPr="000F2614">
        <w:rPr>
          <w:rFonts w:ascii="Times New Roman" w:hAnsi="Times New Roman"/>
          <w:kern w:val="2"/>
          <w:sz w:val="24"/>
          <w:szCs w:val="24"/>
        </w:rPr>
        <w:t>медиатекой</w:t>
      </w:r>
      <w:proofErr w:type="spellEnd"/>
      <w:r w:rsidRPr="000F2614">
        <w:rPr>
          <w:rFonts w:ascii="Times New Roman" w:hAnsi="Times New Roman"/>
          <w:kern w:val="2"/>
          <w:sz w:val="24"/>
          <w:szCs w:val="24"/>
        </w:rPr>
        <w:t>;</w:t>
      </w:r>
    </w:p>
    <w:p w14:paraId="06AF17CC" w14:textId="1B1EF278" w:rsidR="00AD0D6E" w:rsidRPr="000F2614" w:rsidRDefault="00AD0D6E" w:rsidP="00CD26C3">
      <w:pPr>
        <w:tabs>
          <w:tab w:val="left" w:pos="708"/>
        </w:tabs>
        <w:spacing w:after="0" w:line="240" w:lineRule="auto"/>
        <w:ind w:firstLine="567"/>
        <w:jc w:val="both"/>
        <w:rPr>
          <w:rFonts w:ascii="Times New Roman" w:hAnsi="Times New Roman"/>
          <w:kern w:val="2"/>
          <w:sz w:val="24"/>
          <w:szCs w:val="24"/>
        </w:rPr>
      </w:pPr>
      <w:r w:rsidRPr="000F2614">
        <w:rPr>
          <w:rFonts w:ascii="Times New Roman" w:hAnsi="Times New Roman"/>
          <w:kern w:val="2"/>
          <w:sz w:val="24"/>
          <w:szCs w:val="24"/>
        </w:rPr>
        <w:lastRenderedPageBreak/>
        <w:t>– мультифункциональный актовый зал для проведения</w:t>
      </w:r>
      <w:r w:rsidR="00CD26C3" w:rsidRPr="000F2614">
        <w:rPr>
          <w:rFonts w:ascii="Times New Roman" w:hAnsi="Times New Roman"/>
          <w:kern w:val="2"/>
          <w:sz w:val="24"/>
          <w:szCs w:val="24"/>
        </w:rPr>
        <w:t xml:space="preserve"> </w:t>
      </w:r>
      <w:r w:rsidRPr="000F2614">
        <w:rPr>
          <w:rFonts w:ascii="Times New Roman" w:hAnsi="Times New Roman"/>
          <w:kern w:val="2"/>
          <w:sz w:val="24"/>
          <w:szCs w:val="24"/>
        </w:rPr>
        <w:t>информационно-методических, учебных, а также массовых, досуговых, развлекательных мероприятий;</w:t>
      </w:r>
    </w:p>
    <w:p w14:paraId="0630A41C" w14:textId="3405DA93" w:rsidR="00AD0D6E" w:rsidRPr="000F2614" w:rsidRDefault="00AD0D6E" w:rsidP="00AD0D6E">
      <w:pPr>
        <w:tabs>
          <w:tab w:val="left" w:pos="708"/>
          <w:tab w:val="left" w:pos="2454"/>
          <w:tab w:val="left" w:pos="2924"/>
          <w:tab w:val="left" w:pos="5440"/>
          <w:tab w:val="left" w:pos="6395"/>
          <w:tab w:val="left" w:pos="8138"/>
        </w:tabs>
        <w:spacing w:after="0" w:line="240" w:lineRule="auto"/>
        <w:ind w:firstLine="567"/>
        <w:jc w:val="both"/>
        <w:rPr>
          <w:rFonts w:ascii="Times New Roman" w:hAnsi="Times New Roman"/>
          <w:kern w:val="2"/>
          <w:sz w:val="24"/>
          <w:szCs w:val="24"/>
        </w:rPr>
      </w:pPr>
      <w:r w:rsidRPr="000F2614">
        <w:rPr>
          <w:rFonts w:ascii="Times New Roman" w:hAnsi="Times New Roman"/>
          <w:kern w:val="2"/>
          <w:sz w:val="24"/>
          <w:szCs w:val="24"/>
        </w:rPr>
        <w:t>– спортивны</w:t>
      </w:r>
      <w:r w:rsidR="00CD26C3" w:rsidRPr="000F2614">
        <w:rPr>
          <w:rFonts w:ascii="Times New Roman" w:hAnsi="Times New Roman"/>
          <w:kern w:val="2"/>
          <w:sz w:val="24"/>
          <w:szCs w:val="24"/>
        </w:rPr>
        <w:t xml:space="preserve">й </w:t>
      </w:r>
      <w:r w:rsidRPr="000F2614">
        <w:rPr>
          <w:rFonts w:ascii="Times New Roman" w:hAnsi="Times New Roman"/>
          <w:kern w:val="2"/>
          <w:sz w:val="24"/>
          <w:szCs w:val="24"/>
        </w:rPr>
        <w:t>зал, спортивные сооружения;</w:t>
      </w:r>
    </w:p>
    <w:p w14:paraId="13148617" w14:textId="77777777" w:rsidR="00AD0D6E" w:rsidRPr="000F2614" w:rsidRDefault="00AD0D6E" w:rsidP="00AD0D6E">
      <w:pPr>
        <w:tabs>
          <w:tab w:val="left" w:pos="708"/>
        </w:tabs>
        <w:spacing w:after="0" w:line="240" w:lineRule="auto"/>
        <w:ind w:firstLine="567"/>
        <w:jc w:val="both"/>
        <w:rPr>
          <w:rFonts w:ascii="Times New Roman" w:hAnsi="Times New Roman"/>
          <w:kern w:val="2"/>
          <w:sz w:val="24"/>
          <w:szCs w:val="24"/>
        </w:rPr>
      </w:pPr>
      <w:r w:rsidRPr="000F2614">
        <w:rPr>
          <w:rFonts w:ascii="Times New Roman" w:hAnsi="Times New Roman"/>
          <w:kern w:val="2"/>
          <w:sz w:val="24"/>
          <w:szCs w:val="24"/>
        </w:rPr>
        <w:t>– помещения для питания обучающихся, а также для хранения и приготовления пищи (с возможностью организации горячего питания);</w:t>
      </w:r>
    </w:p>
    <w:p w14:paraId="1568D183" w14:textId="436892CA" w:rsidR="00AD0D6E" w:rsidRPr="000F2614" w:rsidRDefault="00AD0D6E" w:rsidP="00AD0D6E">
      <w:pPr>
        <w:tabs>
          <w:tab w:val="left" w:pos="708"/>
        </w:tabs>
        <w:spacing w:after="0" w:line="240" w:lineRule="auto"/>
        <w:ind w:firstLine="567"/>
        <w:jc w:val="both"/>
        <w:rPr>
          <w:rFonts w:ascii="Times New Roman" w:hAnsi="Times New Roman"/>
          <w:kern w:val="2"/>
          <w:sz w:val="24"/>
          <w:szCs w:val="24"/>
        </w:rPr>
      </w:pPr>
      <w:r w:rsidRPr="000F2614">
        <w:rPr>
          <w:rFonts w:ascii="Times New Roman" w:hAnsi="Times New Roman"/>
          <w:kern w:val="2"/>
          <w:sz w:val="24"/>
          <w:szCs w:val="24"/>
        </w:rPr>
        <w:t>– помещени</w:t>
      </w:r>
      <w:r w:rsidR="00CD26C3" w:rsidRPr="000F2614">
        <w:rPr>
          <w:rFonts w:ascii="Times New Roman" w:hAnsi="Times New Roman"/>
          <w:kern w:val="2"/>
          <w:sz w:val="24"/>
          <w:szCs w:val="24"/>
        </w:rPr>
        <w:t xml:space="preserve">е </w:t>
      </w:r>
      <w:r w:rsidRPr="000F2614">
        <w:rPr>
          <w:rFonts w:ascii="Times New Roman" w:hAnsi="Times New Roman"/>
          <w:kern w:val="2"/>
          <w:sz w:val="24"/>
          <w:szCs w:val="24"/>
        </w:rPr>
        <w:t>медицинского назначения;</w:t>
      </w:r>
    </w:p>
    <w:p w14:paraId="713A480F" w14:textId="77777777" w:rsidR="00AD0D6E" w:rsidRPr="000F2614" w:rsidRDefault="00AD0D6E" w:rsidP="00AD0D6E">
      <w:pPr>
        <w:tabs>
          <w:tab w:val="left" w:pos="708"/>
        </w:tabs>
        <w:spacing w:after="0" w:line="240" w:lineRule="auto"/>
        <w:ind w:firstLine="567"/>
        <w:jc w:val="both"/>
        <w:rPr>
          <w:rFonts w:ascii="Times New Roman" w:hAnsi="Times New Roman"/>
          <w:kern w:val="2"/>
          <w:sz w:val="24"/>
          <w:szCs w:val="24"/>
        </w:rPr>
      </w:pPr>
      <w:r w:rsidRPr="000F2614">
        <w:rPr>
          <w:rFonts w:ascii="Times New Roman" w:hAnsi="Times New Roman"/>
          <w:kern w:val="2"/>
          <w:sz w:val="24"/>
          <w:szCs w:val="24"/>
        </w:rPr>
        <w:t>– административные и иные помещения, оснащенные необходимым оборудованием;</w:t>
      </w:r>
    </w:p>
    <w:p w14:paraId="63EB4D80" w14:textId="77777777" w:rsidR="00AD0D6E" w:rsidRPr="000F2614" w:rsidRDefault="00AD0D6E" w:rsidP="00AD0D6E">
      <w:pPr>
        <w:tabs>
          <w:tab w:val="left" w:pos="708"/>
        </w:tabs>
        <w:spacing w:after="0" w:line="240" w:lineRule="auto"/>
        <w:ind w:firstLine="567"/>
        <w:jc w:val="both"/>
        <w:rPr>
          <w:rFonts w:ascii="Times New Roman" w:hAnsi="Times New Roman"/>
          <w:kern w:val="2"/>
          <w:sz w:val="24"/>
          <w:szCs w:val="24"/>
        </w:rPr>
      </w:pPr>
      <w:r w:rsidRPr="000F2614">
        <w:rPr>
          <w:rFonts w:ascii="Times New Roman" w:hAnsi="Times New Roman"/>
          <w:kern w:val="2"/>
          <w:sz w:val="24"/>
          <w:szCs w:val="24"/>
        </w:rPr>
        <w:t>– гардеробы, санузлы, места личной гигиены;</w:t>
      </w:r>
    </w:p>
    <w:p w14:paraId="550910A0" w14:textId="77777777" w:rsidR="00AD0D6E" w:rsidRPr="000F2614" w:rsidRDefault="00AD0D6E" w:rsidP="00AD0D6E">
      <w:pPr>
        <w:tabs>
          <w:tab w:val="left" w:pos="708"/>
        </w:tabs>
        <w:spacing w:after="0" w:line="240" w:lineRule="auto"/>
        <w:ind w:firstLine="567"/>
        <w:jc w:val="both"/>
        <w:rPr>
          <w:rFonts w:ascii="Times New Roman" w:hAnsi="Times New Roman"/>
          <w:kern w:val="2"/>
          <w:sz w:val="24"/>
          <w:szCs w:val="24"/>
        </w:rPr>
      </w:pPr>
      <w:r w:rsidRPr="000F2614">
        <w:rPr>
          <w:rFonts w:ascii="Times New Roman" w:hAnsi="Times New Roman"/>
          <w:kern w:val="2"/>
          <w:sz w:val="24"/>
          <w:szCs w:val="24"/>
        </w:rPr>
        <w:t>– участок (территория) с необходимым набором оборудованных зон;</w:t>
      </w:r>
    </w:p>
    <w:p w14:paraId="57CF9DE5" w14:textId="77777777" w:rsidR="00AD0D6E" w:rsidRPr="000F2614" w:rsidRDefault="00AD0D6E" w:rsidP="00AD0D6E">
      <w:pPr>
        <w:tabs>
          <w:tab w:val="left" w:pos="708"/>
        </w:tabs>
        <w:spacing w:after="0" w:line="240" w:lineRule="auto"/>
        <w:ind w:firstLine="567"/>
        <w:jc w:val="both"/>
        <w:rPr>
          <w:rFonts w:ascii="Times New Roman" w:hAnsi="Times New Roman"/>
          <w:kern w:val="2"/>
          <w:sz w:val="24"/>
          <w:szCs w:val="24"/>
        </w:rPr>
      </w:pPr>
      <w:r w:rsidRPr="000F2614">
        <w:rPr>
          <w:rFonts w:ascii="Times New Roman" w:hAnsi="Times New Roman"/>
          <w:kern w:val="2"/>
          <w:sz w:val="24"/>
          <w:szCs w:val="24"/>
        </w:rPr>
        <w:t>– полные комплекты технического оснащения и оборудования, включая расходные материалы, обеспечивающие изучение учебных предметов, курсов и курсов внеурочной деятельности;</w:t>
      </w:r>
    </w:p>
    <w:p w14:paraId="52E936E0" w14:textId="77777777" w:rsidR="00AD0D6E" w:rsidRPr="000F2614" w:rsidRDefault="00AD0D6E" w:rsidP="00AD0D6E">
      <w:pPr>
        <w:tabs>
          <w:tab w:val="left" w:pos="708"/>
        </w:tabs>
        <w:spacing w:after="0" w:line="240" w:lineRule="auto"/>
        <w:ind w:firstLine="567"/>
        <w:jc w:val="both"/>
        <w:rPr>
          <w:rFonts w:ascii="Times New Roman" w:hAnsi="Times New Roman"/>
          <w:kern w:val="2"/>
          <w:sz w:val="24"/>
          <w:szCs w:val="24"/>
        </w:rPr>
      </w:pPr>
      <w:r w:rsidRPr="000F2614">
        <w:rPr>
          <w:rFonts w:ascii="Times New Roman" w:hAnsi="Times New Roman"/>
          <w:kern w:val="2"/>
          <w:sz w:val="24"/>
          <w:szCs w:val="24"/>
        </w:rPr>
        <w:t>– мебель, офисное оснащение и хозяйственный инвентарь.</w:t>
      </w:r>
    </w:p>
    <w:p w14:paraId="57EB23AA" w14:textId="77777777" w:rsidR="00AD0D6E" w:rsidRPr="000F2614" w:rsidRDefault="00AD0D6E" w:rsidP="00AD0D6E">
      <w:pPr>
        <w:spacing w:after="0" w:line="240" w:lineRule="auto"/>
        <w:ind w:firstLine="567"/>
        <w:jc w:val="both"/>
        <w:rPr>
          <w:rFonts w:ascii="Times New Roman" w:hAnsi="Times New Roman"/>
          <w:kern w:val="2"/>
          <w:sz w:val="24"/>
          <w:szCs w:val="24"/>
        </w:rPr>
      </w:pPr>
    </w:p>
    <w:p w14:paraId="654D6776" w14:textId="70077853" w:rsidR="00AD0D6E" w:rsidRPr="000F2614" w:rsidRDefault="00AD0D6E" w:rsidP="00CD26C3">
      <w:pPr>
        <w:tabs>
          <w:tab w:val="left" w:pos="4157"/>
          <w:tab w:val="left" w:pos="5747"/>
          <w:tab w:val="left" w:pos="8040"/>
        </w:tabs>
        <w:spacing w:after="0" w:line="240" w:lineRule="auto"/>
        <w:ind w:firstLine="567"/>
        <w:jc w:val="both"/>
        <w:rPr>
          <w:rFonts w:ascii="Times New Roman" w:hAnsi="Times New Roman"/>
          <w:kern w:val="2"/>
          <w:sz w:val="24"/>
          <w:szCs w:val="24"/>
        </w:rPr>
      </w:pPr>
      <w:r w:rsidRPr="000F2614">
        <w:rPr>
          <w:rFonts w:ascii="Times New Roman" w:hAnsi="Times New Roman"/>
          <w:kern w:val="2"/>
          <w:sz w:val="24"/>
          <w:szCs w:val="24"/>
        </w:rPr>
        <w:t>Материально-техническое оснащение образовательной деятельности</w:t>
      </w:r>
      <w:r w:rsidR="00CD26C3" w:rsidRPr="000F2614">
        <w:rPr>
          <w:rFonts w:ascii="Times New Roman" w:hAnsi="Times New Roman"/>
          <w:kern w:val="2"/>
          <w:sz w:val="24"/>
          <w:szCs w:val="24"/>
        </w:rPr>
        <w:t xml:space="preserve"> </w:t>
      </w:r>
      <w:r w:rsidRPr="000F2614">
        <w:rPr>
          <w:rFonts w:ascii="Times New Roman" w:hAnsi="Times New Roman"/>
          <w:kern w:val="2"/>
          <w:sz w:val="24"/>
          <w:szCs w:val="24"/>
        </w:rPr>
        <w:t>обеспечивает следующие ключевые возможности:</w:t>
      </w:r>
    </w:p>
    <w:p w14:paraId="6586F966" w14:textId="77777777" w:rsidR="00AD0D6E" w:rsidRPr="000F2614" w:rsidRDefault="00AD0D6E" w:rsidP="00AD0D6E">
      <w:pPr>
        <w:tabs>
          <w:tab w:val="left" w:pos="708"/>
          <w:tab w:val="left" w:pos="2605"/>
          <w:tab w:val="left" w:pos="5106"/>
          <w:tab w:val="left" w:pos="6606"/>
          <w:tab w:val="left" w:pos="7915"/>
        </w:tabs>
        <w:spacing w:after="0" w:line="240" w:lineRule="auto"/>
        <w:ind w:firstLine="567"/>
        <w:jc w:val="both"/>
        <w:rPr>
          <w:rFonts w:ascii="Times New Roman" w:hAnsi="Times New Roman"/>
          <w:kern w:val="2"/>
          <w:sz w:val="24"/>
          <w:szCs w:val="24"/>
        </w:rPr>
      </w:pPr>
      <w:r w:rsidRPr="000F2614">
        <w:rPr>
          <w:rFonts w:ascii="Times New Roman" w:hAnsi="Times New Roman"/>
          <w:kern w:val="2"/>
          <w:sz w:val="24"/>
          <w:szCs w:val="24"/>
        </w:rPr>
        <w:t>– реализацию индивидуальных учебных планов обучающихся, осуществления ими самостоятельной познавательной деятельности;</w:t>
      </w:r>
    </w:p>
    <w:p w14:paraId="061AAE9A" w14:textId="77777777" w:rsidR="00AD0D6E" w:rsidRPr="000F2614" w:rsidRDefault="00AD0D6E" w:rsidP="00AD0D6E">
      <w:pPr>
        <w:tabs>
          <w:tab w:val="left" w:pos="708"/>
          <w:tab w:val="left" w:pos="1719"/>
          <w:tab w:val="left" w:pos="3906"/>
          <w:tab w:val="left" w:pos="4228"/>
          <w:tab w:val="left" w:pos="6078"/>
          <w:tab w:val="left" w:pos="8061"/>
        </w:tabs>
        <w:spacing w:after="0" w:line="240" w:lineRule="auto"/>
        <w:ind w:firstLine="567"/>
        <w:jc w:val="both"/>
        <w:rPr>
          <w:rFonts w:ascii="Times New Roman" w:hAnsi="Times New Roman"/>
          <w:kern w:val="2"/>
          <w:sz w:val="24"/>
          <w:szCs w:val="24"/>
        </w:rPr>
      </w:pPr>
      <w:r w:rsidRPr="000F2614">
        <w:rPr>
          <w:rFonts w:ascii="Times New Roman" w:hAnsi="Times New Roman"/>
          <w:kern w:val="2"/>
          <w:sz w:val="24"/>
          <w:szCs w:val="24"/>
        </w:rPr>
        <w:t xml:space="preserve">– проектную и исследовательскую деятельность обучающихся, проведение наблюдений и экспериментов (в </w:t>
      </w:r>
      <w:proofErr w:type="spellStart"/>
      <w:r w:rsidRPr="000F2614">
        <w:rPr>
          <w:rFonts w:ascii="Times New Roman" w:hAnsi="Times New Roman"/>
          <w:kern w:val="2"/>
          <w:sz w:val="24"/>
          <w:szCs w:val="24"/>
        </w:rPr>
        <w:t>т.ч</w:t>
      </w:r>
      <w:proofErr w:type="spellEnd"/>
      <w:r w:rsidRPr="000F2614">
        <w:rPr>
          <w:rFonts w:ascii="Times New Roman" w:hAnsi="Times New Roman"/>
          <w:kern w:val="2"/>
          <w:sz w:val="24"/>
          <w:szCs w:val="24"/>
        </w:rPr>
        <w:t>. с использованием традиционного и цифрового лабораторного оборудования, виртуальных лабораторий, электронных образовательных ресурсов, вещественных и виртуально-наглядных моделей и коллекций основных математических и естественно-научных объектов и явлений);</w:t>
      </w:r>
    </w:p>
    <w:p w14:paraId="150C358C" w14:textId="385F7FFC" w:rsidR="00AD0D6E" w:rsidRPr="000F2614" w:rsidRDefault="00AD0D6E" w:rsidP="00CD26C3">
      <w:pPr>
        <w:tabs>
          <w:tab w:val="left" w:pos="708"/>
          <w:tab w:val="left" w:pos="3160"/>
          <w:tab w:val="left" w:pos="4981"/>
          <w:tab w:val="left" w:pos="5608"/>
          <w:tab w:val="left" w:pos="8052"/>
        </w:tabs>
        <w:spacing w:after="0" w:line="240" w:lineRule="auto"/>
        <w:ind w:firstLine="567"/>
        <w:jc w:val="both"/>
        <w:rPr>
          <w:rFonts w:ascii="Times New Roman" w:hAnsi="Times New Roman"/>
          <w:kern w:val="2"/>
          <w:sz w:val="24"/>
          <w:szCs w:val="24"/>
        </w:rPr>
      </w:pPr>
      <w:r w:rsidRPr="000F2614">
        <w:rPr>
          <w:rFonts w:ascii="Times New Roman" w:hAnsi="Times New Roman"/>
          <w:kern w:val="2"/>
          <w:sz w:val="24"/>
          <w:szCs w:val="24"/>
        </w:rPr>
        <w:t>– художественное творчество с использованием современных</w:t>
      </w:r>
      <w:r w:rsidR="00CD26C3" w:rsidRPr="000F2614">
        <w:rPr>
          <w:rFonts w:ascii="Times New Roman" w:hAnsi="Times New Roman"/>
          <w:kern w:val="2"/>
          <w:sz w:val="24"/>
          <w:szCs w:val="24"/>
        </w:rPr>
        <w:t xml:space="preserve"> </w:t>
      </w:r>
      <w:r w:rsidRPr="000F2614">
        <w:rPr>
          <w:rFonts w:ascii="Times New Roman" w:hAnsi="Times New Roman"/>
          <w:kern w:val="2"/>
          <w:sz w:val="24"/>
          <w:szCs w:val="24"/>
        </w:rPr>
        <w:t>инструментов и технологий, художественно-оформительские и издательские работы;</w:t>
      </w:r>
    </w:p>
    <w:p w14:paraId="106F0884" w14:textId="77777777" w:rsidR="00AD0D6E" w:rsidRPr="000F2614" w:rsidRDefault="00AD0D6E" w:rsidP="00AD0D6E">
      <w:pPr>
        <w:tabs>
          <w:tab w:val="left" w:pos="708"/>
          <w:tab w:val="left" w:pos="3676"/>
          <w:tab w:val="left" w:pos="5615"/>
          <w:tab w:val="left" w:pos="7233"/>
          <w:tab w:val="left" w:pos="7924"/>
          <w:tab w:val="left" w:pos="9492"/>
        </w:tabs>
        <w:spacing w:after="0" w:line="240" w:lineRule="auto"/>
        <w:ind w:firstLine="567"/>
        <w:jc w:val="both"/>
        <w:rPr>
          <w:rFonts w:ascii="Times New Roman" w:hAnsi="Times New Roman"/>
          <w:kern w:val="2"/>
          <w:sz w:val="24"/>
          <w:szCs w:val="24"/>
        </w:rPr>
      </w:pPr>
      <w:r w:rsidRPr="000F2614">
        <w:rPr>
          <w:rFonts w:ascii="Times New Roman" w:hAnsi="Times New Roman"/>
          <w:kern w:val="2"/>
          <w:sz w:val="24"/>
          <w:szCs w:val="24"/>
        </w:rPr>
        <w:t>– научно-техническое творчество, создание материальных и информационных объектов с использованием рукомесла и цифрового производства;</w:t>
      </w:r>
    </w:p>
    <w:p w14:paraId="0EA65C77" w14:textId="77777777" w:rsidR="00AD0D6E" w:rsidRPr="000F2614" w:rsidRDefault="00AD0D6E" w:rsidP="00AD0D6E">
      <w:pPr>
        <w:tabs>
          <w:tab w:val="left" w:pos="708"/>
        </w:tabs>
        <w:spacing w:after="0" w:line="240" w:lineRule="auto"/>
        <w:ind w:firstLine="567"/>
        <w:jc w:val="both"/>
        <w:rPr>
          <w:rFonts w:ascii="Times New Roman" w:hAnsi="Times New Roman"/>
          <w:kern w:val="2"/>
          <w:sz w:val="24"/>
          <w:szCs w:val="24"/>
        </w:rPr>
      </w:pPr>
      <w:r w:rsidRPr="000F2614">
        <w:rPr>
          <w:rFonts w:ascii="Times New Roman" w:hAnsi="Times New Roman"/>
          <w:kern w:val="2"/>
          <w:sz w:val="24"/>
          <w:szCs w:val="24"/>
        </w:rPr>
        <w:t>– получение личного опыта применения универсальных учебных действий в экологически ориентированной социальной деятельности, экологического мышления и экологической культуры;</w:t>
      </w:r>
    </w:p>
    <w:p w14:paraId="1F35F0AA" w14:textId="77777777" w:rsidR="00AD0D6E" w:rsidRPr="000F2614" w:rsidRDefault="00AD0D6E" w:rsidP="00AD0D6E">
      <w:pPr>
        <w:tabs>
          <w:tab w:val="left" w:pos="708"/>
        </w:tabs>
        <w:spacing w:after="0" w:line="240" w:lineRule="auto"/>
        <w:ind w:firstLine="567"/>
        <w:jc w:val="both"/>
        <w:rPr>
          <w:rFonts w:ascii="Times New Roman" w:hAnsi="Times New Roman"/>
          <w:kern w:val="2"/>
          <w:sz w:val="24"/>
          <w:szCs w:val="24"/>
        </w:rPr>
      </w:pPr>
      <w:r w:rsidRPr="000F2614">
        <w:rPr>
          <w:rFonts w:ascii="Times New Roman" w:hAnsi="Times New Roman"/>
          <w:kern w:val="2"/>
          <w:sz w:val="24"/>
          <w:szCs w:val="24"/>
        </w:rPr>
        <w:t>– базовое и углубленное изучение предметов;</w:t>
      </w:r>
    </w:p>
    <w:p w14:paraId="735E5C68" w14:textId="77777777" w:rsidR="00AD0D6E" w:rsidRPr="000F2614" w:rsidRDefault="00AD0D6E" w:rsidP="00AD0D6E">
      <w:pPr>
        <w:tabs>
          <w:tab w:val="left" w:pos="708"/>
          <w:tab w:val="left" w:pos="1892"/>
          <w:tab w:val="left" w:pos="2380"/>
          <w:tab w:val="left" w:pos="3829"/>
          <w:tab w:val="left" w:pos="5068"/>
          <w:tab w:val="left" w:pos="5531"/>
          <w:tab w:val="left" w:pos="7809"/>
        </w:tabs>
        <w:spacing w:after="0" w:line="240" w:lineRule="auto"/>
        <w:ind w:firstLine="567"/>
        <w:jc w:val="both"/>
        <w:rPr>
          <w:rFonts w:ascii="Times New Roman" w:hAnsi="Times New Roman"/>
          <w:kern w:val="2"/>
          <w:sz w:val="24"/>
          <w:szCs w:val="24"/>
        </w:rPr>
      </w:pPr>
      <w:r w:rsidRPr="000F2614">
        <w:rPr>
          <w:rFonts w:ascii="Times New Roman" w:hAnsi="Times New Roman"/>
          <w:kern w:val="2"/>
          <w:sz w:val="24"/>
          <w:szCs w:val="24"/>
        </w:rPr>
        <w:t>– проектирование и конструирование, в том числе моделей с цифровым управлением и обратной связью, с использованием конструкторов, образовательной робототехники, программирования;</w:t>
      </w:r>
    </w:p>
    <w:p w14:paraId="060BF9E5" w14:textId="77777777" w:rsidR="00AD0D6E" w:rsidRPr="000F2614" w:rsidRDefault="00AD0D6E" w:rsidP="00AD0D6E">
      <w:pPr>
        <w:tabs>
          <w:tab w:val="left" w:pos="708"/>
        </w:tabs>
        <w:spacing w:after="0" w:line="240" w:lineRule="auto"/>
        <w:ind w:firstLine="567"/>
        <w:jc w:val="both"/>
        <w:rPr>
          <w:rFonts w:ascii="Times New Roman" w:hAnsi="Times New Roman"/>
          <w:kern w:val="2"/>
          <w:sz w:val="24"/>
          <w:szCs w:val="24"/>
        </w:rPr>
      </w:pPr>
      <w:r w:rsidRPr="000F2614">
        <w:rPr>
          <w:rFonts w:ascii="Times New Roman" w:hAnsi="Times New Roman"/>
          <w:kern w:val="2"/>
          <w:sz w:val="24"/>
          <w:szCs w:val="24"/>
        </w:rPr>
        <w:t>– наблюдение, наглядное представление и анализ данных, использование цифровых планов и карт, спутниковых изображений;</w:t>
      </w:r>
    </w:p>
    <w:p w14:paraId="147E8044" w14:textId="77777777" w:rsidR="00AD0D6E" w:rsidRPr="000F2614" w:rsidRDefault="00AD0D6E" w:rsidP="00AD0D6E">
      <w:pPr>
        <w:tabs>
          <w:tab w:val="left" w:pos="708"/>
          <w:tab w:val="left" w:pos="1481"/>
          <w:tab w:val="left" w:pos="2821"/>
          <w:tab w:val="left" w:pos="3368"/>
          <w:tab w:val="left" w:pos="6990"/>
          <w:tab w:val="left" w:pos="7555"/>
        </w:tabs>
        <w:spacing w:after="0" w:line="240" w:lineRule="auto"/>
        <w:ind w:firstLine="567"/>
        <w:jc w:val="both"/>
        <w:rPr>
          <w:rFonts w:ascii="Times New Roman" w:hAnsi="Times New Roman"/>
          <w:kern w:val="2"/>
          <w:sz w:val="24"/>
          <w:szCs w:val="24"/>
        </w:rPr>
      </w:pPr>
      <w:r w:rsidRPr="000F2614">
        <w:rPr>
          <w:rFonts w:ascii="Times New Roman" w:hAnsi="Times New Roman"/>
          <w:kern w:val="2"/>
          <w:sz w:val="24"/>
          <w:szCs w:val="24"/>
        </w:rPr>
        <w:t>– физическое развитие, систематические занятия физической культурой и спортом, участие в физкультурно-спортивных и оздоровительных мероприятиях;</w:t>
      </w:r>
    </w:p>
    <w:p w14:paraId="540B5B69" w14:textId="77777777" w:rsidR="00AD0D6E" w:rsidRPr="000F2614" w:rsidRDefault="00AD0D6E" w:rsidP="00AD0D6E">
      <w:pPr>
        <w:tabs>
          <w:tab w:val="left" w:pos="708"/>
        </w:tabs>
        <w:spacing w:after="0" w:line="240" w:lineRule="auto"/>
        <w:ind w:firstLine="567"/>
        <w:jc w:val="both"/>
        <w:rPr>
          <w:rFonts w:ascii="Times New Roman" w:hAnsi="Times New Roman"/>
          <w:kern w:val="2"/>
          <w:sz w:val="24"/>
          <w:szCs w:val="24"/>
        </w:rPr>
      </w:pPr>
      <w:r w:rsidRPr="000F2614">
        <w:rPr>
          <w:rFonts w:ascii="Times New Roman" w:hAnsi="Times New Roman"/>
          <w:kern w:val="2"/>
          <w:sz w:val="24"/>
          <w:szCs w:val="24"/>
        </w:rPr>
        <w:t>– исполнение, сочинение и аранжировку музыкальных произведений с применением традиционных народных и современных инструментов и цифровых технологий;</w:t>
      </w:r>
    </w:p>
    <w:p w14:paraId="52BEB983" w14:textId="77777777" w:rsidR="00AD0D6E" w:rsidRPr="000F2614" w:rsidRDefault="00AD0D6E" w:rsidP="00AD0D6E">
      <w:pPr>
        <w:tabs>
          <w:tab w:val="left" w:pos="708"/>
        </w:tabs>
        <w:spacing w:after="0" w:line="240" w:lineRule="auto"/>
        <w:ind w:firstLine="567"/>
        <w:jc w:val="both"/>
        <w:rPr>
          <w:rFonts w:ascii="Times New Roman" w:hAnsi="Times New Roman"/>
          <w:kern w:val="2"/>
          <w:sz w:val="24"/>
          <w:szCs w:val="24"/>
        </w:rPr>
      </w:pPr>
      <w:r w:rsidRPr="000F2614">
        <w:rPr>
          <w:rFonts w:ascii="Times New Roman" w:hAnsi="Times New Roman"/>
          <w:kern w:val="2"/>
          <w:sz w:val="24"/>
          <w:szCs w:val="24"/>
        </w:rPr>
        <w:t>– практическое освоение правил безопасного поведения на дорогах и улицах с использованием игр, оборудования, а также компьютерных технологий;</w:t>
      </w:r>
    </w:p>
    <w:p w14:paraId="79DFC5C8" w14:textId="77777777" w:rsidR="00AD0D6E" w:rsidRPr="000F2614" w:rsidRDefault="00AD0D6E" w:rsidP="00AD0D6E">
      <w:pPr>
        <w:tabs>
          <w:tab w:val="left" w:pos="708"/>
        </w:tabs>
        <w:spacing w:after="0" w:line="240" w:lineRule="auto"/>
        <w:ind w:firstLine="567"/>
        <w:jc w:val="both"/>
        <w:rPr>
          <w:rFonts w:ascii="Times New Roman" w:hAnsi="Times New Roman"/>
          <w:kern w:val="2"/>
          <w:sz w:val="24"/>
          <w:szCs w:val="24"/>
        </w:rPr>
      </w:pPr>
      <w:r w:rsidRPr="000F2614">
        <w:rPr>
          <w:rFonts w:ascii="Times New Roman" w:hAnsi="Times New Roman"/>
          <w:kern w:val="2"/>
          <w:sz w:val="24"/>
          <w:szCs w:val="24"/>
        </w:rPr>
        <w:t>– размещение продуктов познавательной, учебно-исследовательской и проектной деятельности обучающихся в информационно-образовательной среде образовательной организации;</w:t>
      </w:r>
    </w:p>
    <w:p w14:paraId="382D2C28" w14:textId="0106B01F" w:rsidR="00AD0D6E" w:rsidRPr="000F2614" w:rsidRDefault="00AD0D6E" w:rsidP="00CD26C3">
      <w:pPr>
        <w:spacing w:after="0" w:line="240" w:lineRule="auto"/>
        <w:ind w:firstLine="567"/>
        <w:jc w:val="both"/>
        <w:rPr>
          <w:rFonts w:ascii="Times New Roman" w:hAnsi="Times New Roman"/>
          <w:kern w:val="2"/>
          <w:sz w:val="24"/>
          <w:szCs w:val="24"/>
        </w:rPr>
      </w:pPr>
      <w:r w:rsidRPr="000F2614">
        <w:rPr>
          <w:rFonts w:ascii="Times New Roman" w:hAnsi="Times New Roman"/>
          <w:kern w:val="2"/>
          <w:sz w:val="24"/>
          <w:szCs w:val="24"/>
        </w:rPr>
        <w:t>– индивидуальную и групповую деятельность, планирование образовательной деятельности, фиксацию его реализации в целом и на отдельных этапах, выявление и фиксирование динамики промежуточных и</w:t>
      </w:r>
      <w:r w:rsidR="00CD26C3" w:rsidRPr="000F2614">
        <w:rPr>
          <w:rFonts w:ascii="Times New Roman" w:hAnsi="Times New Roman"/>
          <w:kern w:val="2"/>
          <w:sz w:val="24"/>
          <w:szCs w:val="24"/>
        </w:rPr>
        <w:t xml:space="preserve"> </w:t>
      </w:r>
      <w:r w:rsidRPr="000F2614">
        <w:rPr>
          <w:rFonts w:ascii="Times New Roman" w:hAnsi="Times New Roman"/>
          <w:kern w:val="2"/>
          <w:sz w:val="24"/>
          <w:szCs w:val="24"/>
        </w:rPr>
        <w:t>итоговых результатов;</w:t>
      </w:r>
    </w:p>
    <w:p w14:paraId="3803C769" w14:textId="77777777" w:rsidR="00AD0D6E" w:rsidRPr="000F2614" w:rsidRDefault="00AD0D6E" w:rsidP="00AD0D6E">
      <w:pPr>
        <w:tabs>
          <w:tab w:val="left" w:pos="708"/>
          <w:tab w:val="left" w:pos="1925"/>
          <w:tab w:val="left" w:pos="5634"/>
          <w:tab w:val="left" w:pos="6289"/>
          <w:tab w:val="left" w:pos="8047"/>
        </w:tabs>
        <w:spacing w:after="0" w:line="240" w:lineRule="auto"/>
        <w:ind w:firstLine="567"/>
        <w:jc w:val="both"/>
        <w:rPr>
          <w:rFonts w:ascii="Times New Roman" w:hAnsi="Times New Roman"/>
          <w:kern w:val="2"/>
          <w:sz w:val="24"/>
          <w:szCs w:val="24"/>
        </w:rPr>
      </w:pPr>
      <w:r w:rsidRPr="000F2614">
        <w:rPr>
          <w:rFonts w:ascii="Times New Roman" w:hAnsi="Times New Roman"/>
          <w:kern w:val="2"/>
          <w:sz w:val="24"/>
          <w:szCs w:val="24"/>
        </w:rPr>
        <w:t xml:space="preserve">– доступ к информационно-библиотечному центру, ресурсам Интернета, учебной и художественной литературе, коллекциям </w:t>
      </w:r>
      <w:proofErr w:type="spellStart"/>
      <w:r w:rsidRPr="000F2614">
        <w:rPr>
          <w:rFonts w:ascii="Times New Roman" w:hAnsi="Times New Roman"/>
          <w:kern w:val="2"/>
          <w:sz w:val="24"/>
          <w:szCs w:val="24"/>
        </w:rPr>
        <w:t>медиаресурсов</w:t>
      </w:r>
      <w:proofErr w:type="spellEnd"/>
      <w:r w:rsidRPr="000F2614">
        <w:rPr>
          <w:rFonts w:ascii="Times New Roman" w:hAnsi="Times New Roman"/>
          <w:kern w:val="2"/>
          <w:sz w:val="24"/>
          <w:szCs w:val="24"/>
        </w:rPr>
        <w:t xml:space="preserve"> на электронных носителях, к множительной технике для тиражирования учебных и методических </w:t>
      </w:r>
      <w:proofErr w:type="spellStart"/>
      <w:r w:rsidRPr="000F2614">
        <w:rPr>
          <w:rFonts w:ascii="Times New Roman" w:hAnsi="Times New Roman"/>
          <w:kern w:val="2"/>
          <w:sz w:val="24"/>
          <w:szCs w:val="24"/>
        </w:rPr>
        <w:t>текстографических</w:t>
      </w:r>
      <w:proofErr w:type="spellEnd"/>
      <w:r w:rsidRPr="000F2614">
        <w:rPr>
          <w:rFonts w:ascii="Times New Roman" w:hAnsi="Times New Roman"/>
          <w:kern w:val="2"/>
          <w:sz w:val="24"/>
          <w:szCs w:val="24"/>
        </w:rPr>
        <w:t xml:space="preserve"> и аудио-, </w:t>
      </w:r>
      <w:r w:rsidRPr="000F2614">
        <w:rPr>
          <w:rFonts w:ascii="Times New Roman" w:hAnsi="Times New Roman"/>
          <w:kern w:val="2"/>
          <w:sz w:val="24"/>
          <w:szCs w:val="24"/>
        </w:rPr>
        <w:lastRenderedPageBreak/>
        <w:t>видеоматериалов, результатов творческой, научно-исследовательской и проектной деятельности обучающихся;</w:t>
      </w:r>
    </w:p>
    <w:p w14:paraId="0405C890" w14:textId="77777777" w:rsidR="00AD0D6E" w:rsidRPr="000F2614" w:rsidRDefault="00AD0D6E" w:rsidP="00AD0D6E">
      <w:pPr>
        <w:tabs>
          <w:tab w:val="left" w:pos="708"/>
          <w:tab w:val="left" w:pos="2521"/>
          <w:tab w:val="left" w:pos="4103"/>
          <w:tab w:val="left" w:pos="6177"/>
          <w:tab w:val="left" w:pos="7800"/>
        </w:tabs>
        <w:spacing w:after="0" w:line="240" w:lineRule="auto"/>
        <w:ind w:firstLine="567"/>
        <w:jc w:val="both"/>
        <w:rPr>
          <w:rFonts w:ascii="Times New Roman" w:hAnsi="Times New Roman"/>
          <w:kern w:val="2"/>
          <w:sz w:val="24"/>
          <w:szCs w:val="24"/>
        </w:rPr>
      </w:pPr>
      <w:r w:rsidRPr="000F2614">
        <w:rPr>
          <w:rFonts w:ascii="Times New Roman" w:hAnsi="Times New Roman"/>
          <w:kern w:val="2"/>
          <w:sz w:val="24"/>
          <w:szCs w:val="24"/>
        </w:rPr>
        <w:t>– проведение массовых мероприятий, собраний, представлений, организацию досуга и общения обучающихся, группового просмотра кино- и видеоматериалов, организацию сценической работы, театрализованных представлений (обеспеченных озвучиванием, освещением и мультимедийным сопровождением);</w:t>
      </w:r>
    </w:p>
    <w:p w14:paraId="6CEBDF60" w14:textId="77777777" w:rsidR="00AD0D6E" w:rsidRPr="000F2614" w:rsidRDefault="00AD0D6E" w:rsidP="00AD0D6E">
      <w:pPr>
        <w:tabs>
          <w:tab w:val="left" w:pos="708"/>
        </w:tabs>
        <w:spacing w:after="0" w:line="240" w:lineRule="auto"/>
        <w:ind w:firstLine="567"/>
        <w:jc w:val="both"/>
        <w:rPr>
          <w:rFonts w:ascii="Times New Roman" w:hAnsi="Times New Roman"/>
          <w:kern w:val="2"/>
          <w:sz w:val="24"/>
          <w:szCs w:val="24"/>
        </w:rPr>
      </w:pPr>
      <w:r w:rsidRPr="000F2614">
        <w:rPr>
          <w:rFonts w:ascii="Times New Roman" w:hAnsi="Times New Roman"/>
          <w:kern w:val="2"/>
          <w:sz w:val="24"/>
          <w:szCs w:val="24"/>
        </w:rPr>
        <w:t>– маркетинг образовательных услуг и работу школьных медиа (выпуск школьных печатных изданий, работа сайта образовательной организации, школьного телевидения, представление школы в социальных сетях и пр.);</w:t>
      </w:r>
    </w:p>
    <w:p w14:paraId="2FE56661" w14:textId="77777777" w:rsidR="00AD0D6E" w:rsidRPr="000F2614" w:rsidRDefault="00AD0D6E" w:rsidP="00AD0D6E">
      <w:pPr>
        <w:tabs>
          <w:tab w:val="left" w:pos="708"/>
          <w:tab w:val="left" w:pos="2737"/>
          <w:tab w:val="left" w:pos="4926"/>
          <w:tab w:val="left" w:pos="6433"/>
          <w:tab w:val="left" w:pos="7941"/>
        </w:tabs>
        <w:spacing w:after="0" w:line="240" w:lineRule="auto"/>
        <w:ind w:firstLine="567"/>
        <w:jc w:val="both"/>
        <w:rPr>
          <w:rFonts w:ascii="Times New Roman" w:hAnsi="Times New Roman"/>
          <w:kern w:val="2"/>
          <w:sz w:val="24"/>
          <w:szCs w:val="24"/>
        </w:rPr>
      </w:pPr>
      <w:r w:rsidRPr="000F2614">
        <w:rPr>
          <w:rFonts w:ascii="Times New Roman" w:hAnsi="Times New Roman"/>
          <w:kern w:val="2"/>
          <w:sz w:val="24"/>
          <w:szCs w:val="24"/>
        </w:rPr>
        <w:t>– организацию качественного горячего питания, медицинского обслуживания и отдыха обучающихся и педагогических работников.</w:t>
      </w:r>
    </w:p>
    <w:p w14:paraId="1356FE03" w14:textId="0F7A4613" w:rsidR="00AD0D6E" w:rsidRPr="000F2614" w:rsidRDefault="00AD0D6E" w:rsidP="00CD26C3">
      <w:pPr>
        <w:spacing w:after="0" w:line="240" w:lineRule="auto"/>
        <w:ind w:firstLine="567"/>
        <w:jc w:val="both"/>
        <w:rPr>
          <w:rFonts w:ascii="Times New Roman" w:hAnsi="Times New Roman"/>
          <w:kern w:val="2"/>
          <w:sz w:val="24"/>
          <w:szCs w:val="24"/>
        </w:rPr>
      </w:pPr>
      <w:r w:rsidRPr="000F2614">
        <w:rPr>
          <w:rFonts w:ascii="Times New Roman" w:hAnsi="Times New Roman"/>
          <w:kern w:val="2"/>
          <w:sz w:val="24"/>
          <w:szCs w:val="24"/>
        </w:rPr>
        <w:t>Указанные виды деятельности обеспечиваются расходными материалами. Важно, чтобы инфраструктура образовательной организации</w:t>
      </w:r>
      <w:r w:rsidR="00CD26C3" w:rsidRPr="000F2614">
        <w:rPr>
          <w:rFonts w:ascii="Times New Roman" w:hAnsi="Times New Roman"/>
          <w:kern w:val="2"/>
          <w:sz w:val="24"/>
          <w:szCs w:val="24"/>
        </w:rPr>
        <w:t xml:space="preserve"> </w:t>
      </w:r>
      <w:r w:rsidRPr="000F2614">
        <w:rPr>
          <w:rFonts w:ascii="Times New Roman" w:hAnsi="Times New Roman"/>
          <w:kern w:val="2"/>
          <w:sz w:val="24"/>
          <w:szCs w:val="24"/>
        </w:rPr>
        <w:t>обеспечивала дополнительные возможности:</w:t>
      </w:r>
    </w:p>
    <w:p w14:paraId="0B5B84B2" w14:textId="77777777" w:rsidR="00AD0D6E" w:rsidRPr="000F2614" w:rsidRDefault="00AD0D6E" w:rsidP="00AD0D6E">
      <w:pPr>
        <w:tabs>
          <w:tab w:val="left" w:pos="708"/>
        </w:tabs>
        <w:spacing w:after="0" w:line="240" w:lineRule="auto"/>
        <w:ind w:firstLine="567"/>
        <w:jc w:val="both"/>
        <w:rPr>
          <w:rFonts w:ascii="Times New Roman" w:hAnsi="Times New Roman"/>
          <w:kern w:val="2"/>
          <w:sz w:val="24"/>
          <w:szCs w:val="24"/>
        </w:rPr>
      </w:pPr>
      <w:r w:rsidRPr="000F2614">
        <w:rPr>
          <w:rFonts w:ascii="Times New Roman" w:hAnsi="Times New Roman"/>
          <w:kern w:val="2"/>
          <w:sz w:val="24"/>
          <w:szCs w:val="24"/>
        </w:rPr>
        <w:t xml:space="preserve">– зоны (помещения) для </w:t>
      </w:r>
      <w:proofErr w:type="spellStart"/>
      <w:r w:rsidRPr="000F2614">
        <w:rPr>
          <w:rFonts w:ascii="Times New Roman" w:hAnsi="Times New Roman"/>
          <w:kern w:val="2"/>
          <w:sz w:val="24"/>
          <w:szCs w:val="24"/>
        </w:rPr>
        <w:t>коворкинга</w:t>
      </w:r>
      <w:proofErr w:type="spellEnd"/>
      <w:r w:rsidRPr="000F2614">
        <w:rPr>
          <w:rFonts w:ascii="Times New Roman" w:hAnsi="Times New Roman"/>
          <w:kern w:val="2"/>
          <w:sz w:val="24"/>
          <w:szCs w:val="24"/>
        </w:rPr>
        <w:t xml:space="preserve"> (свободной совместной деятельности) обучающихся, педагогических и административных работников;</w:t>
      </w:r>
    </w:p>
    <w:p w14:paraId="50FE5EB4" w14:textId="77777777" w:rsidR="00AD0D6E" w:rsidRPr="000F2614" w:rsidRDefault="00AD0D6E" w:rsidP="00AD0D6E">
      <w:pPr>
        <w:tabs>
          <w:tab w:val="left" w:pos="708"/>
        </w:tabs>
        <w:spacing w:after="0" w:line="240" w:lineRule="auto"/>
        <w:ind w:firstLine="567"/>
        <w:jc w:val="both"/>
        <w:rPr>
          <w:rFonts w:ascii="Times New Roman" w:hAnsi="Times New Roman"/>
          <w:kern w:val="2"/>
          <w:sz w:val="24"/>
          <w:szCs w:val="24"/>
        </w:rPr>
      </w:pPr>
      <w:r w:rsidRPr="000F2614">
        <w:rPr>
          <w:rFonts w:ascii="Times New Roman" w:hAnsi="Times New Roman"/>
          <w:kern w:val="2"/>
          <w:sz w:val="24"/>
          <w:szCs w:val="24"/>
        </w:rPr>
        <w:t>– зоны уединения и психологической разгрузки;</w:t>
      </w:r>
    </w:p>
    <w:p w14:paraId="49840884" w14:textId="77777777" w:rsidR="00AD0D6E" w:rsidRPr="000F2614" w:rsidRDefault="00AD0D6E" w:rsidP="00AD0D6E">
      <w:pPr>
        <w:tabs>
          <w:tab w:val="left" w:pos="708"/>
        </w:tabs>
        <w:spacing w:after="0" w:line="240" w:lineRule="auto"/>
        <w:ind w:firstLine="567"/>
        <w:jc w:val="both"/>
        <w:rPr>
          <w:rFonts w:ascii="Times New Roman" w:hAnsi="Times New Roman"/>
          <w:kern w:val="2"/>
          <w:sz w:val="24"/>
          <w:szCs w:val="24"/>
        </w:rPr>
      </w:pPr>
      <w:r w:rsidRPr="000F2614">
        <w:rPr>
          <w:rFonts w:ascii="Times New Roman" w:hAnsi="Times New Roman"/>
          <w:kern w:val="2"/>
          <w:sz w:val="24"/>
          <w:szCs w:val="24"/>
        </w:rPr>
        <w:t>– зоны индивидуальной работы обучающихся (информационный поиск, формирование контента, подготовка к занятиям и пр.);</w:t>
      </w:r>
    </w:p>
    <w:p w14:paraId="694783B9" w14:textId="77777777" w:rsidR="00AD0D6E" w:rsidRPr="000F2614" w:rsidRDefault="00AD0D6E" w:rsidP="00AD0D6E">
      <w:pPr>
        <w:tabs>
          <w:tab w:val="left" w:pos="708"/>
        </w:tabs>
        <w:spacing w:after="0" w:line="240" w:lineRule="auto"/>
        <w:ind w:firstLine="567"/>
        <w:jc w:val="both"/>
        <w:rPr>
          <w:rFonts w:ascii="Times New Roman" w:hAnsi="Times New Roman"/>
          <w:kern w:val="2"/>
          <w:sz w:val="24"/>
          <w:szCs w:val="24"/>
        </w:rPr>
      </w:pPr>
      <w:r w:rsidRPr="000F2614">
        <w:rPr>
          <w:rFonts w:ascii="Times New Roman" w:hAnsi="Times New Roman"/>
          <w:kern w:val="2"/>
          <w:sz w:val="24"/>
          <w:szCs w:val="24"/>
        </w:rPr>
        <w:t>– беспроводной безопасный доступ к сети Интернет;</w:t>
      </w:r>
    </w:p>
    <w:p w14:paraId="77952CE4" w14:textId="77777777" w:rsidR="00AD0D6E" w:rsidRPr="000F2614" w:rsidRDefault="00AD0D6E" w:rsidP="00AD0D6E">
      <w:pPr>
        <w:tabs>
          <w:tab w:val="left" w:pos="708"/>
        </w:tabs>
        <w:spacing w:after="0" w:line="240" w:lineRule="auto"/>
        <w:ind w:firstLine="567"/>
        <w:jc w:val="both"/>
        <w:rPr>
          <w:rFonts w:ascii="Times New Roman" w:hAnsi="Times New Roman"/>
          <w:kern w:val="2"/>
          <w:sz w:val="24"/>
          <w:szCs w:val="24"/>
        </w:rPr>
      </w:pPr>
      <w:r w:rsidRPr="000F2614">
        <w:rPr>
          <w:rFonts w:ascii="Times New Roman" w:hAnsi="Times New Roman"/>
          <w:kern w:val="2"/>
          <w:sz w:val="24"/>
          <w:szCs w:val="24"/>
        </w:rPr>
        <w:t>– использование личных электронных устройств с учетом политики информационной безопасности.</w:t>
      </w:r>
    </w:p>
    <w:p w14:paraId="55DDFA85" w14:textId="77777777" w:rsidR="00CD26C3" w:rsidRPr="000F2614" w:rsidRDefault="00AD0D6E" w:rsidP="00CD26C3">
      <w:pPr>
        <w:tabs>
          <w:tab w:val="left" w:pos="2637"/>
          <w:tab w:val="left" w:pos="4418"/>
          <w:tab w:val="left" w:pos="6831"/>
          <w:tab w:val="left" w:pos="8734"/>
        </w:tabs>
        <w:spacing w:after="0" w:line="240" w:lineRule="auto"/>
        <w:ind w:firstLine="567"/>
        <w:jc w:val="both"/>
        <w:rPr>
          <w:rFonts w:ascii="Times New Roman" w:hAnsi="Times New Roman"/>
          <w:kern w:val="2"/>
          <w:sz w:val="24"/>
          <w:szCs w:val="24"/>
        </w:rPr>
      </w:pPr>
      <w:r w:rsidRPr="000F2614">
        <w:rPr>
          <w:rFonts w:ascii="Times New Roman" w:hAnsi="Times New Roman"/>
          <w:kern w:val="2"/>
          <w:sz w:val="24"/>
          <w:szCs w:val="24"/>
        </w:rPr>
        <w:t>Оформление помещений образовательной организации соответств</w:t>
      </w:r>
      <w:r w:rsidR="00CD26C3" w:rsidRPr="000F2614">
        <w:rPr>
          <w:rFonts w:ascii="Times New Roman" w:hAnsi="Times New Roman"/>
          <w:kern w:val="2"/>
          <w:sz w:val="24"/>
          <w:szCs w:val="24"/>
        </w:rPr>
        <w:t>ует</w:t>
      </w:r>
      <w:r w:rsidRPr="000F2614">
        <w:rPr>
          <w:rFonts w:ascii="Times New Roman" w:hAnsi="Times New Roman"/>
          <w:kern w:val="2"/>
          <w:sz w:val="24"/>
          <w:szCs w:val="24"/>
        </w:rPr>
        <w:t xml:space="preserve"> действующим санитарным нормам и правилам, рекомендациям по обеспечению эргономики, а также максимально способств</w:t>
      </w:r>
      <w:r w:rsidR="00CD26C3" w:rsidRPr="000F2614">
        <w:rPr>
          <w:rFonts w:ascii="Times New Roman" w:hAnsi="Times New Roman"/>
          <w:kern w:val="2"/>
          <w:sz w:val="24"/>
          <w:szCs w:val="24"/>
        </w:rPr>
        <w:t>ует</w:t>
      </w:r>
      <w:r w:rsidRPr="000F2614">
        <w:rPr>
          <w:rFonts w:ascii="Times New Roman" w:hAnsi="Times New Roman"/>
          <w:kern w:val="2"/>
          <w:sz w:val="24"/>
          <w:szCs w:val="24"/>
        </w:rPr>
        <w:t xml:space="preserve"> реализации интеллектуальных, творческих и иных способностей и замыслов обучающихся и педагогических работников</w:t>
      </w:r>
      <w:r w:rsidR="00CD26C3" w:rsidRPr="000F2614">
        <w:rPr>
          <w:rFonts w:ascii="Times New Roman" w:hAnsi="Times New Roman"/>
          <w:kern w:val="2"/>
          <w:sz w:val="24"/>
          <w:szCs w:val="24"/>
        </w:rPr>
        <w:t>.</w:t>
      </w:r>
      <w:bookmarkStart w:id="68" w:name="_Toc21879335"/>
    </w:p>
    <w:p w14:paraId="3985B28D" w14:textId="77777777" w:rsidR="00F36BED" w:rsidRPr="000F2614" w:rsidRDefault="00F36BED" w:rsidP="00F36BED">
      <w:pPr>
        <w:spacing w:line="276" w:lineRule="auto"/>
        <w:ind w:firstLine="567"/>
        <w:jc w:val="both"/>
        <w:rPr>
          <w:rFonts w:ascii="Times New Roman" w:hAnsi="Times New Roman"/>
          <w:sz w:val="24"/>
          <w:szCs w:val="24"/>
        </w:rPr>
      </w:pPr>
      <w:r w:rsidRPr="000F2614">
        <w:rPr>
          <w:rFonts w:ascii="Times New Roman" w:hAnsi="Times New Roman"/>
          <w:sz w:val="24"/>
          <w:szCs w:val="24"/>
        </w:rPr>
        <w:t xml:space="preserve">Подробный перечень оборудования представлен в справке МТО. Справка актуализируется регулярно, при внесении изменений в перечень оборудования (приобретение или списание). </w:t>
      </w:r>
    </w:p>
    <w:p w14:paraId="591FA4C3" w14:textId="77777777" w:rsidR="00F36BED" w:rsidRPr="000F2614" w:rsidRDefault="00F36BED" w:rsidP="00F36BED">
      <w:pPr>
        <w:spacing w:line="276" w:lineRule="auto"/>
        <w:ind w:firstLine="567"/>
        <w:jc w:val="both"/>
        <w:rPr>
          <w:rFonts w:ascii="Times New Roman" w:hAnsi="Times New Roman"/>
          <w:sz w:val="24"/>
          <w:szCs w:val="24"/>
        </w:rPr>
      </w:pPr>
      <w:r w:rsidRPr="000F2614">
        <w:rPr>
          <w:rFonts w:ascii="Times New Roman" w:hAnsi="Times New Roman"/>
          <w:b/>
          <w:bCs/>
          <w:i/>
          <w:iCs/>
          <w:sz w:val="24"/>
          <w:szCs w:val="24"/>
        </w:rPr>
        <w:t>Справка МТО является Приложением к ООП.</w:t>
      </w:r>
      <w:r w:rsidRPr="000F2614">
        <w:rPr>
          <w:rFonts w:ascii="Times New Roman" w:hAnsi="Times New Roman"/>
          <w:sz w:val="24"/>
          <w:szCs w:val="24"/>
        </w:rPr>
        <w:t xml:space="preserve"> </w:t>
      </w:r>
    </w:p>
    <w:p w14:paraId="62E65632" w14:textId="77777777" w:rsidR="00F36BED" w:rsidRPr="000F2614" w:rsidRDefault="00F36BED" w:rsidP="00CD26C3">
      <w:pPr>
        <w:tabs>
          <w:tab w:val="left" w:pos="2637"/>
          <w:tab w:val="left" w:pos="4418"/>
          <w:tab w:val="left" w:pos="6831"/>
          <w:tab w:val="left" w:pos="8734"/>
        </w:tabs>
        <w:spacing w:after="0" w:line="240" w:lineRule="auto"/>
        <w:ind w:firstLine="567"/>
        <w:jc w:val="both"/>
        <w:rPr>
          <w:rFonts w:ascii="Times New Roman" w:hAnsi="Times New Roman"/>
          <w:kern w:val="2"/>
          <w:sz w:val="24"/>
          <w:szCs w:val="24"/>
        </w:rPr>
      </w:pPr>
    </w:p>
    <w:p w14:paraId="7CAAA08E" w14:textId="5DFAA9A0" w:rsidR="00AD0D6E" w:rsidRPr="000F2614" w:rsidRDefault="00AD0D6E" w:rsidP="00CD26C3">
      <w:pPr>
        <w:tabs>
          <w:tab w:val="left" w:pos="2637"/>
          <w:tab w:val="left" w:pos="4418"/>
          <w:tab w:val="left" w:pos="6831"/>
          <w:tab w:val="left" w:pos="8734"/>
        </w:tabs>
        <w:spacing w:after="0" w:line="240" w:lineRule="auto"/>
        <w:ind w:firstLine="567"/>
        <w:jc w:val="center"/>
        <w:rPr>
          <w:rFonts w:ascii="Times New Roman" w:hAnsi="Times New Roman"/>
          <w:kern w:val="2"/>
          <w:sz w:val="24"/>
          <w:szCs w:val="24"/>
        </w:rPr>
      </w:pPr>
      <w:r w:rsidRPr="000F2614">
        <w:rPr>
          <w:rFonts w:ascii="Times New Roman" w:hAnsi="Times New Roman"/>
          <w:b/>
          <w:bCs/>
          <w:sz w:val="24"/>
          <w:szCs w:val="24"/>
        </w:rPr>
        <w:t>Информационно-методические условия реализации основной</w:t>
      </w:r>
      <w:bookmarkStart w:id="69" w:name="_Toc21879336"/>
      <w:bookmarkEnd w:id="68"/>
      <w:r w:rsidR="00CD26C3" w:rsidRPr="000F2614">
        <w:rPr>
          <w:rFonts w:ascii="Times New Roman" w:hAnsi="Times New Roman"/>
          <w:b/>
          <w:bCs/>
          <w:sz w:val="24"/>
          <w:szCs w:val="24"/>
        </w:rPr>
        <w:t xml:space="preserve"> </w:t>
      </w:r>
      <w:r w:rsidRPr="000F2614">
        <w:rPr>
          <w:rFonts w:ascii="Times New Roman" w:hAnsi="Times New Roman"/>
          <w:b/>
          <w:bCs/>
          <w:sz w:val="24"/>
          <w:szCs w:val="24"/>
        </w:rPr>
        <w:t>образовательной программы</w:t>
      </w:r>
      <w:bookmarkEnd w:id="69"/>
    </w:p>
    <w:p w14:paraId="38DE694A" w14:textId="77777777" w:rsidR="00AD0D6E" w:rsidRPr="000F2614" w:rsidRDefault="00AD0D6E" w:rsidP="00AD0D6E">
      <w:pPr>
        <w:tabs>
          <w:tab w:val="left" w:pos="5035"/>
          <w:tab w:val="left" w:pos="6570"/>
          <w:tab w:val="left" w:pos="8513"/>
        </w:tabs>
        <w:spacing w:after="0" w:line="240" w:lineRule="auto"/>
        <w:ind w:firstLine="567"/>
        <w:jc w:val="both"/>
        <w:rPr>
          <w:rFonts w:ascii="Times New Roman" w:hAnsi="Times New Roman"/>
          <w:kern w:val="2"/>
          <w:sz w:val="24"/>
          <w:szCs w:val="24"/>
        </w:rPr>
      </w:pPr>
      <w:r w:rsidRPr="000F2614">
        <w:rPr>
          <w:rFonts w:ascii="Times New Roman" w:hAnsi="Times New Roman"/>
          <w:kern w:val="2"/>
          <w:sz w:val="24"/>
          <w:szCs w:val="24"/>
        </w:rPr>
        <w:t>Информационно-методические условия реализации основной образовательной программы обеспечиваются современной информационно-образовательной средой (ИОС), включающей:</w:t>
      </w:r>
    </w:p>
    <w:p w14:paraId="4779FF8B" w14:textId="77777777" w:rsidR="00AD0D6E" w:rsidRPr="000F2614" w:rsidRDefault="00AD0D6E" w:rsidP="00AD0D6E">
      <w:pPr>
        <w:tabs>
          <w:tab w:val="left" w:pos="708"/>
        </w:tabs>
        <w:spacing w:after="0" w:line="240" w:lineRule="auto"/>
        <w:ind w:firstLine="567"/>
        <w:jc w:val="both"/>
        <w:rPr>
          <w:rFonts w:ascii="Times New Roman" w:hAnsi="Times New Roman"/>
          <w:kern w:val="2"/>
          <w:sz w:val="24"/>
          <w:szCs w:val="24"/>
        </w:rPr>
      </w:pPr>
      <w:r w:rsidRPr="000F2614">
        <w:rPr>
          <w:rFonts w:ascii="Times New Roman" w:hAnsi="Times New Roman"/>
          <w:kern w:val="2"/>
          <w:sz w:val="24"/>
          <w:szCs w:val="24"/>
        </w:rPr>
        <w:t>– комплекс информационных образовательных ресурсов, в том числе цифровые образовательные ресурсы;</w:t>
      </w:r>
    </w:p>
    <w:p w14:paraId="2E4D5229" w14:textId="77777777" w:rsidR="00AD0D6E" w:rsidRPr="000F2614" w:rsidRDefault="00AD0D6E" w:rsidP="00AD0D6E">
      <w:pPr>
        <w:tabs>
          <w:tab w:val="left" w:pos="708"/>
          <w:tab w:val="left" w:pos="2653"/>
          <w:tab w:val="left" w:pos="5003"/>
          <w:tab w:val="left" w:pos="6227"/>
          <w:tab w:val="left" w:pos="7181"/>
          <w:tab w:val="left" w:pos="9077"/>
        </w:tabs>
        <w:spacing w:after="0" w:line="240" w:lineRule="auto"/>
        <w:ind w:firstLine="567"/>
        <w:jc w:val="both"/>
        <w:rPr>
          <w:rFonts w:ascii="Times New Roman" w:hAnsi="Times New Roman"/>
          <w:kern w:val="2"/>
          <w:sz w:val="24"/>
          <w:szCs w:val="24"/>
        </w:rPr>
      </w:pPr>
      <w:r w:rsidRPr="000F2614">
        <w:rPr>
          <w:rFonts w:ascii="Times New Roman" w:hAnsi="Times New Roman"/>
          <w:kern w:val="2"/>
          <w:sz w:val="24"/>
          <w:szCs w:val="24"/>
        </w:rPr>
        <w:t>– совокупность технологических средств ИКТ: компьютеры, иное информационное оборудование, коммуникационные каналы;</w:t>
      </w:r>
    </w:p>
    <w:p w14:paraId="6755C07D" w14:textId="77777777" w:rsidR="00AD0D6E" w:rsidRPr="000F2614" w:rsidRDefault="00AD0D6E" w:rsidP="00AD0D6E">
      <w:pPr>
        <w:tabs>
          <w:tab w:val="left" w:pos="708"/>
        </w:tabs>
        <w:spacing w:after="0" w:line="240" w:lineRule="auto"/>
        <w:ind w:firstLine="567"/>
        <w:jc w:val="both"/>
        <w:rPr>
          <w:rFonts w:ascii="Times New Roman" w:hAnsi="Times New Roman"/>
          <w:kern w:val="2"/>
          <w:sz w:val="24"/>
          <w:szCs w:val="24"/>
        </w:rPr>
      </w:pPr>
      <w:r w:rsidRPr="000F2614">
        <w:rPr>
          <w:rFonts w:ascii="Times New Roman" w:hAnsi="Times New Roman"/>
          <w:kern w:val="2"/>
          <w:sz w:val="24"/>
          <w:szCs w:val="24"/>
        </w:rPr>
        <w:t>– систему современных педагогических технологий, обеспечивающих обучение в современной информационно-образовательной среде.</w:t>
      </w:r>
    </w:p>
    <w:p w14:paraId="5FC67431" w14:textId="77777777" w:rsidR="00AD0D6E" w:rsidRPr="000F2614" w:rsidRDefault="00AD0D6E" w:rsidP="00AD0D6E">
      <w:pPr>
        <w:tabs>
          <w:tab w:val="left" w:pos="2833"/>
          <w:tab w:val="left" w:pos="3643"/>
          <w:tab w:val="left" w:pos="4641"/>
          <w:tab w:val="left" w:pos="5224"/>
          <w:tab w:val="left" w:pos="6321"/>
          <w:tab w:val="left" w:pos="7505"/>
          <w:tab w:val="left" w:pos="8916"/>
          <w:tab w:val="left" w:pos="9387"/>
        </w:tabs>
        <w:spacing w:after="0" w:line="240" w:lineRule="auto"/>
        <w:ind w:firstLine="567"/>
        <w:jc w:val="both"/>
        <w:rPr>
          <w:rFonts w:ascii="Times New Roman" w:hAnsi="Times New Roman"/>
          <w:kern w:val="2"/>
          <w:sz w:val="24"/>
          <w:szCs w:val="24"/>
        </w:rPr>
      </w:pPr>
      <w:r w:rsidRPr="000F2614">
        <w:rPr>
          <w:rFonts w:ascii="Times New Roman" w:hAnsi="Times New Roman"/>
          <w:kern w:val="2"/>
          <w:sz w:val="24"/>
          <w:szCs w:val="24"/>
        </w:rPr>
        <w:t>Функционирование информационной образовательной среды образовательной организации обеспечивается средствами информационно-коммуникационных технологий и квалификацией работников, ее использующих и поддерживающих.</w:t>
      </w:r>
    </w:p>
    <w:p w14:paraId="5B647482" w14:textId="77777777" w:rsidR="00AD0D6E" w:rsidRPr="000F2614" w:rsidRDefault="00AD0D6E" w:rsidP="00AD0D6E">
      <w:pPr>
        <w:spacing w:after="0" w:line="240" w:lineRule="auto"/>
        <w:ind w:firstLine="567"/>
        <w:jc w:val="both"/>
        <w:rPr>
          <w:rFonts w:ascii="Times New Roman" w:hAnsi="Times New Roman"/>
          <w:kern w:val="2"/>
          <w:sz w:val="24"/>
          <w:szCs w:val="24"/>
        </w:rPr>
      </w:pPr>
      <w:r w:rsidRPr="000F2614">
        <w:rPr>
          <w:rFonts w:ascii="Times New Roman" w:hAnsi="Times New Roman"/>
          <w:kern w:val="2"/>
          <w:sz w:val="24"/>
          <w:szCs w:val="24"/>
        </w:rPr>
        <w:t>Основными структурными элементами ИОС являются:</w:t>
      </w:r>
    </w:p>
    <w:p w14:paraId="37D690F8" w14:textId="77777777" w:rsidR="00AD0D6E" w:rsidRPr="000F2614" w:rsidRDefault="00AD0D6E" w:rsidP="00AD0D6E">
      <w:pPr>
        <w:tabs>
          <w:tab w:val="left" w:pos="708"/>
        </w:tabs>
        <w:spacing w:after="0" w:line="240" w:lineRule="auto"/>
        <w:ind w:firstLine="567"/>
        <w:jc w:val="both"/>
        <w:rPr>
          <w:rFonts w:ascii="Times New Roman" w:hAnsi="Times New Roman"/>
          <w:kern w:val="2"/>
          <w:sz w:val="24"/>
          <w:szCs w:val="24"/>
        </w:rPr>
      </w:pPr>
      <w:r w:rsidRPr="000F2614">
        <w:rPr>
          <w:rFonts w:ascii="Times New Roman" w:hAnsi="Times New Roman"/>
          <w:kern w:val="2"/>
          <w:sz w:val="24"/>
          <w:szCs w:val="24"/>
        </w:rPr>
        <w:t>– информационно-образовательные ресурсы в виде печатной продукции;</w:t>
      </w:r>
    </w:p>
    <w:p w14:paraId="3D844998" w14:textId="744A5044" w:rsidR="00AD0D6E" w:rsidRPr="000F2614" w:rsidRDefault="00AD0D6E" w:rsidP="00AD0D6E">
      <w:pPr>
        <w:tabs>
          <w:tab w:val="left" w:pos="708"/>
          <w:tab w:val="left" w:pos="5070"/>
          <w:tab w:val="left" w:pos="6347"/>
          <w:tab w:val="left" w:pos="6916"/>
          <w:tab w:val="left" w:pos="8263"/>
        </w:tabs>
        <w:spacing w:after="0" w:line="240" w:lineRule="auto"/>
        <w:ind w:firstLine="567"/>
        <w:jc w:val="both"/>
        <w:rPr>
          <w:rFonts w:ascii="Times New Roman" w:hAnsi="Times New Roman"/>
          <w:kern w:val="2"/>
          <w:sz w:val="24"/>
          <w:szCs w:val="24"/>
        </w:rPr>
      </w:pPr>
      <w:r w:rsidRPr="000F2614">
        <w:rPr>
          <w:rFonts w:ascii="Times New Roman" w:hAnsi="Times New Roman"/>
          <w:kern w:val="2"/>
          <w:sz w:val="24"/>
          <w:szCs w:val="24"/>
        </w:rPr>
        <w:t>– информационно-образовательные ресурсы на сменных носителях;</w:t>
      </w:r>
    </w:p>
    <w:p w14:paraId="17081B59" w14:textId="77777777" w:rsidR="00AD0D6E" w:rsidRPr="000F2614" w:rsidRDefault="00AD0D6E" w:rsidP="00AD0D6E">
      <w:pPr>
        <w:tabs>
          <w:tab w:val="left" w:pos="708"/>
        </w:tabs>
        <w:spacing w:after="0" w:line="240" w:lineRule="auto"/>
        <w:ind w:firstLine="567"/>
        <w:jc w:val="both"/>
        <w:rPr>
          <w:rFonts w:ascii="Times New Roman" w:hAnsi="Times New Roman"/>
          <w:kern w:val="2"/>
          <w:sz w:val="24"/>
          <w:szCs w:val="24"/>
        </w:rPr>
      </w:pPr>
      <w:r w:rsidRPr="000F2614">
        <w:rPr>
          <w:rFonts w:ascii="Times New Roman" w:hAnsi="Times New Roman"/>
          <w:kern w:val="2"/>
          <w:sz w:val="24"/>
          <w:szCs w:val="24"/>
        </w:rPr>
        <w:t>– информационно-образовательные ресурсы сети Интернет;</w:t>
      </w:r>
    </w:p>
    <w:p w14:paraId="2D0DD19E" w14:textId="77777777" w:rsidR="00AD0D6E" w:rsidRPr="000F2614" w:rsidRDefault="00AD0D6E" w:rsidP="00AD0D6E">
      <w:pPr>
        <w:tabs>
          <w:tab w:val="left" w:pos="708"/>
          <w:tab w:val="left" w:pos="3635"/>
          <w:tab w:val="left" w:pos="4770"/>
        </w:tabs>
        <w:spacing w:after="0" w:line="240" w:lineRule="auto"/>
        <w:ind w:firstLine="567"/>
        <w:jc w:val="both"/>
        <w:rPr>
          <w:rFonts w:ascii="Times New Roman" w:hAnsi="Times New Roman"/>
          <w:kern w:val="2"/>
          <w:sz w:val="24"/>
          <w:szCs w:val="24"/>
        </w:rPr>
      </w:pPr>
      <w:r w:rsidRPr="000F2614">
        <w:rPr>
          <w:rFonts w:ascii="Times New Roman" w:hAnsi="Times New Roman"/>
          <w:kern w:val="2"/>
          <w:sz w:val="24"/>
          <w:szCs w:val="24"/>
        </w:rPr>
        <w:t>– вычислительная и информационно-телекоммуникационная инфраструктура;</w:t>
      </w:r>
    </w:p>
    <w:p w14:paraId="062F5B4A" w14:textId="77777777" w:rsidR="00AD0D6E" w:rsidRPr="000F2614" w:rsidRDefault="00AD0D6E" w:rsidP="00AD0D6E">
      <w:pPr>
        <w:tabs>
          <w:tab w:val="left" w:pos="708"/>
          <w:tab w:val="left" w:pos="2689"/>
          <w:tab w:val="left" w:pos="4648"/>
          <w:tab w:val="left" w:pos="5315"/>
          <w:tab w:val="left" w:pos="6289"/>
          <w:tab w:val="left" w:pos="7504"/>
        </w:tabs>
        <w:spacing w:after="0" w:line="240" w:lineRule="auto"/>
        <w:ind w:firstLine="567"/>
        <w:jc w:val="both"/>
        <w:rPr>
          <w:rFonts w:ascii="Times New Roman" w:hAnsi="Times New Roman"/>
          <w:kern w:val="2"/>
          <w:sz w:val="24"/>
          <w:szCs w:val="24"/>
        </w:rPr>
      </w:pPr>
      <w:r w:rsidRPr="000F2614">
        <w:rPr>
          <w:rFonts w:ascii="Times New Roman" w:hAnsi="Times New Roman"/>
          <w:kern w:val="2"/>
          <w:sz w:val="24"/>
          <w:szCs w:val="24"/>
        </w:rPr>
        <w:lastRenderedPageBreak/>
        <w:t>– прикладные программы, в том числе поддерживающие административную и финансово-хозяйственную деятельность образовательной организации (бухгалтерский учет, делопроизводство, кадры и т. д.).</w:t>
      </w:r>
    </w:p>
    <w:p w14:paraId="61CDE4E5" w14:textId="77777777" w:rsidR="00AD0D6E" w:rsidRPr="000F2614" w:rsidRDefault="00AD0D6E" w:rsidP="00AD0D6E">
      <w:pPr>
        <w:spacing w:after="0" w:line="240" w:lineRule="auto"/>
        <w:ind w:firstLine="567"/>
        <w:jc w:val="both"/>
        <w:rPr>
          <w:rFonts w:ascii="Times New Roman" w:hAnsi="Times New Roman"/>
          <w:kern w:val="2"/>
          <w:sz w:val="24"/>
          <w:szCs w:val="24"/>
        </w:rPr>
      </w:pPr>
      <w:r w:rsidRPr="000F2614">
        <w:rPr>
          <w:rFonts w:ascii="Times New Roman" w:hAnsi="Times New Roman"/>
          <w:kern w:val="2"/>
          <w:sz w:val="24"/>
          <w:szCs w:val="24"/>
        </w:rPr>
        <w:t>Важной частью ИОС является официальный сайт образовательной организации в сети Интернет, на котором размещается информация о реализуемых образовательных программах, ФГОС, материально-техническом обеспечении образовательной деятельности и др.</w:t>
      </w:r>
    </w:p>
    <w:p w14:paraId="67ECD545" w14:textId="2324F1DC" w:rsidR="00AD0D6E" w:rsidRPr="000F2614" w:rsidRDefault="00AD0D6E" w:rsidP="00CD26C3">
      <w:pPr>
        <w:spacing w:after="0" w:line="240" w:lineRule="auto"/>
        <w:ind w:firstLine="567"/>
        <w:jc w:val="both"/>
        <w:rPr>
          <w:rFonts w:ascii="Times New Roman" w:hAnsi="Times New Roman"/>
          <w:kern w:val="2"/>
          <w:sz w:val="24"/>
          <w:szCs w:val="24"/>
        </w:rPr>
      </w:pPr>
      <w:r w:rsidRPr="000F2614">
        <w:rPr>
          <w:rFonts w:ascii="Times New Roman" w:hAnsi="Times New Roman"/>
          <w:kern w:val="2"/>
          <w:sz w:val="24"/>
          <w:szCs w:val="24"/>
        </w:rPr>
        <w:t>Информационно-образовательная среда организации, осуществляющей</w:t>
      </w:r>
      <w:r w:rsidR="00CD26C3" w:rsidRPr="000F2614">
        <w:rPr>
          <w:rFonts w:ascii="Times New Roman" w:hAnsi="Times New Roman"/>
          <w:kern w:val="2"/>
          <w:sz w:val="24"/>
          <w:szCs w:val="24"/>
        </w:rPr>
        <w:t xml:space="preserve"> </w:t>
      </w:r>
      <w:r w:rsidRPr="000F2614">
        <w:rPr>
          <w:rFonts w:ascii="Times New Roman" w:hAnsi="Times New Roman"/>
          <w:kern w:val="2"/>
          <w:sz w:val="24"/>
          <w:szCs w:val="24"/>
        </w:rPr>
        <w:t xml:space="preserve">образовательную деятельность, </w:t>
      </w:r>
      <w:r w:rsidR="00CD26C3" w:rsidRPr="000F2614">
        <w:rPr>
          <w:rFonts w:ascii="Times New Roman" w:hAnsi="Times New Roman"/>
          <w:kern w:val="2"/>
          <w:sz w:val="24"/>
          <w:szCs w:val="24"/>
        </w:rPr>
        <w:t>обеспечивает</w:t>
      </w:r>
      <w:r w:rsidRPr="000F2614">
        <w:rPr>
          <w:rFonts w:ascii="Times New Roman" w:hAnsi="Times New Roman"/>
          <w:kern w:val="2"/>
          <w:sz w:val="24"/>
          <w:szCs w:val="24"/>
        </w:rPr>
        <w:t>:</w:t>
      </w:r>
    </w:p>
    <w:p w14:paraId="03BE99A1" w14:textId="77777777" w:rsidR="00AD0D6E" w:rsidRPr="000F2614" w:rsidRDefault="00AD0D6E" w:rsidP="00AD0D6E">
      <w:pPr>
        <w:tabs>
          <w:tab w:val="left" w:pos="708"/>
          <w:tab w:val="left" w:pos="5401"/>
          <w:tab w:val="left" w:pos="7634"/>
        </w:tabs>
        <w:spacing w:after="0" w:line="240" w:lineRule="auto"/>
        <w:ind w:firstLine="567"/>
        <w:jc w:val="both"/>
        <w:rPr>
          <w:rFonts w:ascii="Times New Roman" w:hAnsi="Times New Roman"/>
          <w:kern w:val="2"/>
          <w:sz w:val="24"/>
          <w:szCs w:val="24"/>
        </w:rPr>
      </w:pPr>
      <w:r w:rsidRPr="000F2614">
        <w:rPr>
          <w:rFonts w:ascii="Times New Roman" w:hAnsi="Times New Roman"/>
          <w:kern w:val="2"/>
          <w:sz w:val="24"/>
          <w:szCs w:val="24"/>
        </w:rPr>
        <w:t>– информационно-методическую поддержку образовательной деятельности;</w:t>
      </w:r>
    </w:p>
    <w:p w14:paraId="421855A2" w14:textId="77777777" w:rsidR="00AD0D6E" w:rsidRPr="000F2614" w:rsidRDefault="00AD0D6E" w:rsidP="00AD0D6E">
      <w:pPr>
        <w:tabs>
          <w:tab w:val="left" w:pos="708"/>
          <w:tab w:val="left" w:pos="2768"/>
          <w:tab w:val="left" w:pos="5159"/>
          <w:tab w:val="left" w:pos="7140"/>
          <w:tab w:val="left" w:pos="7675"/>
          <w:tab w:val="left" w:pos="8306"/>
        </w:tabs>
        <w:spacing w:after="0" w:line="240" w:lineRule="auto"/>
        <w:ind w:firstLine="567"/>
        <w:jc w:val="both"/>
        <w:rPr>
          <w:rFonts w:ascii="Times New Roman" w:hAnsi="Times New Roman"/>
          <w:kern w:val="2"/>
          <w:sz w:val="24"/>
          <w:szCs w:val="24"/>
        </w:rPr>
      </w:pPr>
      <w:r w:rsidRPr="000F2614">
        <w:rPr>
          <w:rFonts w:ascii="Times New Roman" w:hAnsi="Times New Roman"/>
          <w:kern w:val="2"/>
          <w:sz w:val="24"/>
          <w:szCs w:val="24"/>
        </w:rPr>
        <w:t>– планирование образовательной деятельности и ее ресурсного обеспечения;</w:t>
      </w:r>
    </w:p>
    <w:p w14:paraId="3A99FEC5" w14:textId="77777777" w:rsidR="00AD0D6E" w:rsidRPr="000F2614" w:rsidRDefault="00AD0D6E" w:rsidP="00AD0D6E">
      <w:pPr>
        <w:tabs>
          <w:tab w:val="left" w:pos="708"/>
          <w:tab w:val="left" w:pos="3013"/>
          <w:tab w:val="left" w:pos="3541"/>
          <w:tab w:val="left" w:pos="5486"/>
          <w:tab w:val="left" w:pos="7855"/>
          <w:tab w:val="left" w:pos="8385"/>
        </w:tabs>
        <w:spacing w:after="0" w:line="240" w:lineRule="auto"/>
        <w:ind w:firstLine="567"/>
        <w:jc w:val="both"/>
        <w:rPr>
          <w:rFonts w:ascii="Times New Roman" w:hAnsi="Times New Roman"/>
          <w:kern w:val="2"/>
          <w:sz w:val="24"/>
          <w:szCs w:val="24"/>
        </w:rPr>
      </w:pPr>
      <w:r w:rsidRPr="000F2614">
        <w:rPr>
          <w:rFonts w:ascii="Times New Roman" w:hAnsi="Times New Roman"/>
          <w:kern w:val="2"/>
          <w:sz w:val="24"/>
          <w:szCs w:val="24"/>
        </w:rPr>
        <w:t>– проектирование и организацию индивидуальной и групповой деятельности;</w:t>
      </w:r>
    </w:p>
    <w:p w14:paraId="40CF9A04" w14:textId="77777777" w:rsidR="00AD0D6E" w:rsidRPr="000F2614" w:rsidRDefault="00AD0D6E" w:rsidP="00AD0D6E">
      <w:pPr>
        <w:tabs>
          <w:tab w:val="left" w:pos="708"/>
          <w:tab w:val="left" w:pos="2476"/>
          <w:tab w:val="left" w:pos="2958"/>
          <w:tab w:val="left" w:pos="4516"/>
          <w:tab w:val="left" w:pos="5394"/>
          <w:tab w:val="left" w:pos="5874"/>
          <w:tab w:val="left" w:pos="7629"/>
        </w:tabs>
        <w:spacing w:after="0" w:line="240" w:lineRule="auto"/>
        <w:ind w:firstLine="567"/>
        <w:jc w:val="both"/>
        <w:rPr>
          <w:rFonts w:ascii="Times New Roman" w:hAnsi="Times New Roman"/>
          <w:kern w:val="2"/>
          <w:sz w:val="24"/>
          <w:szCs w:val="24"/>
        </w:rPr>
      </w:pPr>
      <w:r w:rsidRPr="000F2614">
        <w:rPr>
          <w:rFonts w:ascii="Times New Roman" w:hAnsi="Times New Roman"/>
          <w:kern w:val="2"/>
          <w:sz w:val="24"/>
          <w:szCs w:val="24"/>
        </w:rPr>
        <w:t>– мониторинг и фиксацию хода и результатов образовательной деятельности;</w:t>
      </w:r>
    </w:p>
    <w:p w14:paraId="77546C1C" w14:textId="77777777" w:rsidR="00AD0D6E" w:rsidRPr="000F2614" w:rsidRDefault="00AD0D6E" w:rsidP="00AD0D6E">
      <w:pPr>
        <w:tabs>
          <w:tab w:val="left" w:pos="708"/>
        </w:tabs>
        <w:spacing w:after="0" w:line="240" w:lineRule="auto"/>
        <w:ind w:firstLine="567"/>
        <w:jc w:val="both"/>
        <w:rPr>
          <w:rFonts w:ascii="Times New Roman" w:hAnsi="Times New Roman"/>
          <w:kern w:val="2"/>
          <w:sz w:val="24"/>
          <w:szCs w:val="24"/>
        </w:rPr>
      </w:pPr>
      <w:r w:rsidRPr="000F2614">
        <w:rPr>
          <w:rFonts w:ascii="Times New Roman" w:hAnsi="Times New Roman"/>
          <w:kern w:val="2"/>
          <w:sz w:val="24"/>
          <w:szCs w:val="24"/>
        </w:rPr>
        <w:t>– мониторинг здоровья обучающихся;</w:t>
      </w:r>
    </w:p>
    <w:p w14:paraId="7CC45425" w14:textId="77777777" w:rsidR="00AD0D6E" w:rsidRPr="000F2614" w:rsidRDefault="00AD0D6E" w:rsidP="00AD0D6E">
      <w:pPr>
        <w:tabs>
          <w:tab w:val="left" w:pos="708"/>
        </w:tabs>
        <w:spacing w:after="0" w:line="240" w:lineRule="auto"/>
        <w:ind w:firstLine="567"/>
        <w:jc w:val="both"/>
        <w:rPr>
          <w:rFonts w:ascii="Times New Roman" w:hAnsi="Times New Roman"/>
          <w:kern w:val="2"/>
          <w:sz w:val="24"/>
          <w:szCs w:val="24"/>
        </w:rPr>
      </w:pPr>
      <w:r w:rsidRPr="000F2614">
        <w:rPr>
          <w:rFonts w:ascii="Times New Roman" w:hAnsi="Times New Roman"/>
          <w:kern w:val="2"/>
          <w:sz w:val="24"/>
          <w:szCs w:val="24"/>
        </w:rPr>
        <w:t>– современные процедуры создания, поиска, сбора, анализа, обработки, хранения и представления информации;</w:t>
      </w:r>
    </w:p>
    <w:p w14:paraId="12DD17E4" w14:textId="77777777" w:rsidR="00AD0D6E" w:rsidRPr="000F2614" w:rsidRDefault="00AD0D6E" w:rsidP="00AD0D6E">
      <w:pPr>
        <w:tabs>
          <w:tab w:val="left" w:pos="708"/>
          <w:tab w:val="left" w:pos="1683"/>
          <w:tab w:val="left" w:pos="2850"/>
          <w:tab w:val="left" w:pos="3836"/>
          <w:tab w:val="left" w:pos="4465"/>
          <w:tab w:val="left" w:pos="5075"/>
          <w:tab w:val="left" w:pos="5915"/>
          <w:tab w:val="left" w:pos="7596"/>
        </w:tabs>
        <w:spacing w:after="0" w:line="240" w:lineRule="auto"/>
        <w:ind w:firstLine="567"/>
        <w:jc w:val="both"/>
        <w:rPr>
          <w:rFonts w:ascii="Times New Roman" w:hAnsi="Times New Roman"/>
          <w:kern w:val="2"/>
          <w:sz w:val="24"/>
          <w:szCs w:val="24"/>
        </w:rPr>
      </w:pPr>
      <w:r w:rsidRPr="000F2614">
        <w:rPr>
          <w:rFonts w:ascii="Times New Roman" w:hAnsi="Times New Roman"/>
          <w:kern w:val="2"/>
          <w:sz w:val="24"/>
          <w:szCs w:val="24"/>
        </w:rPr>
        <w:t xml:space="preserve">– дистанционное взаимодействие всех участников образовательных отношений (обучающихся, их родителей </w:t>
      </w:r>
      <w:hyperlink r:id="rId14">
        <w:r w:rsidRPr="000F2614">
          <w:rPr>
            <w:rFonts w:ascii="Times New Roman" w:hAnsi="Times New Roman"/>
            <w:kern w:val="2"/>
            <w:sz w:val="24"/>
            <w:szCs w:val="24"/>
          </w:rPr>
          <w:t>(законных представителей),</w:t>
        </w:r>
      </w:hyperlink>
      <w:r w:rsidRPr="000F2614">
        <w:rPr>
          <w:rFonts w:ascii="Times New Roman" w:hAnsi="Times New Roman"/>
          <w:kern w:val="2"/>
          <w:sz w:val="24"/>
          <w:szCs w:val="24"/>
        </w:rPr>
        <w:t xml:space="preserve"> педагогических работников, органов, осуществляющих управление в сфере образования, общественности), в том числе с применением дистанционных образовательных технологий;</w:t>
      </w:r>
    </w:p>
    <w:p w14:paraId="46EA3076" w14:textId="77777777" w:rsidR="00AD0D6E" w:rsidRPr="000F2614" w:rsidRDefault="00AD0D6E" w:rsidP="00AD0D6E">
      <w:pPr>
        <w:tabs>
          <w:tab w:val="left" w:pos="708"/>
          <w:tab w:val="left" w:pos="3042"/>
          <w:tab w:val="left" w:pos="5461"/>
          <w:tab w:val="left" w:pos="7553"/>
        </w:tabs>
        <w:spacing w:after="0" w:line="240" w:lineRule="auto"/>
        <w:ind w:firstLine="567"/>
        <w:jc w:val="both"/>
        <w:rPr>
          <w:rFonts w:ascii="Times New Roman" w:hAnsi="Times New Roman"/>
          <w:kern w:val="2"/>
          <w:sz w:val="24"/>
          <w:szCs w:val="24"/>
        </w:rPr>
      </w:pPr>
      <w:r w:rsidRPr="000F2614">
        <w:rPr>
          <w:rFonts w:ascii="Times New Roman" w:hAnsi="Times New Roman"/>
          <w:kern w:val="2"/>
          <w:sz w:val="24"/>
          <w:szCs w:val="24"/>
        </w:rPr>
        <w:t>– дистанционное взаимодействие организации, осуществляющей образовательную деятельность с другими образовательными организациями, учреждениями культуры, здравоохранения, спорта, досуга, службами занятости населения, обеспечения безопасности жизнедеятельности.</w:t>
      </w:r>
    </w:p>
    <w:p w14:paraId="21520645" w14:textId="77777777" w:rsidR="00AD0D6E" w:rsidRPr="000F2614" w:rsidRDefault="00AD0D6E" w:rsidP="00AD0D6E">
      <w:pPr>
        <w:spacing w:after="0" w:line="240" w:lineRule="auto"/>
        <w:ind w:firstLine="567"/>
        <w:jc w:val="both"/>
        <w:rPr>
          <w:rFonts w:ascii="Times New Roman" w:hAnsi="Times New Roman"/>
          <w:kern w:val="2"/>
          <w:sz w:val="24"/>
          <w:szCs w:val="24"/>
        </w:rPr>
      </w:pPr>
    </w:p>
    <w:p w14:paraId="62C75204" w14:textId="77777777" w:rsidR="00AD0D6E" w:rsidRPr="000F2614" w:rsidRDefault="00AD0D6E" w:rsidP="00DD2969">
      <w:pPr>
        <w:spacing w:after="0" w:line="240" w:lineRule="auto"/>
        <w:ind w:firstLine="567"/>
        <w:jc w:val="center"/>
        <w:rPr>
          <w:rFonts w:ascii="Times New Roman" w:hAnsi="Times New Roman"/>
          <w:b/>
          <w:bCs/>
          <w:kern w:val="2"/>
          <w:sz w:val="24"/>
          <w:szCs w:val="24"/>
        </w:rPr>
      </w:pPr>
      <w:r w:rsidRPr="000F2614">
        <w:rPr>
          <w:rFonts w:ascii="Times New Roman" w:hAnsi="Times New Roman"/>
          <w:b/>
          <w:bCs/>
          <w:kern w:val="2"/>
          <w:sz w:val="24"/>
          <w:szCs w:val="24"/>
        </w:rPr>
        <w:t>Учебно-методическое</w:t>
      </w:r>
      <w:r w:rsidRPr="000F2614">
        <w:rPr>
          <w:rFonts w:ascii="Times New Roman" w:hAnsi="Times New Roman"/>
          <w:kern w:val="2"/>
          <w:sz w:val="24"/>
          <w:szCs w:val="24"/>
        </w:rPr>
        <w:t xml:space="preserve"> </w:t>
      </w:r>
      <w:r w:rsidRPr="000F2614">
        <w:rPr>
          <w:rFonts w:ascii="Times New Roman" w:hAnsi="Times New Roman"/>
          <w:b/>
          <w:bCs/>
          <w:kern w:val="2"/>
          <w:sz w:val="24"/>
          <w:szCs w:val="24"/>
        </w:rPr>
        <w:t>и</w:t>
      </w:r>
      <w:r w:rsidRPr="000F2614">
        <w:rPr>
          <w:rFonts w:ascii="Times New Roman" w:hAnsi="Times New Roman"/>
          <w:kern w:val="2"/>
          <w:sz w:val="24"/>
          <w:szCs w:val="24"/>
        </w:rPr>
        <w:t xml:space="preserve"> </w:t>
      </w:r>
      <w:r w:rsidRPr="000F2614">
        <w:rPr>
          <w:rFonts w:ascii="Times New Roman" w:hAnsi="Times New Roman"/>
          <w:b/>
          <w:bCs/>
          <w:kern w:val="2"/>
          <w:sz w:val="24"/>
          <w:szCs w:val="24"/>
        </w:rPr>
        <w:t>информационное</w:t>
      </w:r>
      <w:r w:rsidRPr="000F2614">
        <w:rPr>
          <w:rFonts w:ascii="Times New Roman" w:hAnsi="Times New Roman"/>
          <w:kern w:val="2"/>
          <w:sz w:val="24"/>
          <w:szCs w:val="24"/>
        </w:rPr>
        <w:t xml:space="preserve"> </w:t>
      </w:r>
      <w:r w:rsidRPr="000F2614">
        <w:rPr>
          <w:rFonts w:ascii="Times New Roman" w:hAnsi="Times New Roman"/>
          <w:b/>
          <w:bCs/>
          <w:kern w:val="2"/>
          <w:sz w:val="24"/>
          <w:szCs w:val="24"/>
        </w:rPr>
        <w:t>обеспечение</w:t>
      </w:r>
      <w:r w:rsidRPr="000F2614">
        <w:rPr>
          <w:rFonts w:ascii="Times New Roman" w:hAnsi="Times New Roman"/>
          <w:kern w:val="2"/>
          <w:sz w:val="24"/>
          <w:szCs w:val="24"/>
        </w:rPr>
        <w:t xml:space="preserve"> </w:t>
      </w:r>
      <w:r w:rsidRPr="000F2614">
        <w:rPr>
          <w:rFonts w:ascii="Times New Roman" w:hAnsi="Times New Roman"/>
          <w:b/>
          <w:bCs/>
          <w:kern w:val="2"/>
          <w:sz w:val="24"/>
          <w:szCs w:val="24"/>
        </w:rPr>
        <w:t>реализации</w:t>
      </w:r>
      <w:r w:rsidRPr="000F2614">
        <w:rPr>
          <w:rFonts w:ascii="Times New Roman" w:hAnsi="Times New Roman"/>
          <w:kern w:val="2"/>
          <w:sz w:val="24"/>
          <w:szCs w:val="24"/>
        </w:rPr>
        <w:t xml:space="preserve"> </w:t>
      </w:r>
      <w:r w:rsidRPr="000F2614">
        <w:rPr>
          <w:rFonts w:ascii="Times New Roman" w:hAnsi="Times New Roman"/>
          <w:b/>
          <w:bCs/>
          <w:kern w:val="2"/>
          <w:sz w:val="24"/>
          <w:szCs w:val="24"/>
        </w:rPr>
        <w:t>основной</w:t>
      </w:r>
      <w:r w:rsidRPr="000F2614">
        <w:rPr>
          <w:rFonts w:ascii="Times New Roman" w:hAnsi="Times New Roman"/>
          <w:kern w:val="2"/>
          <w:sz w:val="24"/>
          <w:szCs w:val="24"/>
        </w:rPr>
        <w:t xml:space="preserve"> </w:t>
      </w:r>
      <w:r w:rsidRPr="000F2614">
        <w:rPr>
          <w:rFonts w:ascii="Times New Roman" w:hAnsi="Times New Roman"/>
          <w:b/>
          <w:bCs/>
          <w:kern w:val="2"/>
          <w:sz w:val="24"/>
          <w:szCs w:val="24"/>
        </w:rPr>
        <w:t>образовательной</w:t>
      </w:r>
      <w:r w:rsidRPr="000F2614">
        <w:rPr>
          <w:rFonts w:ascii="Times New Roman" w:hAnsi="Times New Roman"/>
          <w:kern w:val="2"/>
          <w:sz w:val="24"/>
          <w:szCs w:val="24"/>
        </w:rPr>
        <w:t xml:space="preserve"> </w:t>
      </w:r>
      <w:r w:rsidRPr="000F2614">
        <w:rPr>
          <w:rFonts w:ascii="Times New Roman" w:hAnsi="Times New Roman"/>
          <w:b/>
          <w:bCs/>
          <w:kern w:val="2"/>
          <w:sz w:val="24"/>
          <w:szCs w:val="24"/>
        </w:rPr>
        <w:t>программы</w:t>
      </w:r>
    </w:p>
    <w:p w14:paraId="13A25233" w14:textId="60DF1604" w:rsidR="00AD0D6E" w:rsidRPr="000F2614" w:rsidRDefault="00AD0D6E" w:rsidP="00AD0D6E">
      <w:pPr>
        <w:tabs>
          <w:tab w:val="left" w:pos="1294"/>
          <w:tab w:val="left" w:pos="2373"/>
          <w:tab w:val="left" w:pos="4270"/>
          <w:tab w:val="left" w:pos="5204"/>
          <w:tab w:val="left" w:pos="6031"/>
          <w:tab w:val="left" w:pos="7845"/>
          <w:tab w:val="left" w:pos="8473"/>
        </w:tabs>
        <w:spacing w:after="0" w:line="240" w:lineRule="auto"/>
        <w:ind w:firstLine="567"/>
        <w:jc w:val="both"/>
        <w:rPr>
          <w:rFonts w:ascii="Times New Roman" w:hAnsi="Times New Roman"/>
          <w:kern w:val="2"/>
          <w:sz w:val="24"/>
          <w:szCs w:val="24"/>
        </w:rPr>
      </w:pPr>
      <w:r w:rsidRPr="000F2614">
        <w:rPr>
          <w:rFonts w:ascii="Times New Roman" w:hAnsi="Times New Roman"/>
          <w:kern w:val="2"/>
          <w:sz w:val="24"/>
          <w:szCs w:val="24"/>
        </w:rPr>
        <w:t xml:space="preserve">В целях обеспечения реализации образовательных программ </w:t>
      </w:r>
      <w:r w:rsidR="00DD2969" w:rsidRPr="000F2614">
        <w:rPr>
          <w:rFonts w:ascii="Times New Roman" w:hAnsi="Times New Roman"/>
          <w:kern w:val="2"/>
          <w:sz w:val="24"/>
          <w:szCs w:val="24"/>
        </w:rPr>
        <w:t>сформированы</w:t>
      </w:r>
      <w:r w:rsidRPr="000F2614">
        <w:rPr>
          <w:rFonts w:ascii="Times New Roman" w:hAnsi="Times New Roman"/>
          <w:kern w:val="2"/>
          <w:sz w:val="24"/>
          <w:szCs w:val="24"/>
        </w:rPr>
        <w:t xml:space="preserve"> библиотек</w:t>
      </w:r>
      <w:r w:rsidR="00DD2969" w:rsidRPr="000F2614">
        <w:rPr>
          <w:rFonts w:ascii="Times New Roman" w:hAnsi="Times New Roman"/>
          <w:kern w:val="2"/>
          <w:sz w:val="24"/>
          <w:szCs w:val="24"/>
        </w:rPr>
        <w:t>и</w:t>
      </w:r>
      <w:r w:rsidRPr="000F2614">
        <w:rPr>
          <w:rFonts w:ascii="Times New Roman" w:hAnsi="Times New Roman"/>
          <w:kern w:val="2"/>
          <w:sz w:val="24"/>
          <w:szCs w:val="24"/>
        </w:rPr>
        <w:t>, в том числе цифровые (электронные), обеспечивающие доступ к информационным справочным и поисковым системам, а также иным информационным ресурсам. Библиотечный фонд укомплектован печатными и (или) электронными учебными изданиями (включая учебники и учебные пособия), методическими и периодическими изданиями по всем входящим в реализуемую основную образовательную программу среднего общего образования учебным предметам, курсам, дисциплинам (модулям) на определенных учредителем организации, осуществляющей образовательную деятельность, языках обучения и воспитания.</w:t>
      </w:r>
    </w:p>
    <w:p w14:paraId="553833D6" w14:textId="697AFF17" w:rsidR="00AD0D6E" w:rsidRPr="000F2614" w:rsidRDefault="00AD0D6E" w:rsidP="00AD0D6E">
      <w:pPr>
        <w:tabs>
          <w:tab w:val="left" w:pos="1778"/>
          <w:tab w:val="left" w:pos="3063"/>
          <w:tab w:val="left" w:pos="4754"/>
          <w:tab w:val="left" w:pos="6428"/>
          <w:tab w:val="left" w:pos="7490"/>
          <w:tab w:val="left" w:pos="9027"/>
        </w:tabs>
        <w:spacing w:after="0" w:line="240" w:lineRule="auto"/>
        <w:ind w:firstLine="567"/>
        <w:jc w:val="both"/>
        <w:rPr>
          <w:rFonts w:ascii="Times New Roman" w:hAnsi="Times New Roman"/>
          <w:kern w:val="2"/>
          <w:sz w:val="24"/>
          <w:szCs w:val="24"/>
        </w:rPr>
      </w:pPr>
      <w:r w:rsidRPr="000F2614">
        <w:rPr>
          <w:rFonts w:ascii="Times New Roman" w:hAnsi="Times New Roman"/>
          <w:kern w:val="2"/>
          <w:sz w:val="24"/>
          <w:szCs w:val="24"/>
        </w:rPr>
        <w:t>Кроме учебной литературы библиотека содерж</w:t>
      </w:r>
      <w:r w:rsidR="00DD2969" w:rsidRPr="000F2614">
        <w:rPr>
          <w:rFonts w:ascii="Times New Roman" w:hAnsi="Times New Roman"/>
          <w:kern w:val="2"/>
          <w:sz w:val="24"/>
          <w:szCs w:val="24"/>
        </w:rPr>
        <w:t>ит</w:t>
      </w:r>
      <w:r w:rsidRPr="000F2614">
        <w:rPr>
          <w:rFonts w:ascii="Times New Roman" w:hAnsi="Times New Roman"/>
          <w:kern w:val="2"/>
          <w:sz w:val="24"/>
          <w:szCs w:val="24"/>
        </w:rPr>
        <w:t xml:space="preserve"> фонд дополнительной литературы: отечественная и зарубежная, классическая и современная художественная литература; научно-популярная и научно-техническая литература; издания по изобразительному искусству, музыке, физической культуре и спорту, экологии, правилам безопасного поведения на дорогах; справочно-библиографические и периодические издания; собрание словарей; литературу по социальному и профессиональному самоопределению обучающихся.</w:t>
      </w:r>
    </w:p>
    <w:p w14:paraId="68297341" w14:textId="77777777" w:rsidR="00AD0D6E" w:rsidRPr="000F2614" w:rsidRDefault="00AD0D6E" w:rsidP="00AD0D6E">
      <w:pPr>
        <w:tabs>
          <w:tab w:val="left" w:pos="2634"/>
          <w:tab w:val="left" w:pos="4267"/>
          <w:tab w:val="left" w:pos="5577"/>
          <w:tab w:val="left" w:pos="7213"/>
          <w:tab w:val="left" w:pos="8258"/>
        </w:tabs>
        <w:spacing w:after="0" w:line="240" w:lineRule="auto"/>
        <w:ind w:firstLine="567"/>
        <w:jc w:val="both"/>
        <w:rPr>
          <w:rFonts w:ascii="Times New Roman" w:hAnsi="Times New Roman"/>
          <w:kern w:val="2"/>
          <w:sz w:val="24"/>
          <w:szCs w:val="24"/>
        </w:rPr>
      </w:pPr>
      <w:r w:rsidRPr="000F2614">
        <w:rPr>
          <w:rFonts w:ascii="Times New Roman" w:hAnsi="Times New Roman"/>
          <w:kern w:val="2"/>
          <w:sz w:val="24"/>
          <w:szCs w:val="24"/>
        </w:rPr>
        <w:t>С целью создания широкого, постоянного и устойчивого доступа всех участников образовательных отношений к любой информации, связанной с реализацией основной образовательной программы, достижением планируемых результатов, организацией образовательной деятельности, обеспечивается функционирование школьного сервера, школьного сайта, внутренней (локальной) сети, внешней (в том числе глобальной) сети.</w:t>
      </w:r>
    </w:p>
    <w:p w14:paraId="7BA3EEB8" w14:textId="77777777" w:rsidR="007660B2" w:rsidRPr="000F2614" w:rsidRDefault="007660B2" w:rsidP="007660B2">
      <w:pPr>
        <w:spacing w:line="276" w:lineRule="auto"/>
        <w:ind w:firstLine="567"/>
        <w:jc w:val="both"/>
        <w:rPr>
          <w:rFonts w:ascii="Times New Roman" w:hAnsi="Times New Roman"/>
          <w:sz w:val="24"/>
          <w:szCs w:val="24"/>
        </w:rPr>
      </w:pPr>
      <w:r w:rsidRPr="000F2614">
        <w:rPr>
          <w:rFonts w:ascii="Times New Roman" w:hAnsi="Times New Roman"/>
          <w:sz w:val="24"/>
          <w:szCs w:val="24"/>
        </w:rPr>
        <w:t xml:space="preserve">При реализации программы среднего общего образования каждому обучающемуся, родителям (законным представителям) несовершеннолетнего обучающегося в течение всего периода обучения обеспечен доступ к информационно-образовательной среде организации.  Каждый обучающийся и родитель (законный представитель) имеет свои логин и пароль от электронной информационной </w:t>
      </w:r>
      <w:r w:rsidRPr="000F2614">
        <w:rPr>
          <w:rFonts w:ascii="Times New Roman" w:hAnsi="Times New Roman"/>
          <w:sz w:val="24"/>
          <w:szCs w:val="24"/>
        </w:rPr>
        <w:lastRenderedPageBreak/>
        <w:t xml:space="preserve">системы «Электронный журнал» </w:t>
      </w:r>
      <w:proofErr w:type="spellStart"/>
      <w:r w:rsidRPr="000F2614">
        <w:rPr>
          <w:rFonts w:ascii="Times New Roman" w:hAnsi="Times New Roman"/>
          <w:sz w:val="24"/>
          <w:szCs w:val="24"/>
          <w:lang w:val="en-US"/>
        </w:rPr>
        <w:t>edu</w:t>
      </w:r>
      <w:proofErr w:type="spellEnd"/>
      <w:r w:rsidRPr="000F2614">
        <w:rPr>
          <w:rFonts w:ascii="Times New Roman" w:hAnsi="Times New Roman"/>
          <w:sz w:val="24"/>
          <w:szCs w:val="24"/>
        </w:rPr>
        <w:t>.</w:t>
      </w:r>
      <w:proofErr w:type="spellStart"/>
      <w:r w:rsidRPr="000F2614">
        <w:rPr>
          <w:rFonts w:ascii="Times New Roman" w:hAnsi="Times New Roman"/>
          <w:sz w:val="24"/>
          <w:szCs w:val="24"/>
          <w:lang w:val="en-US"/>
        </w:rPr>
        <w:t>tatar</w:t>
      </w:r>
      <w:proofErr w:type="spellEnd"/>
      <w:r w:rsidRPr="000F2614">
        <w:rPr>
          <w:rFonts w:ascii="Times New Roman" w:hAnsi="Times New Roman"/>
          <w:sz w:val="24"/>
          <w:szCs w:val="24"/>
        </w:rPr>
        <w:t>.</w:t>
      </w:r>
      <w:proofErr w:type="spellStart"/>
      <w:r w:rsidRPr="000F2614">
        <w:rPr>
          <w:rFonts w:ascii="Times New Roman" w:hAnsi="Times New Roman"/>
          <w:sz w:val="24"/>
          <w:szCs w:val="24"/>
          <w:lang w:val="en-US"/>
        </w:rPr>
        <w:t>ru</w:t>
      </w:r>
      <w:proofErr w:type="spellEnd"/>
      <w:r w:rsidRPr="000F2614">
        <w:rPr>
          <w:rFonts w:ascii="Times New Roman" w:hAnsi="Times New Roman"/>
          <w:sz w:val="24"/>
          <w:szCs w:val="24"/>
        </w:rPr>
        <w:t>, также имеется свободный доступ к официальному сайту образовательной организации в сети Интернет.</w:t>
      </w:r>
    </w:p>
    <w:p w14:paraId="7484E6D3" w14:textId="41808CBC" w:rsidR="007660B2" w:rsidRPr="000F2614" w:rsidRDefault="007660B2" w:rsidP="007660B2">
      <w:pPr>
        <w:spacing w:line="276" w:lineRule="auto"/>
        <w:ind w:firstLine="567"/>
        <w:jc w:val="both"/>
        <w:rPr>
          <w:rFonts w:ascii="Times New Roman" w:hAnsi="Times New Roman"/>
          <w:sz w:val="24"/>
          <w:szCs w:val="24"/>
        </w:rPr>
      </w:pPr>
      <w:r w:rsidRPr="000F2614">
        <w:rPr>
          <w:rFonts w:ascii="Times New Roman" w:hAnsi="Times New Roman"/>
          <w:sz w:val="24"/>
          <w:szCs w:val="24"/>
        </w:rPr>
        <w:t>На сайте имеется доступ к:</w:t>
      </w:r>
    </w:p>
    <w:p w14:paraId="299830C1" w14:textId="77777777" w:rsidR="007660B2" w:rsidRPr="000F2614" w:rsidRDefault="007660B2" w:rsidP="004B0D8C">
      <w:pPr>
        <w:pStyle w:val="ab"/>
        <w:numPr>
          <w:ilvl w:val="0"/>
          <w:numId w:val="100"/>
        </w:numPr>
        <w:spacing w:after="0" w:line="276" w:lineRule="auto"/>
        <w:jc w:val="both"/>
        <w:rPr>
          <w:rFonts w:ascii="Times New Roman" w:hAnsi="Times New Roman"/>
          <w:sz w:val="24"/>
          <w:szCs w:val="24"/>
        </w:rPr>
      </w:pPr>
      <w:r w:rsidRPr="000F2614">
        <w:rPr>
          <w:rFonts w:ascii="Times New Roman" w:hAnsi="Times New Roman"/>
          <w:sz w:val="24"/>
          <w:szCs w:val="24"/>
        </w:rPr>
        <w:t>к учебным планам, рабочим программам учебных предметов, учебных курсов (в том числе внеурочной деятельности), учебных модулей, учебным изданиям и образовательным ресурсам, указанным в рабочих программах учебных предметов, учебных курсов (в том числе внеурочной деятельности), учебных модулей, информации о ходе образовательного процесса, результатах промежуточной и государственной итоговой аттестации обучающихся (ссылка на официальный ресурс получения результатов);</w:t>
      </w:r>
    </w:p>
    <w:p w14:paraId="4E931894" w14:textId="77777777" w:rsidR="007660B2" w:rsidRPr="000F2614" w:rsidRDefault="007660B2" w:rsidP="004B0D8C">
      <w:pPr>
        <w:pStyle w:val="ab"/>
        <w:numPr>
          <w:ilvl w:val="0"/>
          <w:numId w:val="100"/>
        </w:numPr>
        <w:spacing w:after="0" w:line="276" w:lineRule="auto"/>
        <w:jc w:val="both"/>
        <w:rPr>
          <w:rFonts w:ascii="Times New Roman" w:hAnsi="Times New Roman"/>
          <w:sz w:val="24"/>
          <w:szCs w:val="24"/>
        </w:rPr>
      </w:pPr>
      <w:r w:rsidRPr="000F2614">
        <w:rPr>
          <w:rFonts w:ascii="Times New Roman" w:hAnsi="Times New Roman"/>
          <w:sz w:val="24"/>
          <w:szCs w:val="24"/>
        </w:rPr>
        <w:t>доступ к информации о расписании проведения учебных занятий, процедурах и критериях оценки результатов обучения;</w:t>
      </w:r>
    </w:p>
    <w:p w14:paraId="7C22D601" w14:textId="18A4406D" w:rsidR="007660B2" w:rsidRPr="000F2614" w:rsidRDefault="007660B2" w:rsidP="004B0D8C">
      <w:pPr>
        <w:pStyle w:val="ab"/>
        <w:numPr>
          <w:ilvl w:val="0"/>
          <w:numId w:val="100"/>
        </w:numPr>
        <w:spacing w:after="0" w:line="276" w:lineRule="auto"/>
        <w:jc w:val="both"/>
        <w:rPr>
          <w:rFonts w:ascii="Times New Roman" w:hAnsi="Times New Roman"/>
          <w:sz w:val="24"/>
          <w:szCs w:val="24"/>
        </w:rPr>
      </w:pPr>
      <w:r w:rsidRPr="000F2614">
        <w:rPr>
          <w:rFonts w:ascii="Times New Roman" w:hAnsi="Times New Roman"/>
          <w:sz w:val="24"/>
          <w:szCs w:val="24"/>
        </w:rPr>
        <w:t>возможность использования современных ИКТ в реализации программы среднего общего образования, в том числе использование имеющихся средств обучения и воспитания в электронном виде, электронных образовательных и информационных ресурсов, средств определения уровня знаний и оценки компетенций, а также иных объектов, необходимых для организации образовательной деятельности с применением электронного обучения, дистанционных образовательных технологий, объективного оценивания знаний, умений, навыков и достижений обучающихся.</w:t>
      </w:r>
    </w:p>
    <w:p w14:paraId="5F78E84F" w14:textId="3120B430" w:rsidR="007660B2" w:rsidRPr="000F2614" w:rsidRDefault="007660B2" w:rsidP="007660B2">
      <w:pPr>
        <w:spacing w:line="276" w:lineRule="auto"/>
        <w:ind w:firstLine="567"/>
        <w:jc w:val="both"/>
        <w:rPr>
          <w:rFonts w:ascii="Times New Roman" w:hAnsi="Times New Roman"/>
          <w:sz w:val="24"/>
          <w:szCs w:val="24"/>
        </w:rPr>
      </w:pPr>
      <w:r w:rsidRPr="000F2614">
        <w:rPr>
          <w:rFonts w:ascii="Times New Roman" w:hAnsi="Times New Roman"/>
          <w:sz w:val="24"/>
          <w:szCs w:val="24"/>
        </w:rPr>
        <w:t xml:space="preserve">В случае реализации программы среднего общего образования с применением электронного обучения, дистанционных образовательных технологий каждый обучающийся в течение всего периода обучения обеспечен индивидуальным авторизированным доступом к совокупности информационных и электронных образовательных ресурсов на образовательном портале образовательной организации «Стратегия». </w:t>
      </w:r>
    </w:p>
    <w:p w14:paraId="3C7519F5" w14:textId="4F667C7F" w:rsidR="007660B2" w:rsidRPr="000F2614" w:rsidRDefault="007660B2" w:rsidP="007660B2">
      <w:pPr>
        <w:spacing w:line="276" w:lineRule="auto"/>
        <w:ind w:firstLine="567"/>
        <w:jc w:val="both"/>
        <w:rPr>
          <w:rFonts w:ascii="Times New Roman" w:hAnsi="Times New Roman"/>
          <w:sz w:val="24"/>
          <w:szCs w:val="24"/>
        </w:rPr>
      </w:pPr>
      <w:r w:rsidRPr="000F2614">
        <w:rPr>
          <w:rFonts w:ascii="Times New Roman" w:hAnsi="Times New Roman"/>
          <w:sz w:val="24"/>
          <w:szCs w:val="24"/>
        </w:rPr>
        <w:t>Реализация программы среднего общего образования с применением электронного обучения, дистанционных образовательных технологий осуществляется в соответствии с Гигиеническими нормативами и Санитарно-эпидемиологическими требованиями.</w:t>
      </w:r>
    </w:p>
    <w:p w14:paraId="4C8F4C08" w14:textId="77777777" w:rsidR="007660B2" w:rsidRPr="000F2614" w:rsidRDefault="007660B2" w:rsidP="00AD0D6E">
      <w:pPr>
        <w:tabs>
          <w:tab w:val="left" w:pos="2634"/>
          <w:tab w:val="left" w:pos="4267"/>
          <w:tab w:val="left" w:pos="5577"/>
          <w:tab w:val="left" w:pos="7213"/>
          <w:tab w:val="left" w:pos="8258"/>
        </w:tabs>
        <w:spacing w:after="0" w:line="240" w:lineRule="auto"/>
        <w:ind w:firstLine="567"/>
        <w:jc w:val="both"/>
        <w:rPr>
          <w:rFonts w:ascii="Times New Roman" w:hAnsi="Times New Roman"/>
          <w:kern w:val="2"/>
          <w:sz w:val="24"/>
          <w:szCs w:val="24"/>
        </w:rPr>
      </w:pPr>
    </w:p>
    <w:p w14:paraId="23FD9D36" w14:textId="77777777" w:rsidR="00DD2969" w:rsidRPr="000F2614" w:rsidRDefault="00DD2969" w:rsidP="00DD2969">
      <w:pPr>
        <w:tabs>
          <w:tab w:val="left" w:pos="2027"/>
          <w:tab w:val="left" w:pos="2608"/>
          <w:tab w:val="left" w:pos="2937"/>
          <w:tab w:val="left" w:pos="3407"/>
          <w:tab w:val="left" w:pos="3987"/>
          <w:tab w:val="left" w:pos="5367"/>
          <w:tab w:val="left" w:pos="7010"/>
          <w:tab w:val="left" w:pos="8127"/>
          <w:tab w:val="left" w:pos="8709"/>
        </w:tabs>
        <w:spacing w:after="0" w:line="240" w:lineRule="auto"/>
        <w:ind w:firstLine="567"/>
        <w:jc w:val="both"/>
        <w:rPr>
          <w:rFonts w:ascii="Times New Roman" w:hAnsi="Times New Roman"/>
          <w:kern w:val="2"/>
          <w:sz w:val="24"/>
          <w:szCs w:val="24"/>
        </w:rPr>
      </w:pPr>
      <w:r w:rsidRPr="000F2614">
        <w:rPr>
          <w:rFonts w:ascii="Times New Roman" w:hAnsi="Times New Roman"/>
          <w:kern w:val="2"/>
          <w:sz w:val="24"/>
          <w:szCs w:val="24"/>
        </w:rPr>
        <w:t xml:space="preserve">Перечень </w:t>
      </w:r>
      <w:r w:rsidR="00AD0D6E" w:rsidRPr="000F2614">
        <w:rPr>
          <w:rFonts w:ascii="Times New Roman" w:hAnsi="Times New Roman"/>
          <w:kern w:val="2"/>
          <w:sz w:val="24"/>
          <w:szCs w:val="24"/>
        </w:rPr>
        <w:t>информационно-методических и учебно-методических условий образовательной организации представлена в виде таблицы</w:t>
      </w:r>
      <w:r w:rsidRPr="000F2614">
        <w:rPr>
          <w:rFonts w:ascii="Times New Roman" w:hAnsi="Times New Roman"/>
          <w:kern w:val="2"/>
          <w:sz w:val="24"/>
          <w:szCs w:val="24"/>
        </w:rPr>
        <w:t xml:space="preserve"> и является Приложением к ООП СОО. Актуализируется ежегодно</w:t>
      </w:r>
      <w:bookmarkStart w:id="70" w:name="_Toc21879337"/>
      <w:r w:rsidRPr="000F2614">
        <w:rPr>
          <w:rFonts w:ascii="Times New Roman" w:hAnsi="Times New Roman"/>
          <w:kern w:val="2"/>
          <w:sz w:val="24"/>
          <w:szCs w:val="24"/>
        </w:rPr>
        <w:t>.</w:t>
      </w:r>
    </w:p>
    <w:p w14:paraId="4AFEB256" w14:textId="058124FA" w:rsidR="00AD0D6E" w:rsidRPr="000F2614" w:rsidRDefault="00AD0D6E" w:rsidP="00DD2969">
      <w:pPr>
        <w:tabs>
          <w:tab w:val="left" w:pos="2027"/>
          <w:tab w:val="left" w:pos="2608"/>
          <w:tab w:val="left" w:pos="2937"/>
          <w:tab w:val="left" w:pos="3407"/>
          <w:tab w:val="left" w:pos="3987"/>
          <w:tab w:val="left" w:pos="5367"/>
          <w:tab w:val="left" w:pos="7010"/>
          <w:tab w:val="left" w:pos="8127"/>
          <w:tab w:val="left" w:pos="8709"/>
        </w:tabs>
        <w:spacing w:after="0" w:line="240" w:lineRule="auto"/>
        <w:ind w:firstLine="567"/>
        <w:jc w:val="center"/>
        <w:rPr>
          <w:rFonts w:ascii="Times New Roman" w:hAnsi="Times New Roman"/>
          <w:kern w:val="2"/>
          <w:sz w:val="24"/>
          <w:szCs w:val="24"/>
        </w:rPr>
      </w:pPr>
      <w:r w:rsidRPr="000F2614">
        <w:rPr>
          <w:rFonts w:ascii="Times New Roman" w:hAnsi="Times New Roman"/>
          <w:b/>
          <w:bCs/>
          <w:sz w:val="24"/>
          <w:szCs w:val="24"/>
        </w:rPr>
        <w:t>Обоснование необходимых изменений в имеющихся условиях</w:t>
      </w:r>
      <w:bookmarkStart w:id="71" w:name="_Toc21879338"/>
      <w:bookmarkEnd w:id="70"/>
      <w:r w:rsidR="00DD2969" w:rsidRPr="000F2614">
        <w:rPr>
          <w:rFonts w:ascii="Times New Roman" w:hAnsi="Times New Roman"/>
          <w:b/>
          <w:bCs/>
          <w:sz w:val="24"/>
          <w:szCs w:val="24"/>
        </w:rPr>
        <w:t xml:space="preserve"> </w:t>
      </w:r>
      <w:r w:rsidRPr="000F2614">
        <w:rPr>
          <w:rFonts w:ascii="Times New Roman" w:hAnsi="Times New Roman"/>
          <w:b/>
          <w:bCs/>
          <w:sz w:val="24"/>
          <w:szCs w:val="24"/>
        </w:rPr>
        <w:t>в соответствии с основной образовательной программой среднего общего образования</w:t>
      </w:r>
      <w:bookmarkEnd w:id="71"/>
    </w:p>
    <w:p w14:paraId="280C5FBD" w14:textId="77777777" w:rsidR="00AD0D6E" w:rsidRPr="000F2614" w:rsidRDefault="00AD0D6E" w:rsidP="00AD0D6E">
      <w:pPr>
        <w:spacing w:after="0" w:line="240" w:lineRule="auto"/>
        <w:ind w:firstLine="567"/>
        <w:jc w:val="both"/>
        <w:rPr>
          <w:rFonts w:ascii="Times New Roman" w:hAnsi="Times New Roman"/>
          <w:kern w:val="2"/>
          <w:sz w:val="24"/>
          <w:szCs w:val="24"/>
        </w:rPr>
      </w:pPr>
      <w:r w:rsidRPr="000F2614">
        <w:rPr>
          <w:rFonts w:ascii="Times New Roman" w:hAnsi="Times New Roman"/>
          <w:kern w:val="2"/>
          <w:sz w:val="24"/>
          <w:szCs w:val="24"/>
        </w:rPr>
        <w:t>Образовательной организацией определяются все необходимые меры и сроки по приведению информационно-методических условий реализации основной образовательной программы среднего общего образования в соответствие с требованиями ФГОС СОО.</w:t>
      </w:r>
    </w:p>
    <w:p w14:paraId="74198031" w14:textId="77777777" w:rsidR="00DD2969" w:rsidRPr="000F2614" w:rsidRDefault="00AD0D6E" w:rsidP="00AD0D6E">
      <w:pPr>
        <w:spacing w:after="0" w:line="240" w:lineRule="auto"/>
        <w:ind w:firstLine="567"/>
        <w:jc w:val="both"/>
        <w:rPr>
          <w:rFonts w:ascii="Times New Roman" w:hAnsi="Times New Roman"/>
          <w:kern w:val="2"/>
          <w:sz w:val="24"/>
          <w:szCs w:val="24"/>
        </w:rPr>
      </w:pPr>
      <w:r w:rsidRPr="000F2614">
        <w:rPr>
          <w:rFonts w:ascii="Times New Roman" w:hAnsi="Times New Roman"/>
          <w:kern w:val="2"/>
          <w:sz w:val="24"/>
          <w:szCs w:val="24"/>
        </w:rPr>
        <w:t xml:space="preserve">Система условий реализации ООП образовательной организации базируется на результатах проведенной в ходе разработки программы комплексной аналитико-обобщающей и прогностической работы, включающей: </w:t>
      </w:r>
    </w:p>
    <w:p w14:paraId="0A627415" w14:textId="1D36F1BC" w:rsidR="00AD0D6E" w:rsidRPr="000F2614" w:rsidRDefault="00AD0D6E" w:rsidP="00DD2969">
      <w:pPr>
        <w:spacing w:after="0" w:line="240" w:lineRule="auto"/>
        <w:ind w:firstLine="567"/>
        <w:jc w:val="both"/>
        <w:rPr>
          <w:rFonts w:ascii="Times New Roman" w:hAnsi="Times New Roman"/>
          <w:kern w:val="2"/>
          <w:sz w:val="24"/>
          <w:szCs w:val="24"/>
        </w:rPr>
      </w:pPr>
      <w:r w:rsidRPr="000F2614">
        <w:rPr>
          <w:rFonts w:ascii="Times New Roman" w:hAnsi="Times New Roman"/>
          <w:kern w:val="2"/>
          <w:sz w:val="24"/>
          <w:szCs w:val="24"/>
        </w:rPr>
        <w:t>– анализ имеющихся в образовательной организации условий и ресурсов реализации основной образовательной программы среднего общего</w:t>
      </w:r>
      <w:r w:rsidR="00DD2969" w:rsidRPr="000F2614">
        <w:rPr>
          <w:rFonts w:ascii="Times New Roman" w:hAnsi="Times New Roman"/>
          <w:kern w:val="2"/>
          <w:sz w:val="24"/>
          <w:szCs w:val="24"/>
        </w:rPr>
        <w:t xml:space="preserve"> </w:t>
      </w:r>
      <w:r w:rsidRPr="000F2614">
        <w:rPr>
          <w:rFonts w:ascii="Times New Roman" w:hAnsi="Times New Roman"/>
          <w:kern w:val="2"/>
          <w:sz w:val="24"/>
          <w:szCs w:val="24"/>
        </w:rPr>
        <w:t>образования;</w:t>
      </w:r>
    </w:p>
    <w:p w14:paraId="7E0BF336" w14:textId="77777777" w:rsidR="00AD0D6E" w:rsidRPr="000F2614" w:rsidRDefault="00AD0D6E" w:rsidP="00AD0D6E">
      <w:pPr>
        <w:tabs>
          <w:tab w:val="left" w:pos="708"/>
        </w:tabs>
        <w:spacing w:after="0" w:line="240" w:lineRule="auto"/>
        <w:ind w:firstLine="567"/>
        <w:jc w:val="both"/>
        <w:rPr>
          <w:rFonts w:ascii="Times New Roman" w:hAnsi="Times New Roman"/>
          <w:kern w:val="2"/>
          <w:sz w:val="24"/>
          <w:szCs w:val="24"/>
        </w:rPr>
      </w:pPr>
      <w:r w:rsidRPr="000F2614">
        <w:rPr>
          <w:rFonts w:ascii="Times New Roman" w:hAnsi="Times New Roman"/>
          <w:kern w:val="2"/>
          <w:sz w:val="24"/>
          <w:szCs w:val="24"/>
        </w:rPr>
        <w:t>– установление степени их соответствия требованиям ФГОС, а также целям и задачам основной образовательной программы образовательной организации, сформированным с учетом потребностей всех участников образовательных отношений;</w:t>
      </w:r>
    </w:p>
    <w:p w14:paraId="6B5D5344" w14:textId="578F731C" w:rsidR="00DD2969" w:rsidRPr="000F2614" w:rsidRDefault="00AD0D6E" w:rsidP="00AD0D6E">
      <w:pPr>
        <w:spacing w:after="0" w:line="240" w:lineRule="auto"/>
        <w:ind w:firstLine="567"/>
        <w:jc w:val="both"/>
        <w:rPr>
          <w:rFonts w:ascii="Times New Roman" w:hAnsi="Times New Roman"/>
          <w:kern w:val="2"/>
          <w:sz w:val="24"/>
          <w:szCs w:val="24"/>
        </w:rPr>
      </w:pPr>
      <w:r w:rsidRPr="000F2614">
        <w:rPr>
          <w:rFonts w:ascii="Times New Roman" w:hAnsi="Times New Roman"/>
          <w:kern w:val="2"/>
          <w:sz w:val="24"/>
          <w:szCs w:val="24"/>
        </w:rPr>
        <w:lastRenderedPageBreak/>
        <w:t>– выявление проблемных зон и установление необходимых изменений в имеющихся</w:t>
      </w:r>
      <w:r w:rsidR="00DD2969" w:rsidRPr="000F2614">
        <w:rPr>
          <w:rFonts w:ascii="Times New Roman" w:hAnsi="Times New Roman"/>
          <w:kern w:val="2"/>
          <w:sz w:val="24"/>
          <w:szCs w:val="24"/>
        </w:rPr>
        <w:t xml:space="preserve"> </w:t>
      </w:r>
      <w:r w:rsidRPr="000F2614">
        <w:rPr>
          <w:rFonts w:ascii="Times New Roman" w:hAnsi="Times New Roman"/>
          <w:kern w:val="2"/>
          <w:sz w:val="24"/>
          <w:szCs w:val="24"/>
        </w:rPr>
        <w:t>условиях</w:t>
      </w:r>
      <w:r w:rsidR="00DD2969" w:rsidRPr="000F2614">
        <w:rPr>
          <w:rFonts w:ascii="Times New Roman" w:hAnsi="Times New Roman"/>
          <w:kern w:val="2"/>
          <w:sz w:val="24"/>
          <w:szCs w:val="24"/>
        </w:rPr>
        <w:t xml:space="preserve"> </w:t>
      </w:r>
      <w:r w:rsidRPr="000F2614">
        <w:rPr>
          <w:rFonts w:ascii="Times New Roman" w:hAnsi="Times New Roman"/>
          <w:kern w:val="2"/>
          <w:sz w:val="24"/>
          <w:szCs w:val="24"/>
        </w:rPr>
        <w:t>для</w:t>
      </w:r>
      <w:r w:rsidR="00DD2969" w:rsidRPr="000F2614">
        <w:rPr>
          <w:rFonts w:ascii="Times New Roman" w:hAnsi="Times New Roman"/>
          <w:kern w:val="2"/>
          <w:sz w:val="24"/>
          <w:szCs w:val="24"/>
        </w:rPr>
        <w:t xml:space="preserve"> </w:t>
      </w:r>
      <w:r w:rsidRPr="000F2614">
        <w:rPr>
          <w:rFonts w:ascii="Times New Roman" w:hAnsi="Times New Roman"/>
          <w:kern w:val="2"/>
          <w:sz w:val="24"/>
          <w:szCs w:val="24"/>
        </w:rPr>
        <w:t>приведения</w:t>
      </w:r>
      <w:r w:rsidR="00DD2969" w:rsidRPr="000F2614">
        <w:rPr>
          <w:rFonts w:ascii="Times New Roman" w:hAnsi="Times New Roman"/>
          <w:kern w:val="2"/>
          <w:sz w:val="24"/>
          <w:szCs w:val="24"/>
        </w:rPr>
        <w:t xml:space="preserve"> </w:t>
      </w:r>
      <w:r w:rsidRPr="000F2614">
        <w:rPr>
          <w:rFonts w:ascii="Times New Roman" w:hAnsi="Times New Roman"/>
          <w:kern w:val="2"/>
          <w:sz w:val="24"/>
          <w:szCs w:val="24"/>
        </w:rPr>
        <w:t>их в</w:t>
      </w:r>
      <w:r w:rsidR="00DD2969" w:rsidRPr="000F2614">
        <w:rPr>
          <w:rFonts w:ascii="Times New Roman" w:hAnsi="Times New Roman"/>
          <w:kern w:val="2"/>
          <w:sz w:val="24"/>
          <w:szCs w:val="24"/>
        </w:rPr>
        <w:t xml:space="preserve"> </w:t>
      </w:r>
      <w:r w:rsidRPr="000F2614">
        <w:rPr>
          <w:rFonts w:ascii="Times New Roman" w:hAnsi="Times New Roman"/>
          <w:kern w:val="2"/>
          <w:sz w:val="24"/>
          <w:szCs w:val="24"/>
        </w:rPr>
        <w:t>соответствие</w:t>
      </w:r>
      <w:r w:rsidR="00DD2969" w:rsidRPr="000F2614">
        <w:rPr>
          <w:rFonts w:ascii="Times New Roman" w:hAnsi="Times New Roman"/>
          <w:kern w:val="2"/>
          <w:sz w:val="24"/>
          <w:szCs w:val="24"/>
        </w:rPr>
        <w:t xml:space="preserve"> </w:t>
      </w:r>
      <w:r w:rsidRPr="000F2614">
        <w:rPr>
          <w:rFonts w:ascii="Times New Roman" w:hAnsi="Times New Roman"/>
          <w:kern w:val="2"/>
          <w:sz w:val="24"/>
          <w:szCs w:val="24"/>
        </w:rPr>
        <w:t>с</w:t>
      </w:r>
      <w:r w:rsidR="00DD2969" w:rsidRPr="000F2614">
        <w:rPr>
          <w:rFonts w:ascii="Times New Roman" w:hAnsi="Times New Roman"/>
          <w:kern w:val="2"/>
          <w:sz w:val="24"/>
          <w:szCs w:val="24"/>
        </w:rPr>
        <w:t xml:space="preserve"> </w:t>
      </w:r>
      <w:r w:rsidRPr="000F2614">
        <w:rPr>
          <w:rFonts w:ascii="Times New Roman" w:hAnsi="Times New Roman"/>
          <w:kern w:val="2"/>
          <w:sz w:val="24"/>
          <w:szCs w:val="24"/>
        </w:rPr>
        <w:t>требованиями</w:t>
      </w:r>
      <w:r w:rsidR="00DD2969" w:rsidRPr="000F2614">
        <w:rPr>
          <w:rFonts w:ascii="Times New Roman" w:hAnsi="Times New Roman"/>
          <w:kern w:val="2"/>
          <w:sz w:val="24"/>
          <w:szCs w:val="24"/>
        </w:rPr>
        <w:t xml:space="preserve"> </w:t>
      </w:r>
      <w:r w:rsidRPr="000F2614">
        <w:rPr>
          <w:rFonts w:ascii="Times New Roman" w:hAnsi="Times New Roman"/>
          <w:kern w:val="2"/>
          <w:sz w:val="24"/>
          <w:szCs w:val="24"/>
        </w:rPr>
        <w:t>ФГОС</w:t>
      </w:r>
      <w:r w:rsidR="00DD2969" w:rsidRPr="000F2614">
        <w:rPr>
          <w:rFonts w:ascii="Times New Roman" w:hAnsi="Times New Roman"/>
          <w:kern w:val="2"/>
          <w:sz w:val="24"/>
          <w:szCs w:val="24"/>
        </w:rPr>
        <w:t xml:space="preserve"> </w:t>
      </w:r>
      <w:r w:rsidRPr="000F2614">
        <w:rPr>
          <w:rFonts w:ascii="Times New Roman" w:hAnsi="Times New Roman"/>
          <w:kern w:val="2"/>
          <w:sz w:val="24"/>
          <w:szCs w:val="24"/>
        </w:rPr>
        <w:t xml:space="preserve">СОО; </w:t>
      </w:r>
    </w:p>
    <w:p w14:paraId="28F19CA8" w14:textId="59F130CE" w:rsidR="00AD0D6E" w:rsidRPr="000F2614" w:rsidRDefault="00AD0D6E" w:rsidP="00DD2969">
      <w:pPr>
        <w:spacing w:after="0" w:line="240" w:lineRule="auto"/>
        <w:ind w:firstLine="567"/>
        <w:jc w:val="both"/>
        <w:rPr>
          <w:rFonts w:ascii="Times New Roman" w:hAnsi="Times New Roman"/>
          <w:kern w:val="2"/>
          <w:sz w:val="24"/>
          <w:szCs w:val="24"/>
        </w:rPr>
      </w:pPr>
      <w:r w:rsidRPr="000F2614">
        <w:rPr>
          <w:rFonts w:ascii="Times New Roman" w:hAnsi="Times New Roman"/>
          <w:kern w:val="2"/>
          <w:sz w:val="24"/>
          <w:szCs w:val="24"/>
        </w:rPr>
        <w:t>– разработку с привлечением всех участников образовательных отношений</w:t>
      </w:r>
      <w:r w:rsidR="00DD2969" w:rsidRPr="000F2614">
        <w:rPr>
          <w:rFonts w:ascii="Times New Roman" w:hAnsi="Times New Roman"/>
          <w:kern w:val="2"/>
          <w:sz w:val="24"/>
          <w:szCs w:val="24"/>
        </w:rPr>
        <w:t xml:space="preserve"> </w:t>
      </w:r>
      <w:r w:rsidRPr="000F2614">
        <w:rPr>
          <w:rFonts w:ascii="Times New Roman" w:hAnsi="Times New Roman"/>
          <w:kern w:val="2"/>
          <w:sz w:val="24"/>
          <w:szCs w:val="24"/>
        </w:rPr>
        <w:t>и возможных партнеров механизмов достижения целевых ориентиров в системе условий;</w:t>
      </w:r>
    </w:p>
    <w:p w14:paraId="5813AA1A" w14:textId="77777777" w:rsidR="00AD0D6E" w:rsidRPr="000F2614" w:rsidRDefault="00AD0D6E" w:rsidP="00AD0D6E">
      <w:pPr>
        <w:tabs>
          <w:tab w:val="left" w:pos="708"/>
        </w:tabs>
        <w:spacing w:after="0" w:line="240" w:lineRule="auto"/>
        <w:ind w:firstLine="567"/>
        <w:jc w:val="both"/>
        <w:rPr>
          <w:rFonts w:ascii="Times New Roman" w:hAnsi="Times New Roman"/>
          <w:kern w:val="2"/>
          <w:sz w:val="24"/>
          <w:szCs w:val="24"/>
        </w:rPr>
      </w:pPr>
      <w:r w:rsidRPr="000F2614">
        <w:rPr>
          <w:rFonts w:ascii="Times New Roman" w:hAnsi="Times New Roman"/>
          <w:kern w:val="2"/>
          <w:sz w:val="24"/>
          <w:szCs w:val="24"/>
        </w:rPr>
        <w:t>– разработку сетевого графика (дорожной карты) создания необходимой системы условий;</w:t>
      </w:r>
    </w:p>
    <w:p w14:paraId="09604E33" w14:textId="77777777" w:rsidR="00DD2969" w:rsidRPr="000F2614" w:rsidRDefault="00AD0D6E" w:rsidP="00DD2969">
      <w:pPr>
        <w:tabs>
          <w:tab w:val="left" w:pos="708"/>
        </w:tabs>
        <w:spacing w:after="0" w:line="240" w:lineRule="auto"/>
        <w:ind w:firstLine="567"/>
        <w:jc w:val="both"/>
        <w:rPr>
          <w:rFonts w:ascii="Times New Roman" w:hAnsi="Times New Roman"/>
          <w:kern w:val="2"/>
          <w:sz w:val="24"/>
          <w:szCs w:val="24"/>
        </w:rPr>
      </w:pPr>
      <w:r w:rsidRPr="000F2614">
        <w:rPr>
          <w:rFonts w:ascii="Times New Roman" w:hAnsi="Times New Roman"/>
          <w:kern w:val="2"/>
          <w:sz w:val="24"/>
          <w:szCs w:val="24"/>
        </w:rPr>
        <w:t>– разработку механизмов мониторинга, оценки и коррекции реализации промежуточных этапов разработанного графика (дорожной карты).</w:t>
      </w:r>
      <w:bookmarkStart w:id="72" w:name="_Toc21879339"/>
    </w:p>
    <w:p w14:paraId="20383C94" w14:textId="77777777" w:rsidR="00DD2969" w:rsidRPr="000F2614" w:rsidRDefault="00DD2969" w:rsidP="00DD2969">
      <w:pPr>
        <w:tabs>
          <w:tab w:val="left" w:pos="708"/>
        </w:tabs>
        <w:spacing w:after="0" w:line="240" w:lineRule="auto"/>
        <w:ind w:firstLine="567"/>
        <w:jc w:val="center"/>
        <w:rPr>
          <w:rFonts w:ascii="Times New Roman" w:hAnsi="Times New Roman"/>
          <w:kern w:val="2"/>
          <w:sz w:val="24"/>
          <w:szCs w:val="24"/>
        </w:rPr>
      </w:pPr>
    </w:p>
    <w:p w14:paraId="523A4A3B" w14:textId="4EA4B81E" w:rsidR="00AD0D6E" w:rsidRPr="000F2614" w:rsidRDefault="00AD0D6E" w:rsidP="00DD2969">
      <w:pPr>
        <w:tabs>
          <w:tab w:val="left" w:pos="708"/>
        </w:tabs>
        <w:spacing w:after="0" w:line="240" w:lineRule="auto"/>
        <w:ind w:firstLine="567"/>
        <w:jc w:val="center"/>
        <w:rPr>
          <w:rFonts w:ascii="Times New Roman" w:hAnsi="Times New Roman"/>
          <w:b/>
          <w:bCs/>
          <w:kern w:val="2"/>
          <w:sz w:val="24"/>
          <w:szCs w:val="24"/>
        </w:rPr>
      </w:pPr>
      <w:r w:rsidRPr="000F2614">
        <w:rPr>
          <w:rFonts w:ascii="Times New Roman" w:hAnsi="Times New Roman"/>
          <w:b/>
          <w:bCs/>
          <w:sz w:val="24"/>
          <w:szCs w:val="24"/>
        </w:rPr>
        <w:t>Механизмы достижения целевых ориентиров в системе условий</w:t>
      </w:r>
      <w:bookmarkEnd w:id="72"/>
    </w:p>
    <w:p w14:paraId="7ACC9D45" w14:textId="1F8A7174" w:rsidR="00AD0D6E" w:rsidRPr="000F2614" w:rsidRDefault="00AD0D6E" w:rsidP="00AD0D6E">
      <w:pPr>
        <w:tabs>
          <w:tab w:val="left" w:pos="1809"/>
          <w:tab w:val="left" w:pos="2584"/>
          <w:tab w:val="left" w:pos="2898"/>
          <w:tab w:val="left" w:pos="3378"/>
          <w:tab w:val="left" w:pos="4659"/>
          <w:tab w:val="left" w:pos="5831"/>
          <w:tab w:val="left" w:pos="6406"/>
          <w:tab w:val="left" w:pos="7626"/>
          <w:tab w:val="left" w:pos="8072"/>
          <w:tab w:val="left" w:pos="8504"/>
        </w:tabs>
        <w:spacing w:after="0" w:line="240" w:lineRule="auto"/>
        <w:ind w:firstLine="567"/>
        <w:jc w:val="both"/>
        <w:rPr>
          <w:rFonts w:ascii="Times New Roman" w:hAnsi="Times New Roman"/>
          <w:kern w:val="2"/>
          <w:sz w:val="24"/>
          <w:szCs w:val="24"/>
        </w:rPr>
      </w:pPr>
      <w:r w:rsidRPr="000F2614">
        <w:rPr>
          <w:rFonts w:ascii="Times New Roman" w:hAnsi="Times New Roman"/>
          <w:kern w:val="2"/>
          <w:sz w:val="24"/>
          <w:szCs w:val="24"/>
        </w:rPr>
        <w:t xml:space="preserve">Интегративным результатом выполнения требований к условиям реализации основной образовательной программы образовательной организации является создание и поддержание комфортной развивающей образовательной среды, </w:t>
      </w:r>
      <w:proofErr w:type="gramStart"/>
      <w:r w:rsidRPr="000F2614">
        <w:rPr>
          <w:rFonts w:ascii="Times New Roman" w:hAnsi="Times New Roman"/>
          <w:kern w:val="2"/>
          <w:sz w:val="24"/>
          <w:szCs w:val="24"/>
        </w:rPr>
        <w:t>позволяющей  формировать</w:t>
      </w:r>
      <w:proofErr w:type="gramEnd"/>
      <w:r w:rsidRPr="000F2614">
        <w:rPr>
          <w:rFonts w:ascii="Times New Roman" w:hAnsi="Times New Roman"/>
          <w:kern w:val="2"/>
          <w:sz w:val="24"/>
          <w:szCs w:val="24"/>
        </w:rPr>
        <w:t xml:space="preserve">  успешную, интеллектуально развитую, творческую личность, способную свободно адаптироваться к социальным условиям, ответственную за свое здоровье и жизнь.</w:t>
      </w:r>
    </w:p>
    <w:p w14:paraId="16BA47D8" w14:textId="77777777" w:rsidR="00AD0D6E" w:rsidRPr="000F2614" w:rsidRDefault="00AD0D6E" w:rsidP="00AD0D6E">
      <w:pPr>
        <w:tabs>
          <w:tab w:val="left" w:pos="1676"/>
          <w:tab w:val="left" w:pos="4158"/>
          <w:tab w:val="left" w:pos="5708"/>
          <w:tab w:val="left" w:pos="8061"/>
        </w:tabs>
        <w:spacing w:after="0" w:line="240" w:lineRule="auto"/>
        <w:ind w:firstLine="567"/>
        <w:jc w:val="both"/>
        <w:rPr>
          <w:rFonts w:ascii="Times New Roman" w:hAnsi="Times New Roman"/>
          <w:kern w:val="2"/>
          <w:sz w:val="24"/>
          <w:szCs w:val="24"/>
        </w:rPr>
      </w:pPr>
      <w:r w:rsidRPr="000F2614">
        <w:rPr>
          <w:rFonts w:ascii="Times New Roman" w:hAnsi="Times New Roman"/>
          <w:kern w:val="2"/>
          <w:sz w:val="24"/>
          <w:szCs w:val="24"/>
        </w:rPr>
        <w:t>Механизмы достижения целевых ориентиров в системе условий учитывают организационную структуру образовательной организации, взаимодействие с другими субъектами образовательных отношений, иерархию целевых ориентиров, обозначенную в ФГОС СОО и выстроенную в ООП образовательной организации.</w:t>
      </w:r>
    </w:p>
    <w:p w14:paraId="0362F2FA" w14:textId="77777777" w:rsidR="00AD0D6E" w:rsidRPr="000F2614" w:rsidRDefault="00AD0D6E" w:rsidP="00AD0D6E">
      <w:pPr>
        <w:tabs>
          <w:tab w:val="left" w:pos="1917"/>
          <w:tab w:val="left" w:pos="4081"/>
          <w:tab w:val="left" w:pos="4823"/>
          <w:tab w:val="left" w:pos="6266"/>
          <w:tab w:val="left" w:pos="6923"/>
          <w:tab w:val="left" w:pos="8518"/>
        </w:tabs>
        <w:spacing w:after="0" w:line="240" w:lineRule="auto"/>
        <w:ind w:firstLine="567"/>
        <w:jc w:val="both"/>
        <w:rPr>
          <w:rFonts w:ascii="Times New Roman" w:hAnsi="Times New Roman"/>
          <w:kern w:val="2"/>
          <w:sz w:val="24"/>
          <w:szCs w:val="24"/>
        </w:rPr>
      </w:pPr>
      <w:r w:rsidRPr="000F2614">
        <w:rPr>
          <w:rFonts w:ascii="Times New Roman" w:hAnsi="Times New Roman"/>
          <w:kern w:val="2"/>
          <w:sz w:val="24"/>
          <w:szCs w:val="24"/>
        </w:rPr>
        <w:t>Одним из механизмов повышения качества образования является система государственно-общественного управления, характерными чертами которой являются совместная деятельность государственных и общественных структур по управлению образовательными организациями; процедура принятия решений, которая включает обязательное согласование проектов решений с представителями общественности; делегирование части властных полномочий органов управления образованием структурам, представляющим интересы определенных групп общественности; разработка механизмов (способов) разрешения возникающих противоречий и конфликтов между государственными и общественными структурами управления. В связи с этим к формированию системы условий могут быть привлечены различные участники образовательных отношений.</w:t>
      </w:r>
    </w:p>
    <w:p w14:paraId="06101B91" w14:textId="77777777" w:rsidR="00AD0D6E" w:rsidRPr="000F2614" w:rsidRDefault="00AD0D6E" w:rsidP="00AD0D6E">
      <w:pPr>
        <w:spacing w:after="0" w:line="240" w:lineRule="auto"/>
        <w:ind w:firstLine="567"/>
        <w:jc w:val="both"/>
        <w:rPr>
          <w:rFonts w:ascii="Times New Roman" w:hAnsi="Times New Roman"/>
          <w:kern w:val="2"/>
          <w:sz w:val="24"/>
          <w:szCs w:val="24"/>
        </w:rPr>
      </w:pPr>
    </w:p>
    <w:p w14:paraId="60D2B7F0" w14:textId="3B09A3A7" w:rsidR="00AD0D6E" w:rsidRPr="000F2614" w:rsidRDefault="00AD0D6E" w:rsidP="00DD2969">
      <w:pPr>
        <w:tabs>
          <w:tab w:val="left" w:pos="3247"/>
          <w:tab w:val="left" w:pos="4740"/>
          <w:tab w:val="left" w:pos="6240"/>
          <w:tab w:val="left" w:pos="8006"/>
          <w:tab w:val="left" w:pos="9338"/>
        </w:tabs>
        <w:spacing w:after="0" w:line="240" w:lineRule="auto"/>
        <w:jc w:val="center"/>
        <w:rPr>
          <w:rFonts w:ascii="Times New Roman" w:hAnsi="Times New Roman"/>
          <w:b/>
          <w:bCs/>
          <w:kern w:val="2"/>
          <w:sz w:val="24"/>
          <w:szCs w:val="24"/>
        </w:rPr>
      </w:pPr>
      <w:r w:rsidRPr="000F2614">
        <w:rPr>
          <w:rFonts w:ascii="Times New Roman" w:hAnsi="Times New Roman"/>
          <w:b/>
          <w:bCs/>
          <w:kern w:val="2"/>
          <w:sz w:val="24"/>
          <w:szCs w:val="24"/>
        </w:rPr>
        <w:t>Разработка</w:t>
      </w:r>
      <w:r w:rsidRPr="000F2614">
        <w:rPr>
          <w:rFonts w:ascii="Times New Roman" w:hAnsi="Times New Roman"/>
          <w:kern w:val="2"/>
          <w:sz w:val="24"/>
          <w:szCs w:val="24"/>
        </w:rPr>
        <w:t xml:space="preserve"> </w:t>
      </w:r>
      <w:r w:rsidRPr="000F2614">
        <w:rPr>
          <w:rFonts w:ascii="Times New Roman" w:hAnsi="Times New Roman"/>
          <w:b/>
          <w:bCs/>
          <w:kern w:val="2"/>
          <w:sz w:val="24"/>
          <w:szCs w:val="24"/>
        </w:rPr>
        <w:t>сетевого</w:t>
      </w:r>
      <w:r w:rsidRPr="000F2614">
        <w:rPr>
          <w:rFonts w:ascii="Times New Roman" w:hAnsi="Times New Roman"/>
          <w:kern w:val="2"/>
          <w:sz w:val="24"/>
          <w:szCs w:val="24"/>
        </w:rPr>
        <w:t xml:space="preserve"> </w:t>
      </w:r>
      <w:r w:rsidRPr="000F2614">
        <w:rPr>
          <w:rFonts w:ascii="Times New Roman" w:hAnsi="Times New Roman"/>
          <w:b/>
          <w:bCs/>
          <w:kern w:val="2"/>
          <w:sz w:val="24"/>
          <w:szCs w:val="24"/>
        </w:rPr>
        <w:t>графика</w:t>
      </w:r>
      <w:r w:rsidRPr="000F2614">
        <w:rPr>
          <w:rFonts w:ascii="Times New Roman" w:hAnsi="Times New Roman"/>
          <w:kern w:val="2"/>
          <w:sz w:val="24"/>
          <w:szCs w:val="24"/>
        </w:rPr>
        <w:t xml:space="preserve"> </w:t>
      </w:r>
      <w:r w:rsidRPr="000F2614">
        <w:rPr>
          <w:rFonts w:ascii="Times New Roman" w:hAnsi="Times New Roman"/>
          <w:b/>
          <w:bCs/>
          <w:kern w:val="2"/>
          <w:sz w:val="24"/>
          <w:szCs w:val="24"/>
        </w:rPr>
        <w:t>(дорожной</w:t>
      </w:r>
      <w:r w:rsidRPr="000F2614">
        <w:rPr>
          <w:rFonts w:ascii="Times New Roman" w:hAnsi="Times New Roman"/>
          <w:kern w:val="2"/>
          <w:sz w:val="24"/>
          <w:szCs w:val="24"/>
        </w:rPr>
        <w:t xml:space="preserve"> </w:t>
      </w:r>
      <w:r w:rsidRPr="000F2614">
        <w:rPr>
          <w:rFonts w:ascii="Times New Roman" w:hAnsi="Times New Roman"/>
          <w:b/>
          <w:bCs/>
          <w:kern w:val="2"/>
          <w:sz w:val="24"/>
          <w:szCs w:val="24"/>
        </w:rPr>
        <w:t>карты)</w:t>
      </w:r>
      <w:r w:rsidRPr="000F2614">
        <w:rPr>
          <w:rFonts w:ascii="Times New Roman" w:hAnsi="Times New Roman"/>
          <w:kern w:val="2"/>
          <w:sz w:val="24"/>
          <w:szCs w:val="24"/>
        </w:rPr>
        <w:t xml:space="preserve"> </w:t>
      </w:r>
      <w:r w:rsidRPr="000F2614">
        <w:rPr>
          <w:rFonts w:ascii="Times New Roman" w:hAnsi="Times New Roman"/>
          <w:b/>
          <w:bCs/>
          <w:kern w:val="2"/>
          <w:sz w:val="24"/>
          <w:szCs w:val="24"/>
        </w:rPr>
        <w:t>по</w:t>
      </w:r>
      <w:r w:rsidRPr="000F2614">
        <w:rPr>
          <w:rFonts w:ascii="Times New Roman" w:hAnsi="Times New Roman"/>
          <w:kern w:val="2"/>
          <w:sz w:val="24"/>
          <w:szCs w:val="24"/>
        </w:rPr>
        <w:t xml:space="preserve"> </w:t>
      </w:r>
      <w:r w:rsidRPr="000F2614">
        <w:rPr>
          <w:rFonts w:ascii="Times New Roman" w:hAnsi="Times New Roman"/>
          <w:b/>
          <w:bCs/>
          <w:kern w:val="2"/>
          <w:sz w:val="24"/>
          <w:szCs w:val="24"/>
        </w:rPr>
        <w:t>формированию</w:t>
      </w:r>
      <w:r w:rsidRPr="000F2614">
        <w:rPr>
          <w:rFonts w:ascii="Times New Roman" w:hAnsi="Times New Roman"/>
          <w:kern w:val="2"/>
          <w:sz w:val="24"/>
          <w:szCs w:val="24"/>
        </w:rPr>
        <w:t xml:space="preserve"> </w:t>
      </w:r>
      <w:r w:rsidRPr="000F2614">
        <w:rPr>
          <w:rFonts w:ascii="Times New Roman" w:hAnsi="Times New Roman"/>
          <w:b/>
          <w:bCs/>
          <w:kern w:val="2"/>
          <w:sz w:val="24"/>
          <w:szCs w:val="24"/>
        </w:rPr>
        <w:t>необходимой</w:t>
      </w:r>
      <w:r w:rsidRPr="000F2614">
        <w:rPr>
          <w:rFonts w:ascii="Times New Roman" w:hAnsi="Times New Roman"/>
          <w:kern w:val="2"/>
          <w:sz w:val="24"/>
          <w:szCs w:val="24"/>
        </w:rPr>
        <w:t xml:space="preserve"> </w:t>
      </w:r>
      <w:r w:rsidRPr="000F2614">
        <w:rPr>
          <w:rFonts w:ascii="Times New Roman" w:hAnsi="Times New Roman"/>
          <w:b/>
          <w:bCs/>
          <w:kern w:val="2"/>
          <w:sz w:val="24"/>
          <w:szCs w:val="24"/>
        </w:rPr>
        <w:t>системы</w:t>
      </w:r>
      <w:r w:rsidRPr="000F2614">
        <w:rPr>
          <w:rFonts w:ascii="Times New Roman" w:hAnsi="Times New Roman"/>
          <w:kern w:val="2"/>
          <w:sz w:val="24"/>
          <w:szCs w:val="24"/>
        </w:rPr>
        <w:t xml:space="preserve"> </w:t>
      </w:r>
      <w:r w:rsidRPr="000F2614">
        <w:rPr>
          <w:rFonts w:ascii="Times New Roman" w:hAnsi="Times New Roman"/>
          <w:b/>
          <w:bCs/>
          <w:kern w:val="2"/>
          <w:sz w:val="24"/>
          <w:szCs w:val="24"/>
        </w:rPr>
        <w:t>условий</w:t>
      </w:r>
    </w:p>
    <w:p w14:paraId="0EE764C2" w14:textId="77777777" w:rsidR="00AD0D6E" w:rsidRPr="000F2614" w:rsidRDefault="00AD0D6E" w:rsidP="00AD0D6E">
      <w:pPr>
        <w:spacing w:after="0" w:line="240" w:lineRule="auto"/>
        <w:ind w:firstLine="567"/>
        <w:jc w:val="both"/>
        <w:rPr>
          <w:rFonts w:ascii="Times New Roman" w:hAnsi="Times New Roman"/>
          <w:kern w:val="2"/>
          <w:sz w:val="24"/>
          <w:szCs w:val="24"/>
        </w:rPr>
      </w:pPr>
    </w:p>
    <w:tbl>
      <w:tblPr>
        <w:tblStyle w:val="ad"/>
        <w:tblW w:w="0" w:type="auto"/>
        <w:tblLayout w:type="fixed"/>
        <w:tblLook w:val="0000" w:firstRow="0" w:lastRow="0" w:firstColumn="0" w:lastColumn="0" w:noHBand="0" w:noVBand="0"/>
      </w:tblPr>
      <w:tblGrid>
        <w:gridCol w:w="2695"/>
        <w:gridCol w:w="5104"/>
        <w:gridCol w:w="1841"/>
      </w:tblGrid>
      <w:tr w:rsidR="000F2614" w:rsidRPr="000F2614" w14:paraId="123B92A7" w14:textId="77777777" w:rsidTr="00546F7E">
        <w:trPr>
          <w:trHeight w:val="20"/>
        </w:trPr>
        <w:tc>
          <w:tcPr>
            <w:tcW w:w="7799" w:type="dxa"/>
            <w:gridSpan w:val="2"/>
          </w:tcPr>
          <w:p w14:paraId="5E110F89" w14:textId="77777777" w:rsidR="00AD0D6E" w:rsidRPr="000F2614" w:rsidRDefault="00AD0D6E" w:rsidP="00546F7E">
            <w:pPr>
              <w:ind w:left="29"/>
              <w:jc w:val="both"/>
              <w:rPr>
                <w:kern w:val="2"/>
                <w:sz w:val="24"/>
                <w:szCs w:val="24"/>
              </w:rPr>
            </w:pPr>
          </w:p>
        </w:tc>
        <w:tc>
          <w:tcPr>
            <w:tcW w:w="1841" w:type="dxa"/>
            <w:vMerge w:val="restart"/>
          </w:tcPr>
          <w:p w14:paraId="4F8DE94A" w14:textId="77777777" w:rsidR="00AD0D6E" w:rsidRPr="000F2614" w:rsidRDefault="00AD0D6E" w:rsidP="00546F7E">
            <w:pPr>
              <w:ind w:left="29"/>
              <w:jc w:val="both"/>
              <w:rPr>
                <w:rFonts w:ascii="Times New Roman" w:hAnsi="Times New Roman"/>
                <w:b/>
                <w:bCs/>
                <w:kern w:val="2"/>
                <w:sz w:val="24"/>
                <w:szCs w:val="24"/>
              </w:rPr>
            </w:pPr>
            <w:r w:rsidRPr="000F2614">
              <w:rPr>
                <w:rFonts w:ascii="Times New Roman" w:hAnsi="Times New Roman"/>
                <w:b/>
                <w:bCs/>
                <w:kern w:val="2"/>
                <w:sz w:val="24"/>
                <w:szCs w:val="24"/>
              </w:rPr>
              <w:t>Сроки</w:t>
            </w:r>
            <w:r w:rsidRPr="000F2614">
              <w:rPr>
                <w:rFonts w:ascii="Times New Roman" w:hAnsi="Times New Roman"/>
                <w:kern w:val="2"/>
                <w:sz w:val="24"/>
                <w:szCs w:val="24"/>
              </w:rPr>
              <w:t xml:space="preserve"> </w:t>
            </w:r>
            <w:r w:rsidRPr="000F2614">
              <w:rPr>
                <w:rFonts w:ascii="Times New Roman" w:hAnsi="Times New Roman"/>
                <w:b/>
                <w:bCs/>
                <w:kern w:val="2"/>
                <w:sz w:val="24"/>
                <w:szCs w:val="24"/>
              </w:rPr>
              <w:t>реализации</w:t>
            </w:r>
          </w:p>
        </w:tc>
      </w:tr>
      <w:tr w:rsidR="000F2614" w:rsidRPr="000F2614" w14:paraId="5C1530FA" w14:textId="77777777" w:rsidTr="00DD2969">
        <w:trPr>
          <w:trHeight w:val="20"/>
        </w:trPr>
        <w:tc>
          <w:tcPr>
            <w:tcW w:w="2695" w:type="dxa"/>
          </w:tcPr>
          <w:p w14:paraId="4CE6BA9C" w14:textId="77777777" w:rsidR="00AD0D6E" w:rsidRPr="000F2614" w:rsidRDefault="00AD0D6E" w:rsidP="00546F7E">
            <w:pPr>
              <w:ind w:left="29"/>
              <w:jc w:val="both"/>
              <w:rPr>
                <w:rFonts w:ascii="Times New Roman" w:hAnsi="Times New Roman"/>
                <w:b/>
                <w:bCs/>
                <w:kern w:val="2"/>
                <w:sz w:val="24"/>
                <w:szCs w:val="24"/>
              </w:rPr>
            </w:pPr>
            <w:r w:rsidRPr="000F2614">
              <w:rPr>
                <w:rFonts w:ascii="Times New Roman" w:hAnsi="Times New Roman"/>
                <w:b/>
                <w:bCs/>
                <w:kern w:val="2"/>
                <w:sz w:val="24"/>
                <w:szCs w:val="24"/>
              </w:rPr>
              <w:t>Направление</w:t>
            </w:r>
            <w:r w:rsidRPr="000F2614">
              <w:rPr>
                <w:rFonts w:ascii="Times New Roman" w:hAnsi="Times New Roman"/>
                <w:kern w:val="2"/>
                <w:sz w:val="24"/>
                <w:szCs w:val="24"/>
              </w:rPr>
              <w:t xml:space="preserve"> </w:t>
            </w:r>
            <w:r w:rsidRPr="000F2614">
              <w:rPr>
                <w:rFonts w:ascii="Times New Roman" w:hAnsi="Times New Roman"/>
                <w:b/>
                <w:bCs/>
                <w:kern w:val="2"/>
                <w:sz w:val="24"/>
                <w:szCs w:val="24"/>
              </w:rPr>
              <w:t>мероприятий</w:t>
            </w:r>
          </w:p>
        </w:tc>
        <w:tc>
          <w:tcPr>
            <w:tcW w:w="5104" w:type="dxa"/>
          </w:tcPr>
          <w:p w14:paraId="58147B9A" w14:textId="77777777" w:rsidR="00AD0D6E" w:rsidRPr="000F2614" w:rsidRDefault="00AD0D6E" w:rsidP="00546F7E">
            <w:pPr>
              <w:ind w:left="29"/>
              <w:jc w:val="both"/>
              <w:rPr>
                <w:rFonts w:ascii="Times New Roman" w:hAnsi="Times New Roman"/>
                <w:b/>
                <w:bCs/>
                <w:kern w:val="2"/>
                <w:sz w:val="24"/>
                <w:szCs w:val="24"/>
              </w:rPr>
            </w:pPr>
            <w:r w:rsidRPr="000F2614">
              <w:rPr>
                <w:rFonts w:ascii="Times New Roman" w:hAnsi="Times New Roman"/>
                <w:b/>
                <w:bCs/>
                <w:kern w:val="2"/>
                <w:sz w:val="24"/>
                <w:szCs w:val="24"/>
              </w:rPr>
              <w:t>Мероприятия</w:t>
            </w:r>
          </w:p>
        </w:tc>
        <w:tc>
          <w:tcPr>
            <w:tcW w:w="1841" w:type="dxa"/>
            <w:vMerge/>
          </w:tcPr>
          <w:p w14:paraId="24D6B61D" w14:textId="77777777" w:rsidR="00AD0D6E" w:rsidRPr="000F2614" w:rsidRDefault="00AD0D6E" w:rsidP="00546F7E">
            <w:pPr>
              <w:ind w:left="29"/>
              <w:jc w:val="both"/>
              <w:rPr>
                <w:kern w:val="2"/>
                <w:sz w:val="24"/>
                <w:szCs w:val="24"/>
              </w:rPr>
            </w:pPr>
          </w:p>
        </w:tc>
      </w:tr>
      <w:tr w:rsidR="000F2614" w:rsidRPr="000F2614" w14:paraId="43D10D77" w14:textId="77777777" w:rsidTr="00DD2969">
        <w:trPr>
          <w:trHeight w:val="20"/>
        </w:trPr>
        <w:tc>
          <w:tcPr>
            <w:tcW w:w="2695" w:type="dxa"/>
            <w:vMerge w:val="restart"/>
          </w:tcPr>
          <w:p w14:paraId="3404DABC" w14:textId="0E51F0E2" w:rsidR="007660B2" w:rsidRPr="000F2614" w:rsidRDefault="007660B2" w:rsidP="00DD2969">
            <w:pPr>
              <w:ind w:left="29"/>
              <w:jc w:val="both"/>
              <w:rPr>
                <w:rFonts w:ascii="Times New Roman" w:hAnsi="Times New Roman"/>
                <w:kern w:val="2"/>
                <w:sz w:val="24"/>
                <w:szCs w:val="24"/>
              </w:rPr>
            </w:pPr>
            <w:r w:rsidRPr="000F2614">
              <w:rPr>
                <w:rFonts w:ascii="Times New Roman" w:hAnsi="Times New Roman"/>
                <w:kern w:val="2"/>
                <w:sz w:val="24"/>
                <w:szCs w:val="24"/>
              </w:rPr>
              <w:t>Нормативное обеспечение введения изменений во ФГОС СОО (акт. ред. на 22.09.2022г)</w:t>
            </w:r>
          </w:p>
        </w:tc>
        <w:tc>
          <w:tcPr>
            <w:tcW w:w="5104" w:type="dxa"/>
          </w:tcPr>
          <w:p w14:paraId="39483810" w14:textId="6A85D971" w:rsidR="007660B2" w:rsidRPr="000F2614" w:rsidRDefault="007660B2" w:rsidP="00DD2969">
            <w:pPr>
              <w:ind w:left="29"/>
              <w:jc w:val="both"/>
              <w:rPr>
                <w:rFonts w:ascii="Times New Roman" w:hAnsi="Times New Roman"/>
                <w:kern w:val="2"/>
                <w:sz w:val="24"/>
                <w:szCs w:val="24"/>
              </w:rPr>
            </w:pPr>
            <w:r w:rsidRPr="000F2614">
              <w:rPr>
                <w:rFonts w:ascii="Times New Roman" w:hAnsi="Times New Roman"/>
                <w:kern w:val="2"/>
                <w:sz w:val="24"/>
                <w:szCs w:val="24"/>
              </w:rPr>
              <w:t>1. Наличие решения органа государственно-общественного управления (совета школы, управляющего совета, попечительского совета) или иного локального акта о введении изменений в соответствии с ФГОС СОО (акт. ред. на 22.09.2022г.)</w:t>
            </w:r>
          </w:p>
        </w:tc>
        <w:tc>
          <w:tcPr>
            <w:tcW w:w="1841" w:type="dxa"/>
          </w:tcPr>
          <w:p w14:paraId="229B8885" w14:textId="379473E2" w:rsidR="007660B2" w:rsidRPr="000F2614" w:rsidRDefault="007660B2" w:rsidP="00DD2969">
            <w:pPr>
              <w:ind w:left="29"/>
              <w:jc w:val="both"/>
              <w:rPr>
                <w:kern w:val="2"/>
                <w:sz w:val="24"/>
                <w:szCs w:val="24"/>
              </w:rPr>
            </w:pPr>
            <w:r w:rsidRPr="000F2614">
              <w:rPr>
                <w:rFonts w:ascii="Times New Roman" w:hAnsi="Times New Roman"/>
                <w:kern w:val="2"/>
                <w:sz w:val="24"/>
                <w:szCs w:val="24"/>
              </w:rPr>
              <w:t>До 1 сентября 2023</w:t>
            </w:r>
          </w:p>
        </w:tc>
      </w:tr>
      <w:tr w:rsidR="000F2614" w:rsidRPr="000F2614" w14:paraId="04973383" w14:textId="77777777" w:rsidTr="00DD2969">
        <w:trPr>
          <w:trHeight w:val="20"/>
        </w:trPr>
        <w:tc>
          <w:tcPr>
            <w:tcW w:w="2695" w:type="dxa"/>
            <w:vMerge/>
          </w:tcPr>
          <w:p w14:paraId="45FE5C15" w14:textId="77777777" w:rsidR="007660B2" w:rsidRPr="000F2614" w:rsidRDefault="007660B2" w:rsidP="00DD2969">
            <w:pPr>
              <w:ind w:left="29"/>
              <w:jc w:val="both"/>
              <w:rPr>
                <w:kern w:val="2"/>
                <w:sz w:val="24"/>
                <w:szCs w:val="24"/>
              </w:rPr>
            </w:pPr>
          </w:p>
        </w:tc>
        <w:tc>
          <w:tcPr>
            <w:tcW w:w="5104" w:type="dxa"/>
          </w:tcPr>
          <w:p w14:paraId="4A1F60E7" w14:textId="4FE2B830" w:rsidR="007660B2" w:rsidRPr="000F2614" w:rsidRDefault="007660B2" w:rsidP="00DD2969">
            <w:pPr>
              <w:ind w:left="29"/>
              <w:jc w:val="both"/>
              <w:rPr>
                <w:rFonts w:ascii="Times New Roman" w:hAnsi="Times New Roman"/>
                <w:kern w:val="2"/>
                <w:sz w:val="24"/>
                <w:szCs w:val="24"/>
              </w:rPr>
            </w:pPr>
            <w:r w:rsidRPr="000F2614">
              <w:rPr>
                <w:rFonts w:ascii="Times New Roman" w:hAnsi="Times New Roman"/>
                <w:kern w:val="2"/>
                <w:sz w:val="24"/>
                <w:szCs w:val="24"/>
              </w:rPr>
              <w:t>2. Разработка и утверждение плана-графика введения изменений в соответствии с ФГОС СОО (акт. ред. на 22.09.2022г.)</w:t>
            </w:r>
          </w:p>
        </w:tc>
        <w:tc>
          <w:tcPr>
            <w:tcW w:w="1841" w:type="dxa"/>
          </w:tcPr>
          <w:p w14:paraId="30D55E80" w14:textId="706D3BE3" w:rsidR="007660B2" w:rsidRPr="000F2614" w:rsidRDefault="007660B2" w:rsidP="00DD2969">
            <w:pPr>
              <w:ind w:left="29"/>
              <w:jc w:val="both"/>
              <w:rPr>
                <w:rFonts w:ascii="Times New Roman" w:hAnsi="Times New Roman"/>
                <w:kern w:val="2"/>
                <w:sz w:val="24"/>
                <w:szCs w:val="24"/>
              </w:rPr>
            </w:pPr>
            <w:r w:rsidRPr="000F2614">
              <w:rPr>
                <w:rFonts w:ascii="Times New Roman" w:hAnsi="Times New Roman"/>
                <w:kern w:val="2"/>
                <w:sz w:val="24"/>
                <w:szCs w:val="24"/>
              </w:rPr>
              <w:t>До 1 сентября 2023</w:t>
            </w:r>
          </w:p>
        </w:tc>
      </w:tr>
      <w:tr w:rsidR="000F2614" w:rsidRPr="000F2614" w14:paraId="1B203130" w14:textId="77777777" w:rsidTr="00DD2969">
        <w:trPr>
          <w:trHeight w:val="20"/>
        </w:trPr>
        <w:tc>
          <w:tcPr>
            <w:tcW w:w="2695" w:type="dxa"/>
            <w:vMerge/>
          </w:tcPr>
          <w:p w14:paraId="379FE85B" w14:textId="77777777" w:rsidR="007660B2" w:rsidRPr="000F2614" w:rsidRDefault="007660B2" w:rsidP="00DD2969">
            <w:pPr>
              <w:ind w:left="29"/>
              <w:jc w:val="both"/>
              <w:rPr>
                <w:kern w:val="2"/>
                <w:sz w:val="24"/>
                <w:szCs w:val="24"/>
              </w:rPr>
            </w:pPr>
          </w:p>
        </w:tc>
        <w:tc>
          <w:tcPr>
            <w:tcW w:w="5104" w:type="dxa"/>
          </w:tcPr>
          <w:p w14:paraId="0CA1B4A4" w14:textId="06369B3C" w:rsidR="007660B2" w:rsidRPr="000F2614" w:rsidRDefault="007660B2" w:rsidP="00DD2969">
            <w:pPr>
              <w:ind w:left="29"/>
              <w:jc w:val="both"/>
              <w:rPr>
                <w:rFonts w:ascii="Times New Roman" w:hAnsi="Times New Roman"/>
                <w:kern w:val="2"/>
                <w:sz w:val="24"/>
                <w:szCs w:val="24"/>
              </w:rPr>
            </w:pPr>
            <w:r w:rsidRPr="000F2614">
              <w:rPr>
                <w:rFonts w:ascii="Times New Roman" w:hAnsi="Times New Roman"/>
                <w:kern w:val="2"/>
                <w:sz w:val="24"/>
                <w:szCs w:val="24"/>
              </w:rPr>
              <w:t>3. Обеспечение соответствия нормативной базы школы требованиям ФГОС СОО (акт. ред. на 22.09.2022г.) (цели образовательной деятельности, режим занятий, финансирование, материально-техническое обеспечение и др.)</w:t>
            </w:r>
          </w:p>
        </w:tc>
        <w:tc>
          <w:tcPr>
            <w:tcW w:w="1841" w:type="dxa"/>
          </w:tcPr>
          <w:p w14:paraId="329BB94B" w14:textId="299F77CA" w:rsidR="007660B2" w:rsidRPr="000F2614" w:rsidRDefault="007660B2" w:rsidP="00DD2969">
            <w:pPr>
              <w:ind w:left="29"/>
              <w:jc w:val="both"/>
              <w:rPr>
                <w:kern w:val="2"/>
                <w:sz w:val="24"/>
                <w:szCs w:val="24"/>
              </w:rPr>
            </w:pPr>
            <w:r w:rsidRPr="000F2614">
              <w:rPr>
                <w:rFonts w:ascii="Times New Roman" w:hAnsi="Times New Roman"/>
                <w:kern w:val="2"/>
                <w:sz w:val="24"/>
                <w:szCs w:val="24"/>
              </w:rPr>
              <w:t>До 1 сентября 2023</w:t>
            </w:r>
          </w:p>
        </w:tc>
      </w:tr>
      <w:tr w:rsidR="000F2614" w:rsidRPr="000F2614" w14:paraId="16814131" w14:textId="77777777" w:rsidTr="00DD2969">
        <w:trPr>
          <w:trHeight w:val="20"/>
        </w:trPr>
        <w:tc>
          <w:tcPr>
            <w:tcW w:w="2695" w:type="dxa"/>
            <w:vMerge/>
          </w:tcPr>
          <w:p w14:paraId="3D0BC818" w14:textId="77777777" w:rsidR="007660B2" w:rsidRPr="000F2614" w:rsidRDefault="007660B2" w:rsidP="00DD2969">
            <w:pPr>
              <w:ind w:left="29"/>
              <w:jc w:val="both"/>
              <w:rPr>
                <w:kern w:val="2"/>
                <w:sz w:val="24"/>
                <w:szCs w:val="24"/>
              </w:rPr>
            </w:pPr>
          </w:p>
        </w:tc>
        <w:tc>
          <w:tcPr>
            <w:tcW w:w="5104" w:type="dxa"/>
          </w:tcPr>
          <w:p w14:paraId="08080967" w14:textId="67EB1925" w:rsidR="007660B2" w:rsidRPr="000F2614" w:rsidRDefault="007660B2" w:rsidP="00DD2969">
            <w:pPr>
              <w:ind w:left="29"/>
              <w:jc w:val="both"/>
              <w:rPr>
                <w:rFonts w:ascii="Times New Roman" w:hAnsi="Times New Roman"/>
                <w:kern w:val="2"/>
                <w:sz w:val="24"/>
                <w:szCs w:val="24"/>
              </w:rPr>
            </w:pPr>
            <w:r w:rsidRPr="000F2614">
              <w:rPr>
                <w:rFonts w:ascii="Times New Roman" w:hAnsi="Times New Roman"/>
                <w:kern w:val="2"/>
                <w:sz w:val="24"/>
                <w:szCs w:val="24"/>
              </w:rPr>
              <w:t>4. Разработка на основе Федеральной основной образовательной программы среднего общего образования основной образовательной программы среднего общего образования образовательной организации</w:t>
            </w:r>
          </w:p>
        </w:tc>
        <w:tc>
          <w:tcPr>
            <w:tcW w:w="1841" w:type="dxa"/>
          </w:tcPr>
          <w:p w14:paraId="375D6F3D" w14:textId="65C351D4" w:rsidR="007660B2" w:rsidRPr="000F2614" w:rsidRDefault="007660B2" w:rsidP="00DD2969">
            <w:pPr>
              <w:ind w:left="29"/>
              <w:jc w:val="both"/>
              <w:rPr>
                <w:kern w:val="2"/>
                <w:sz w:val="24"/>
                <w:szCs w:val="24"/>
              </w:rPr>
            </w:pPr>
            <w:r w:rsidRPr="000F2614">
              <w:rPr>
                <w:rFonts w:ascii="Times New Roman" w:hAnsi="Times New Roman"/>
                <w:kern w:val="2"/>
                <w:sz w:val="24"/>
                <w:szCs w:val="24"/>
              </w:rPr>
              <w:t>До 1 сентября 2023</w:t>
            </w:r>
          </w:p>
        </w:tc>
      </w:tr>
      <w:tr w:rsidR="000F2614" w:rsidRPr="000F2614" w14:paraId="30F2AC95" w14:textId="77777777" w:rsidTr="00DD2969">
        <w:trPr>
          <w:trHeight w:val="20"/>
        </w:trPr>
        <w:tc>
          <w:tcPr>
            <w:tcW w:w="2695" w:type="dxa"/>
            <w:vMerge/>
          </w:tcPr>
          <w:p w14:paraId="77AEB9F5" w14:textId="77777777" w:rsidR="007660B2" w:rsidRPr="000F2614" w:rsidRDefault="007660B2" w:rsidP="00DD2969">
            <w:pPr>
              <w:ind w:left="29"/>
              <w:jc w:val="both"/>
              <w:rPr>
                <w:kern w:val="2"/>
                <w:sz w:val="24"/>
                <w:szCs w:val="24"/>
              </w:rPr>
            </w:pPr>
          </w:p>
        </w:tc>
        <w:tc>
          <w:tcPr>
            <w:tcW w:w="5104" w:type="dxa"/>
          </w:tcPr>
          <w:p w14:paraId="0520DEF3" w14:textId="77777777" w:rsidR="007660B2" w:rsidRPr="000F2614" w:rsidRDefault="007660B2" w:rsidP="00DD2969">
            <w:pPr>
              <w:ind w:left="29"/>
              <w:jc w:val="both"/>
              <w:rPr>
                <w:rFonts w:ascii="Times New Roman" w:hAnsi="Times New Roman"/>
                <w:kern w:val="2"/>
                <w:sz w:val="24"/>
                <w:szCs w:val="24"/>
              </w:rPr>
            </w:pPr>
            <w:r w:rsidRPr="000F2614">
              <w:rPr>
                <w:rFonts w:ascii="Times New Roman" w:hAnsi="Times New Roman"/>
                <w:kern w:val="2"/>
                <w:sz w:val="24"/>
                <w:szCs w:val="24"/>
              </w:rPr>
              <w:t>5. Утверждение основной образовательной программы образовательной организации</w:t>
            </w:r>
          </w:p>
        </w:tc>
        <w:tc>
          <w:tcPr>
            <w:tcW w:w="1841" w:type="dxa"/>
          </w:tcPr>
          <w:p w14:paraId="5915B5F7" w14:textId="11271CDE" w:rsidR="007660B2" w:rsidRPr="000F2614" w:rsidRDefault="007660B2" w:rsidP="00DD2969">
            <w:pPr>
              <w:ind w:left="29"/>
              <w:jc w:val="both"/>
              <w:rPr>
                <w:kern w:val="2"/>
                <w:sz w:val="24"/>
                <w:szCs w:val="24"/>
              </w:rPr>
            </w:pPr>
            <w:r w:rsidRPr="000F2614">
              <w:rPr>
                <w:rFonts w:ascii="Times New Roman" w:hAnsi="Times New Roman"/>
                <w:kern w:val="2"/>
                <w:sz w:val="24"/>
                <w:szCs w:val="24"/>
              </w:rPr>
              <w:t>До 1 сентября 2023</w:t>
            </w:r>
          </w:p>
        </w:tc>
      </w:tr>
      <w:tr w:rsidR="000F2614" w:rsidRPr="000F2614" w14:paraId="56F1D3E5" w14:textId="77777777" w:rsidTr="00DD2969">
        <w:trPr>
          <w:trHeight w:val="20"/>
        </w:trPr>
        <w:tc>
          <w:tcPr>
            <w:tcW w:w="2695" w:type="dxa"/>
            <w:vMerge/>
          </w:tcPr>
          <w:p w14:paraId="68D3A086" w14:textId="77777777" w:rsidR="007660B2" w:rsidRPr="000F2614" w:rsidRDefault="007660B2" w:rsidP="00DD2969">
            <w:pPr>
              <w:ind w:left="29"/>
              <w:jc w:val="both"/>
              <w:rPr>
                <w:kern w:val="2"/>
                <w:sz w:val="24"/>
                <w:szCs w:val="24"/>
              </w:rPr>
            </w:pPr>
          </w:p>
        </w:tc>
        <w:tc>
          <w:tcPr>
            <w:tcW w:w="5104" w:type="dxa"/>
          </w:tcPr>
          <w:p w14:paraId="19C23110" w14:textId="027D89E1" w:rsidR="007660B2" w:rsidRPr="000F2614" w:rsidRDefault="007660B2" w:rsidP="00DD2969">
            <w:pPr>
              <w:ind w:left="29"/>
              <w:jc w:val="both"/>
              <w:rPr>
                <w:rFonts w:ascii="Times New Roman" w:hAnsi="Times New Roman"/>
                <w:kern w:val="2"/>
                <w:sz w:val="24"/>
                <w:szCs w:val="24"/>
              </w:rPr>
            </w:pPr>
            <w:r w:rsidRPr="000F2614">
              <w:rPr>
                <w:rFonts w:ascii="Times New Roman" w:hAnsi="Times New Roman"/>
                <w:kern w:val="2"/>
                <w:sz w:val="24"/>
                <w:szCs w:val="24"/>
              </w:rPr>
              <w:t>6. Приведение должностных инструкций работников образовательной организации в соответствие с требованиями ФГОС СОО (акт. ред. на 22.09.2022г.) и тарифно-квалификационными характеристиками и профессиональным стандартом педагога</w:t>
            </w:r>
          </w:p>
        </w:tc>
        <w:tc>
          <w:tcPr>
            <w:tcW w:w="1841" w:type="dxa"/>
          </w:tcPr>
          <w:p w14:paraId="49E0FA5E" w14:textId="14369CF4" w:rsidR="007660B2" w:rsidRPr="000F2614" w:rsidRDefault="007660B2" w:rsidP="00DD2969">
            <w:pPr>
              <w:ind w:left="29"/>
              <w:jc w:val="both"/>
              <w:rPr>
                <w:kern w:val="2"/>
                <w:sz w:val="24"/>
                <w:szCs w:val="24"/>
              </w:rPr>
            </w:pPr>
            <w:r w:rsidRPr="000F2614">
              <w:rPr>
                <w:rFonts w:ascii="Times New Roman" w:hAnsi="Times New Roman"/>
                <w:kern w:val="2"/>
                <w:sz w:val="24"/>
                <w:szCs w:val="24"/>
              </w:rPr>
              <w:t>До 1 сентября 2023</w:t>
            </w:r>
          </w:p>
        </w:tc>
      </w:tr>
      <w:tr w:rsidR="000F2614" w:rsidRPr="000F2614" w14:paraId="4E3AC508" w14:textId="77777777" w:rsidTr="00DD2969">
        <w:trPr>
          <w:trHeight w:val="20"/>
        </w:trPr>
        <w:tc>
          <w:tcPr>
            <w:tcW w:w="2695" w:type="dxa"/>
            <w:vMerge/>
          </w:tcPr>
          <w:p w14:paraId="1CA524CC" w14:textId="77777777" w:rsidR="007660B2" w:rsidRPr="000F2614" w:rsidRDefault="007660B2" w:rsidP="00DD2969">
            <w:pPr>
              <w:ind w:left="29"/>
              <w:jc w:val="both"/>
              <w:rPr>
                <w:kern w:val="2"/>
                <w:sz w:val="24"/>
                <w:szCs w:val="24"/>
              </w:rPr>
            </w:pPr>
          </w:p>
        </w:tc>
        <w:tc>
          <w:tcPr>
            <w:tcW w:w="5104" w:type="dxa"/>
          </w:tcPr>
          <w:p w14:paraId="06817A38" w14:textId="2D5C849B" w:rsidR="007660B2" w:rsidRPr="000F2614" w:rsidRDefault="007660B2" w:rsidP="00DD2969">
            <w:pPr>
              <w:ind w:left="29"/>
              <w:jc w:val="both"/>
              <w:rPr>
                <w:rFonts w:ascii="Times New Roman" w:hAnsi="Times New Roman"/>
                <w:kern w:val="2"/>
                <w:sz w:val="24"/>
                <w:szCs w:val="24"/>
              </w:rPr>
            </w:pPr>
            <w:r w:rsidRPr="000F2614">
              <w:rPr>
                <w:rFonts w:ascii="Times New Roman" w:hAnsi="Times New Roman"/>
                <w:kern w:val="2"/>
                <w:sz w:val="24"/>
                <w:szCs w:val="24"/>
              </w:rPr>
              <w:t>7. Определение списка учебников и учебных пособий, используемых в образовательной деятельности в соответствии ФУП</w:t>
            </w:r>
          </w:p>
        </w:tc>
        <w:tc>
          <w:tcPr>
            <w:tcW w:w="1841" w:type="dxa"/>
          </w:tcPr>
          <w:p w14:paraId="303A78D8" w14:textId="0E2FF3B7" w:rsidR="007660B2" w:rsidRPr="000F2614" w:rsidRDefault="007660B2" w:rsidP="00DD2969">
            <w:pPr>
              <w:ind w:left="29"/>
              <w:jc w:val="both"/>
              <w:rPr>
                <w:kern w:val="2"/>
                <w:sz w:val="24"/>
                <w:szCs w:val="24"/>
              </w:rPr>
            </w:pPr>
            <w:r w:rsidRPr="000F2614">
              <w:rPr>
                <w:rFonts w:ascii="Times New Roman" w:hAnsi="Times New Roman"/>
                <w:kern w:val="2"/>
                <w:sz w:val="24"/>
                <w:szCs w:val="24"/>
              </w:rPr>
              <w:t>До 1 сентября 2023</w:t>
            </w:r>
          </w:p>
        </w:tc>
      </w:tr>
      <w:tr w:rsidR="000F2614" w:rsidRPr="000F2614" w14:paraId="34A15A82" w14:textId="77777777" w:rsidTr="00DD2969">
        <w:trPr>
          <w:trHeight w:val="20"/>
        </w:trPr>
        <w:tc>
          <w:tcPr>
            <w:tcW w:w="2695" w:type="dxa"/>
            <w:vMerge/>
          </w:tcPr>
          <w:p w14:paraId="24D65637" w14:textId="77777777" w:rsidR="007660B2" w:rsidRPr="000F2614" w:rsidRDefault="007660B2" w:rsidP="00DD2969">
            <w:pPr>
              <w:ind w:left="29"/>
              <w:jc w:val="both"/>
              <w:rPr>
                <w:kern w:val="2"/>
                <w:sz w:val="24"/>
                <w:szCs w:val="24"/>
              </w:rPr>
            </w:pPr>
          </w:p>
        </w:tc>
        <w:tc>
          <w:tcPr>
            <w:tcW w:w="5104" w:type="dxa"/>
          </w:tcPr>
          <w:p w14:paraId="4DB6549F" w14:textId="00ED4DB4" w:rsidR="007660B2" w:rsidRPr="000F2614" w:rsidRDefault="007660B2" w:rsidP="00DD2969">
            <w:pPr>
              <w:ind w:left="29"/>
              <w:jc w:val="both"/>
              <w:rPr>
                <w:rFonts w:ascii="Times New Roman" w:hAnsi="Times New Roman"/>
                <w:kern w:val="2"/>
                <w:sz w:val="24"/>
                <w:szCs w:val="24"/>
              </w:rPr>
            </w:pPr>
            <w:r w:rsidRPr="000F2614">
              <w:rPr>
                <w:rFonts w:ascii="Times New Roman" w:hAnsi="Times New Roman"/>
                <w:kern w:val="2"/>
                <w:sz w:val="24"/>
                <w:szCs w:val="24"/>
              </w:rPr>
              <w:t>8. Разработка и корректировка локальных актов, устанавливающих требования к различным объектам инфраструктуры образовательной организации с учетом требований к минимальной оснащенности учебного процесса</w:t>
            </w:r>
          </w:p>
        </w:tc>
        <w:tc>
          <w:tcPr>
            <w:tcW w:w="1841" w:type="dxa"/>
          </w:tcPr>
          <w:p w14:paraId="66D92D07" w14:textId="60A57A5C" w:rsidR="007660B2" w:rsidRPr="000F2614" w:rsidRDefault="007660B2" w:rsidP="00DD2969">
            <w:pPr>
              <w:ind w:left="29"/>
              <w:jc w:val="both"/>
              <w:rPr>
                <w:kern w:val="2"/>
                <w:sz w:val="24"/>
                <w:szCs w:val="24"/>
              </w:rPr>
            </w:pPr>
            <w:r w:rsidRPr="000F2614">
              <w:rPr>
                <w:rFonts w:ascii="Times New Roman" w:hAnsi="Times New Roman"/>
                <w:kern w:val="2"/>
                <w:sz w:val="24"/>
                <w:szCs w:val="24"/>
              </w:rPr>
              <w:t>До 1 сентября 2023</w:t>
            </w:r>
          </w:p>
        </w:tc>
      </w:tr>
      <w:tr w:rsidR="000F2614" w:rsidRPr="000F2614" w14:paraId="74E4249B" w14:textId="77777777" w:rsidTr="00DD2969">
        <w:trPr>
          <w:trHeight w:val="20"/>
        </w:trPr>
        <w:tc>
          <w:tcPr>
            <w:tcW w:w="2695" w:type="dxa"/>
            <w:vMerge/>
          </w:tcPr>
          <w:p w14:paraId="252A0749" w14:textId="77777777" w:rsidR="007660B2" w:rsidRPr="000F2614" w:rsidRDefault="007660B2" w:rsidP="00DD2969">
            <w:pPr>
              <w:ind w:left="29"/>
              <w:jc w:val="both"/>
              <w:rPr>
                <w:kern w:val="2"/>
                <w:sz w:val="24"/>
                <w:szCs w:val="24"/>
              </w:rPr>
            </w:pPr>
          </w:p>
        </w:tc>
        <w:tc>
          <w:tcPr>
            <w:tcW w:w="5104" w:type="dxa"/>
          </w:tcPr>
          <w:p w14:paraId="2ACA9DC7" w14:textId="77777777" w:rsidR="007660B2" w:rsidRPr="000F2614" w:rsidRDefault="007660B2" w:rsidP="00DD2969">
            <w:pPr>
              <w:ind w:left="142" w:right="140"/>
              <w:jc w:val="both"/>
              <w:rPr>
                <w:rFonts w:ascii="Times New Roman" w:hAnsi="Times New Roman"/>
                <w:kern w:val="2"/>
                <w:sz w:val="24"/>
                <w:szCs w:val="24"/>
              </w:rPr>
            </w:pPr>
            <w:r w:rsidRPr="000F2614">
              <w:rPr>
                <w:rFonts w:ascii="Times New Roman" w:hAnsi="Times New Roman"/>
                <w:kern w:val="2"/>
                <w:sz w:val="24"/>
                <w:szCs w:val="24"/>
              </w:rPr>
              <w:t>9. Доработка:</w:t>
            </w:r>
          </w:p>
          <w:p w14:paraId="3A13954A" w14:textId="77777777" w:rsidR="007660B2" w:rsidRPr="000F2614" w:rsidRDefault="007660B2" w:rsidP="00DD2969">
            <w:pPr>
              <w:ind w:left="142" w:right="140"/>
              <w:jc w:val="both"/>
              <w:rPr>
                <w:rFonts w:ascii="Times New Roman" w:hAnsi="Times New Roman"/>
                <w:kern w:val="2"/>
                <w:sz w:val="24"/>
                <w:szCs w:val="24"/>
              </w:rPr>
            </w:pPr>
            <w:r w:rsidRPr="000F2614">
              <w:rPr>
                <w:rFonts w:ascii="Times New Roman" w:hAnsi="Times New Roman"/>
                <w:kern w:val="2"/>
                <w:sz w:val="24"/>
                <w:szCs w:val="24"/>
              </w:rPr>
              <w:t>– образовательных программ (индивидуальных и др.);</w:t>
            </w:r>
          </w:p>
          <w:p w14:paraId="1C530D7E" w14:textId="77777777" w:rsidR="007660B2" w:rsidRPr="000F2614" w:rsidRDefault="007660B2" w:rsidP="00DD2969">
            <w:pPr>
              <w:ind w:left="142" w:right="140"/>
              <w:jc w:val="both"/>
              <w:rPr>
                <w:rFonts w:ascii="Times New Roman" w:hAnsi="Times New Roman"/>
                <w:kern w:val="2"/>
                <w:sz w:val="24"/>
                <w:szCs w:val="24"/>
              </w:rPr>
            </w:pPr>
            <w:r w:rsidRPr="000F2614">
              <w:rPr>
                <w:rFonts w:ascii="Times New Roman" w:hAnsi="Times New Roman"/>
                <w:kern w:val="2"/>
                <w:sz w:val="24"/>
                <w:szCs w:val="24"/>
              </w:rPr>
              <w:t>– учебного плана;</w:t>
            </w:r>
          </w:p>
          <w:p w14:paraId="52C5D80D" w14:textId="77777777" w:rsidR="007660B2" w:rsidRPr="000F2614" w:rsidRDefault="007660B2" w:rsidP="00DD2969">
            <w:pPr>
              <w:ind w:left="142" w:right="140"/>
              <w:jc w:val="both"/>
              <w:rPr>
                <w:rFonts w:ascii="Times New Roman" w:hAnsi="Times New Roman"/>
                <w:kern w:val="2"/>
                <w:sz w:val="24"/>
                <w:szCs w:val="24"/>
              </w:rPr>
            </w:pPr>
            <w:r w:rsidRPr="000F2614">
              <w:rPr>
                <w:rFonts w:ascii="Times New Roman" w:hAnsi="Times New Roman"/>
                <w:kern w:val="2"/>
                <w:sz w:val="24"/>
                <w:szCs w:val="24"/>
              </w:rPr>
              <w:t xml:space="preserve">– рабочих программ учебных предметов, курсов, дисциплин, модулей; </w:t>
            </w:r>
          </w:p>
          <w:p w14:paraId="39394F39" w14:textId="487F329F" w:rsidR="007660B2" w:rsidRPr="000F2614" w:rsidRDefault="007660B2" w:rsidP="00DD2969">
            <w:pPr>
              <w:ind w:left="142" w:right="140"/>
              <w:jc w:val="both"/>
              <w:rPr>
                <w:rFonts w:ascii="Times New Roman" w:hAnsi="Times New Roman"/>
                <w:kern w:val="2"/>
                <w:sz w:val="24"/>
                <w:szCs w:val="24"/>
              </w:rPr>
            </w:pPr>
            <w:r w:rsidRPr="000F2614">
              <w:rPr>
                <w:rFonts w:ascii="Times New Roman" w:hAnsi="Times New Roman"/>
                <w:kern w:val="2"/>
                <w:sz w:val="24"/>
                <w:szCs w:val="24"/>
              </w:rPr>
              <w:t>– годового календарного учебного графика;</w:t>
            </w:r>
          </w:p>
          <w:p w14:paraId="66A11D3D" w14:textId="77777777" w:rsidR="007660B2" w:rsidRPr="000F2614" w:rsidRDefault="007660B2" w:rsidP="00DD2969">
            <w:pPr>
              <w:ind w:left="142" w:right="140"/>
              <w:jc w:val="both"/>
              <w:rPr>
                <w:rFonts w:ascii="Times New Roman" w:hAnsi="Times New Roman"/>
                <w:kern w:val="2"/>
                <w:sz w:val="24"/>
                <w:szCs w:val="24"/>
              </w:rPr>
            </w:pPr>
            <w:r w:rsidRPr="000F2614">
              <w:rPr>
                <w:rFonts w:ascii="Times New Roman" w:hAnsi="Times New Roman"/>
                <w:kern w:val="2"/>
                <w:sz w:val="24"/>
                <w:szCs w:val="24"/>
              </w:rPr>
              <w:t>– положений о внеурочной деятельности обучающихся;</w:t>
            </w:r>
          </w:p>
          <w:p w14:paraId="4DEB9DB4" w14:textId="77777777" w:rsidR="007660B2" w:rsidRPr="000F2614" w:rsidRDefault="007660B2" w:rsidP="00DD2969">
            <w:pPr>
              <w:ind w:left="142" w:right="140"/>
              <w:jc w:val="both"/>
              <w:rPr>
                <w:rFonts w:ascii="Times New Roman" w:hAnsi="Times New Roman"/>
                <w:kern w:val="2"/>
                <w:sz w:val="24"/>
                <w:szCs w:val="24"/>
              </w:rPr>
            </w:pPr>
            <w:r w:rsidRPr="000F2614">
              <w:rPr>
                <w:rFonts w:ascii="Times New Roman" w:hAnsi="Times New Roman"/>
                <w:kern w:val="2"/>
                <w:sz w:val="24"/>
                <w:szCs w:val="24"/>
              </w:rPr>
              <w:t>– положения об организации текущей и итоговой оценки достижения обучающимися планируемых результатов освоения основной образовательной программы;</w:t>
            </w:r>
          </w:p>
          <w:p w14:paraId="630DD57C" w14:textId="77777777" w:rsidR="007660B2" w:rsidRPr="000F2614" w:rsidRDefault="007660B2" w:rsidP="00DD2969">
            <w:pPr>
              <w:ind w:left="142" w:right="140"/>
              <w:jc w:val="both"/>
              <w:rPr>
                <w:rFonts w:ascii="Times New Roman" w:hAnsi="Times New Roman"/>
                <w:kern w:val="2"/>
                <w:sz w:val="24"/>
                <w:szCs w:val="24"/>
              </w:rPr>
            </w:pPr>
            <w:r w:rsidRPr="000F2614">
              <w:rPr>
                <w:rFonts w:ascii="Times New Roman" w:hAnsi="Times New Roman"/>
                <w:kern w:val="2"/>
                <w:sz w:val="24"/>
                <w:szCs w:val="24"/>
              </w:rPr>
              <w:t>– положения об организации домашней работы обучающихся;</w:t>
            </w:r>
          </w:p>
          <w:p w14:paraId="586636DD" w14:textId="6B117093" w:rsidR="007660B2" w:rsidRPr="000F2614" w:rsidRDefault="007660B2" w:rsidP="00DD2969">
            <w:pPr>
              <w:ind w:left="29"/>
              <w:jc w:val="both"/>
              <w:rPr>
                <w:rFonts w:ascii="Times New Roman" w:hAnsi="Times New Roman"/>
                <w:kern w:val="2"/>
                <w:sz w:val="24"/>
                <w:szCs w:val="24"/>
              </w:rPr>
            </w:pPr>
            <w:r w:rsidRPr="000F2614">
              <w:rPr>
                <w:rFonts w:ascii="Times New Roman" w:hAnsi="Times New Roman"/>
                <w:kern w:val="2"/>
                <w:sz w:val="24"/>
                <w:szCs w:val="24"/>
              </w:rPr>
              <w:t>– положения о формах получения образования и др.</w:t>
            </w:r>
          </w:p>
        </w:tc>
        <w:tc>
          <w:tcPr>
            <w:tcW w:w="1841" w:type="dxa"/>
          </w:tcPr>
          <w:p w14:paraId="645390BA" w14:textId="4754152E" w:rsidR="007660B2" w:rsidRPr="000F2614" w:rsidRDefault="007660B2" w:rsidP="00DD2969">
            <w:pPr>
              <w:ind w:left="29"/>
              <w:jc w:val="both"/>
              <w:rPr>
                <w:kern w:val="2"/>
                <w:sz w:val="24"/>
                <w:szCs w:val="24"/>
              </w:rPr>
            </w:pPr>
            <w:r w:rsidRPr="000F2614">
              <w:rPr>
                <w:rFonts w:ascii="Times New Roman" w:hAnsi="Times New Roman"/>
                <w:kern w:val="2"/>
                <w:sz w:val="24"/>
                <w:szCs w:val="24"/>
              </w:rPr>
              <w:t>До 1 сентября 2023</w:t>
            </w:r>
          </w:p>
        </w:tc>
      </w:tr>
      <w:tr w:rsidR="000F2614" w:rsidRPr="000F2614" w14:paraId="134DA762" w14:textId="77777777" w:rsidTr="00DD2969">
        <w:trPr>
          <w:trHeight w:val="20"/>
        </w:trPr>
        <w:tc>
          <w:tcPr>
            <w:tcW w:w="2695" w:type="dxa"/>
            <w:vMerge w:val="restart"/>
          </w:tcPr>
          <w:p w14:paraId="5C43E920" w14:textId="76BC703E" w:rsidR="007660B2" w:rsidRPr="000F2614" w:rsidRDefault="007660B2" w:rsidP="00DD2969">
            <w:pPr>
              <w:ind w:left="29"/>
              <w:jc w:val="both"/>
              <w:rPr>
                <w:kern w:val="2"/>
                <w:sz w:val="24"/>
                <w:szCs w:val="24"/>
              </w:rPr>
            </w:pPr>
            <w:r w:rsidRPr="000F2614">
              <w:rPr>
                <w:rFonts w:ascii="Times New Roman" w:hAnsi="Times New Roman"/>
                <w:kern w:val="2"/>
                <w:sz w:val="24"/>
                <w:szCs w:val="24"/>
              </w:rPr>
              <w:t xml:space="preserve">Финансовое обеспечение </w:t>
            </w:r>
          </w:p>
        </w:tc>
        <w:tc>
          <w:tcPr>
            <w:tcW w:w="5104" w:type="dxa"/>
          </w:tcPr>
          <w:p w14:paraId="34536058" w14:textId="710F4C64" w:rsidR="007660B2" w:rsidRPr="000F2614" w:rsidRDefault="007660B2" w:rsidP="00DD2969">
            <w:pPr>
              <w:ind w:left="29"/>
              <w:jc w:val="both"/>
              <w:rPr>
                <w:rFonts w:ascii="Times New Roman" w:hAnsi="Times New Roman"/>
                <w:kern w:val="2"/>
                <w:sz w:val="24"/>
                <w:szCs w:val="24"/>
              </w:rPr>
            </w:pPr>
            <w:r w:rsidRPr="000F2614">
              <w:rPr>
                <w:rFonts w:ascii="Times New Roman" w:hAnsi="Times New Roman"/>
                <w:kern w:val="2"/>
                <w:sz w:val="24"/>
                <w:szCs w:val="24"/>
              </w:rPr>
              <w:t>1. Определение объема расходов, необходимых для реализации ООП и достижения планируемых результатов</w:t>
            </w:r>
          </w:p>
        </w:tc>
        <w:tc>
          <w:tcPr>
            <w:tcW w:w="1841" w:type="dxa"/>
          </w:tcPr>
          <w:p w14:paraId="7DA3E323" w14:textId="7FBD65EA" w:rsidR="007660B2" w:rsidRPr="000F2614" w:rsidRDefault="007660B2" w:rsidP="00DD2969">
            <w:pPr>
              <w:ind w:left="29"/>
              <w:jc w:val="both"/>
              <w:rPr>
                <w:kern w:val="2"/>
                <w:sz w:val="24"/>
                <w:szCs w:val="24"/>
              </w:rPr>
            </w:pPr>
            <w:r w:rsidRPr="000F2614">
              <w:rPr>
                <w:rFonts w:ascii="Times New Roman" w:hAnsi="Times New Roman"/>
                <w:kern w:val="2"/>
                <w:sz w:val="24"/>
                <w:szCs w:val="24"/>
              </w:rPr>
              <w:t>До 1 сентября 2023</w:t>
            </w:r>
          </w:p>
        </w:tc>
      </w:tr>
      <w:tr w:rsidR="000F2614" w:rsidRPr="000F2614" w14:paraId="1C2753C2" w14:textId="77777777" w:rsidTr="00DD2969">
        <w:trPr>
          <w:trHeight w:val="20"/>
        </w:trPr>
        <w:tc>
          <w:tcPr>
            <w:tcW w:w="2695" w:type="dxa"/>
            <w:vMerge/>
          </w:tcPr>
          <w:p w14:paraId="5F407B2B" w14:textId="77777777" w:rsidR="007660B2" w:rsidRPr="000F2614" w:rsidRDefault="007660B2" w:rsidP="00DD2969">
            <w:pPr>
              <w:ind w:left="29"/>
              <w:jc w:val="both"/>
              <w:rPr>
                <w:kern w:val="2"/>
                <w:sz w:val="24"/>
                <w:szCs w:val="24"/>
              </w:rPr>
            </w:pPr>
          </w:p>
        </w:tc>
        <w:tc>
          <w:tcPr>
            <w:tcW w:w="5104" w:type="dxa"/>
          </w:tcPr>
          <w:p w14:paraId="47C21715" w14:textId="72F288DE" w:rsidR="007660B2" w:rsidRPr="000F2614" w:rsidRDefault="007660B2" w:rsidP="00DD2969">
            <w:pPr>
              <w:ind w:left="29"/>
              <w:jc w:val="both"/>
              <w:rPr>
                <w:rFonts w:ascii="Times New Roman" w:hAnsi="Times New Roman"/>
                <w:kern w:val="2"/>
                <w:sz w:val="24"/>
                <w:szCs w:val="24"/>
              </w:rPr>
            </w:pPr>
            <w:r w:rsidRPr="000F2614">
              <w:rPr>
                <w:rFonts w:ascii="Times New Roman" w:hAnsi="Times New Roman"/>
                <w:kern w:val="2"/>
                <w:sz w:val="24"/>
                <w:szCs w:val="24"/>
              </w:rPr>
              <w:t>2. Корректировка локальных актов, регламентирующих установление заработной платы работников образовательной организации, в том числе стимулирующих надбавок и доплат, порядка и размеров премирования</w:t>
            </w:r>
          </w:p>
        </w:tc>
        <w:tc>
          <w:tcPr>
            <w:tcW w:w="1841" w:type="dxa"/>
          </w:tcPr>
          <w:p w14:paraId="7BFC6122" w14:textId="7DA6E1F1" w:rsidR="007660B2" w:rsidRPr="000F2614" w:rsidRDefault="007660B2" w:rsidP="00DD2969">
            <w:pPr>
              <w:ind w:left="29"/>
              <w:jc w:val="both"/>
              <w:rPr>
                <w:rFonts w:ascii="Times New Roman" w:hAnsi="Times New Roman"/>
                <w:kern w:val="2"/>
                <w:sz w:val="24"/>
                <w:szCs w:val="24"/>
              </w:rPr>
            </w:pPr>
            <w:r w:rsidRPr="000F2614">
              <w:rPr>
                <w:rFonts w:ascii="Times New Roman" w:hAnsi="Times New Roman"/>
                <w:kern w:val="2"/>
                <w:sz w:val="24"/>
                <w:szCs w:val="24"/>
              </w:rPr>
              <w:t>При необходимости</w:t>
            </w:r>
          </w:p>
        </w:tc>
      </w:tr>
      <w:tr w:rsidR="000F2614" w:rsidRPr="000F2614" w14:paraId="432D8E0E" w14:textId="77777777" w:rsidTr="00DD2969">
        <w:trPr>
          <w:trHeight w:val="20"/>
        </w:trPr>
        <w:tc>
          <w:tcPr>
            <w:tcW w:w="2695" w:type="dxa"/>
            <w:vMerge/>
          </w:tcPr>
          <w:p w14:paraId="1CD568FA" w14:textId="77777777" w:rsidR="007660B2" w:rsidRPr="000F2614" w:rsidRDefault="007660B2" w:rsidP="007660B2">
            <w:pPr>
              <w:ind w:left="29"/>
              <w:jc w:val="both"/>
              <w:rPr>
                <w:kern w:val="2"/>
                <w:sz w:val="24"/>
                <w:szCs w:val="24"/>
              </w:rPr>
            </w:pPr>
          </w:p>
        </w:tc>
        <w:tc>
          <w:tcPr>
            <w:tcW w:w="5104" w:type="dxa"/>
          </w:tcPr>
          <w:p w14:paraId="42290315" w14:textId="35B4C219" w:rsidR="007660B2" w:rsidRPr="000F2614" w:rsidRDefault="007660B2" w:rsidP="007660B2">
            <w:pPr>
              <w:ind w:left="29"/>
              <w:jc w:val="both"/>
              <w:rPr>
                <w:rFonts w:ascii="Times New Roman" w:hAnsi="Times New Roman"/>
                <w:kern w:val="2"/>
                <w:sz w:val="24"/>
                <w:szCs w:val="24"/>
              </w:rPr>
            </w:pPr>
            <w:r w:rsidRPr="000F2614">
              <w:rPr>
                <w:rFonts w:ascii="Times New Roman" w:hAnsi="Times New Roman"/>
                <w:kern w:val="2"/>
                <w:sz w:val="24"/>
                <w:szCs w:val="24"/>
              </w:rPr>
              <w:t>3. Заключение дополнительных соглашений к трудовому договору с педагогическими работниками</w:t>
            </w:r>
          </w:p>
        </w:tc>
        <w:tc>
          <w:tcPr>
            <w:tcW w:w="1841" w:type="dxa"/>
          </w:tcPr>
          <w:p w14:paraId="3A680250" w14:textId="7D1A681C" w:rsidR="007660B2" w:rsidRPr="000F2614" w:rsidRDefault="007660B2" w:rsidP="007660B2">
            <w:pPr>
              <w:ind w:left="29"/>
              <w:jc w:val="both"/>
              <w:rPr>
                <w:kern w:val="2"/>
                <w:sz w:val="24"/>
                <w:szCs w:val="24"/>
              </w:rPr>
            </w:pPr>
            <w:r w:rsidRPr="000F2614">
              <w:rPr>
                <w:rFonts w:ascii="Times New Roman" w:hAnsi="Times New Roman"/>
                <w:kern w:val="2"/>
                <w:sz w:val="24"/>
                <w:szCs w:val="24"/>
              </w:rPr>
              <w:t>При необходимости</w:t>
            </w:r>
          </w:p>
        </w:tc>
      </w:tr>
      <w:tr w:rsidR="000F2614" w:rsidRPr="000F2614" w14:paraId="666F44A4" w14:textId="77777777" w:rsidTr="00DD2969">
        <w:trPr>
          <w:trHeight w:val="20"/>
        </w:trPr>
        <w:tc>
          <w:tcPr>
            <w:tcW w:w="2695" w:type="dxa"/>
            <w:vMerge w:val="restart"/>
          </w:tcPr>
          <w:p w14:paraId="327FEE9D" w14:textId="4EBA21A7" w:rsidR="007660B2" w:rsidRPr="000F2614" w:rsidRDefault="007660B2" w:rsidP="007660B2">
            <w:pPr>
              <w:ind w:left="29"/>
              <w:jc w:val="both"/>
              <w:rPr>
                <w:kern w:val="2"/>
                <w:sz w:val="24"/>
                <w:szCs w:val="24"/>
              </w:rPr>
            </w:pPr>
            <w:r w:rsidRPr="000F2614">
              <w:rPr>
                <w:rFonts w:ascii="Times New Roman" w:hAnsi="Times New Roman"/>
                <w:kern w:val="2"/>
                <w:sz w:val="24"/>
                <w:szCs w:val="24"/>
              </w:rPr>
              <w:lastRenderedPageBreak/>
              <w:t>Кадровое обеспечение введения ФГОС среднего общего образования</w:t>
            </w:r>
          </w:p>
        </w:tc>
        <w:tc>
          <w:tcPr>
            <w:tcW w:w="5104" w:type="dxa"/>
          </w:tcPr>
          <w:p w14:paraId="70F1C111" w14:textId="7892C612" w:rsidR="007660B2" w:rsidRPr="000F2614" w:rsidRDefault="007660B2" w:rsidP="007660B2">
            <w:pPr>
              <w:ind w:left="29"/>
              <w:jc w:val="both"/>
              <w:rPr>
                <w:rFonts w:ascii="Times New Roman" w:hAnsi="Times New Roman"/>
                <w:kern w:val="2"/>
                <w:sz w:val="24"/>
                <w:szCs w:val="24"/>
              </w:rPr>
            </w:pPr>
            <w:r w:rsidRPr="000F2614">
              <w:rPr>
                <w:rFonts w:ascii="Times New Roman" w:hAnsi="Times New Roman"/>
                <w:kern w:val="2"/>
                <w:sz w:val="24"/>
                <w:szCs w:val="24"/>
              </w:rPr>
              <w:t>1.Анализ кадрового обеспечения</w:t>
            </w:r>
          </w:p>
        </w:tc>
        <w:tc>
          <w:tcPr>
            <w:tcW w:w="1841" w:type="dxa"/>
          </w:tcPr>
          <w:p w14:paraId="0588A6AF" w14:textId="5510346B" w:rsidR="007660B2" w:rsidRPr="000F2614" w:rsidRDefault="007660B2" w:rsidP="007660B2">
            <w:pPr>
              <w:ind w:left="29"/>
              <w:jc w:val="both"/>
              <w:rPr>
                <w:kern w:val="2"/>
                <w:sz w:val="24"/>
                <w:szCs w:val="24"/>
              </w:rPr>
            </w:pPr>
            <w:r w:rsidRPr="000F2614">
              <w:rPr>
                <w:rFonts w:ascii="Times New Roman" w:hAnsi="Times New Roman"/>
                <w:kern w:val="2"/>
                <w:sz w:val="24"/>
                <w:szCs w:val="24"/>
              </w:rPr>
              <w:t>До 1 сентября 2023</w:t>
            </w:r>
          </w:p>
        </w:tc>
      </w:tr>
      <w:tr w:rsidR="000F2614" w:rsidRPr="000F2614" w14:paraId="37A53E5F" w14:textId="77777777" w:rsidTr="00DD2969">
        <w:trPr>
          <w:trHeight w:val="20"/>
        </w:trPr>
        <w:tc>
          <w:tcPr>
            <w:tcW w:w="2695" w:type="dxa"/>
            <w:vMerge/>
          </w:tcPr>
          <w:p w14:paraId="72716E8A" w14:textId="77777777" w:rsidR="007660B2" w:rsidRPr="000F2614" w:rsidRDefault="007660B2" w:rsidP="007660B2">
            <w:pPr>
              <w:ind w:left="29"/>
              <w:jc w:val="both"/>
              <w:rPr>
                <w:kern w:val="2"/>
                <w:sz w:val="24"/>
                <w:szCs w:val="24"/>
              </w:rPr>
            </w:pPr>
          </w:p>
        </w:tc>
        <w:tc>
          <w:tcPr>
            <w:tcW w:w="5104" w:type="dxa"/>
          </w:tcPr>
          <w:p w14:paraId="04AAA011" w14:textId="3B36D481" w:rsidR="007660B2" w:rsidRPr="000F2614" w:rsidRDefault="007660B2" w:rsidP="007660B2">
            <w:pPr>
              <w:ind w:left="29"/>
              <w:jc w:val="both"/>
              <w:rPr>
                <w:rFonts w:ascii="Times New Roman" w:hAnsi="Times New Roman"/>
                <w:kern w:val="2"/>
                <w:sz w:val="24"/>
                <w:szCs w:val="24"/>
              </w:rPr>
            </w:pPr>
            <w:r w:rsidRPr="000F2614">
              <w:rPr>
                <w:rFonts w:ascii="Times New Roman" w:hAnsi="Times New Roman"/>
                <w:kern w:val="2"/>
                <w:sz w:val="24"/>
                <w:szCs w:val="24"/>
              </w:rPr>
              <w:t xml:space="preserve">2. Создание (корректировка) плана-графика повышения квалификации педагогических и руководящих работников образовательной организации </w:t>
            </w:r>
          </w:p>
        </w:tc>
        <w:tc>
          <w:tcPr>
            <w:tcW w:w="1841" w:type="dxa"/>
          </w:tcPr>
          <w:p w14:paraId="20CB7070" w14:textId="22B60050" w:rsidR="007660B2" w:rsidRPr="000F2614" w:rsidRDefault="007660B2" w:rsidP="007660B2">
            <w:pPr>
              <w:ind w:left="29"/>
              <w:jc w:val="both"/>
              <w:rPr>
                <w:kern w:val="2"/>
                <w:sz w:val="24"/>
                <w:szCs w:val="24"/>
              </w:rPr>
            </w:pPr>
            <w:r w:rsidRPr="000F2614">
              <w:rPr>
                <w:rFonts w:ascii="Times New Roman" w:hAnsi="Times New Roman"/>
                <w:kern w:val="2"/>
                <w:sz w:val="24"/>
                <w:szCs w:val="24"/>
              </w:rPr>
              <w:t>Ежегодно</w:t>
            </w:r>
          </w:p>
        </w:tc>
      </w:tr>
      <w:tr w:rsidR="000F2614" w:rsidRPr="000F2614" w14:paraId="4E8BBAF2" w14:textId="77777777" w:rsidTr="00DD2969">
        <w:trPr>
          <w:trHeight w:val="20"/>
        </w:trPr>
        <w:tc>
          <w:tcPr>
            <w:tcW w:w="2695" w:type="dxa"/>
            <w:vMerge/>
          </w:tcPr>
          <w:p w14:paraId="57DEB1A7" w14:textId="77777777" w:rsidR="007660B2" w:rsidRPr="000F2614" w:rsidRDefault="007660B2" w:rsidP="007660B2">
            <w:pPr>
              <w:ind w:left="29"/>
              <w:jc w:val="both"/>
              <w:rPr>
                <w:kern w:val="2"/>
                <w:sz w:val="24"/>
                <w:szCs w:val="24"/>
              </w:rPr>
            </w:pPr>
          </w:p>
        </w:tc>
        <w:tc>
          <w:tcPr>
            <w:tcW w:w="5104" w:type="dxa"/>
          </w:tcPr>
          <w:p w14:paraId="1552324E" w14:textId="32171CAE" w:rsidR="007660B2" w:rsidRPr="000F2614" w:rsidRDefault="007660B2" w:rsidP="007660B2">
            <w:pPr>
              <w:ind w:left="29"/>
              <w:jc w:val="both"/>
              <w:rPr>
                <w:rFonts w:ascii="Times New Roman" w:hAnsi="Times New Roman"/>
                <w:kern w:val="2"/>
                <w:sz w:val="24"/>
                <w:szCs w:val="24"/>
              </w:rPr>
            </w:pPr>
            <w:r w:rsidRPr="000F2614">
              <w:rPr>
                <w:rFonts w:ascii="Times New Roman" w:hAnsi="Times New Roman"/>
                <w:kern w:val="2"/>
                <w:sz w:val="24"/>
                <w:szCs w:val="24"/>
              </w:rPr>
              <w:t xml:space="preserve">3. Корректировка плана научно-методических мероприятий </w:t>
            </w:r>
          </w:p>
        </w:tc>
        <w:tc>
          <w:tcPr>
            <w:tcW w:w="1841" w:type="dxa"/>
          </w:tcPr>
          <w:p w14:paraId="0D609DA0" w14:textId="0431DC42" w:rsidR="007660B2" w:rsidRPr="000F2614" w:rsidRDefault="007660B2" w:rsidP="007660B2">
            <w:pPr>
              <w:ind w:left="29"/>
              <w:jc w:val="both"/>
              <w:rPr>
                <w:kern w:val="2"/>
                <w:sz w:val="24"/>
                <w:szCs w:val="24"/>
              </w:rPr>
            </w:pPr>
            <w:r w:rsidRPr="000F2614">
              <w:rPr>
                <w:rFonts w:ascii="Times New Roman" w:hAnsi="Times New Roman"/>
                <w:kern w:val="2"/>
                <w:sz w:val="24"/>
                <w:szCs w:val="24"/>
              </w:rPr>
              <w:t>Ежегодно</w:t>
            </w:r>
          </w:p>
        </w:tc>
      </w:tr>
      <w:tr w:rsidR="000F2614" w:rsidRPr="000F2614" w14:paraId="4F934578" w14:textId="77777777" w:rsidTr="00DD2969">
        <w:trPr>
          <w:trHeight w:val="20"/>
        </w:trPr>
        <w:tc>
          <w:tcPr>
            <w:tcW w:w="2695" w:type="dxa"/>
            <w:vMerge w:val="restart"/>
          </w:tcPr>
          <w:p w14:paraId="078D23D4" w14:textId="2EAC6C36" w:rsidR="007660B2" w:rsidRPr="000F2614" w:rsidRDefault="007660B2" w:rsidP="007660B2">
            <w:pPr>
              <w:ind w:left="29"/>
              <w:jc w:val="both"/>
              <w:rPr>
                <w:kern w:val="2"/>
                <w:sz w:val="24"/>
                <w:szCs w:val="24"/>
              </w:rPr>
            </w:pPr>
            <w:r w:rsidRPr="000F2614">
              <w:rPr>
                <w:rFonts w:ascii="Times New Roman" w:hAnsi="Times New Roman"/>
                <w:kern w:val="2"/>
                <w:sz w:val="24"/>
                <w:szCs w:val="24"/>
              </w:rPr>
              <w:t xml:space="preserve">Информационное обеспечение </w:t>
            </w:r>
          </w:p>
        </w:tc>
        <w:tc>
          <w:tcPr>
            <w:tcW w:w="5104" w:type="dxa"/>
          </w:tcPr>
          <w:p w14:paraId="4CA44239" w14:textId="65ED993A" w:rsidR="007660B2" w:rsidRPr="000F2614" w:rsidRDefault="007660B2" w:rsidP="007660B2">
            <w:pPr>
              <w:ind w:left="29"/>
              <w:jc w:val="both"/>
              <w:rPr>
                <w:rFonts w:ascii="Times New Roman" w:hAnsi="Times New Roman"/>
                <w:kern w:val="2"/>
                <w:sz w:val="24"/>
                <w:szCs w:val="24"/>
              </w:rPr>
            </w:pPr>
            <w:r w:rsidRPr="000F2614">
              <w:rPr>
                <w:rFonts w:ascii="Times New Roman" w:hAnsi="Times New Roman"/>
                <w:kern w:val="2"/>
                <w:sz w:val="24"/>
                <w:szCs w:val="24"/>
              </w:rPr>
              <w:t>1. Размещение на сайте образовательной организации информационных материалов</w:t>
            </w:r>
          </w:p>
        </w:tc>
        <w:tc>
          <w:tcPr>
            <w:tcW w:w="1841" w:type="dxa"/>
          </w:tcPr>
          <w:p w14:paraId="548D661D" w14:textId="52660566" w:rsidR="007660B2" w:rsidRPr="000F2614" w:rsidRDefault="007660B2" w:rsidP="007660B2">
            <w:pPr>
              <w:ind w:left="29"/>
              <w:jc w:val="both"/>
              <w:rPr>
                <w:kern w:val="2"/>
                <w:sz w:val="24"/>
                <w:szCs w:val="24"/>
              </w:rPr>
            </w:pPr>
            <w:r w:rsidRPr="000F2614">
              <w:rPr>
                <w:rFonts w:ascii="Times New Roman" w:hAnsi="Times New Roman"/>
                <w:kern w:val="2"/>
                <w:sz w:val="24"/>
                <w:szCs w:val="24"/>
              </w:rPr>
              <w:t>Регулярно</w:t>
            </w:r>
          </w:p>
        </w:tc>
      </w:tr>
      <w:tr w:rsidR="000F2614" w:rsidRPr="000F2614" w14:paraId="520C040D" w14:textId="77777777" w:rsidTr="00DD2969">
        <w:trPr>
          <w:trHeight w:val="20"/>
        </w:trPr>
        <w:tc>
          <w:tcPr>
            <w:tcW w:w="2695" w:type="dxa"/>
            <w:vMerge/>
          </w:tcPr>
          <w:p w14:paraId="552BB22A" w14:textId="77777777" w:rsidR="007660B2" w:rsidRPr="000F2614" w:rsidRDefault="007660B2" w:rsidP="007660B2">
            <w:pPr>
              <w:ind w:left="29"/>
              <w:jc w:val="both"/>
              <w:rPr>
                <w:kern w:val="2"/>
                <w:sz w:val="24"/>
                <w:szCs w:val="24"/>
              </w:rPr>
            </w:pPr>
          </w:p>
        </w:tc>
        <w:tc>
          <w:tcPr>
            <w:tcW w:w="5104" w:type="dxa"/>
          </w:tcPr>
          <w:p w14:paraId="085ED385" w14:textId="4B0462E0" w:rsidR="007660B2" w:rsidRPr="000F2614" w:rsidRDefault="007660B2" w:rsidP="007660B2">
            <w:pPr>
              <w:ind w:left="29"/>
              <w:jc w:val="both"/>
              <w:rPr>
                <w:rFonts w:ascii="Times New Roman" w:hAnsi="Times New Roman"/>
                <w:kern w:val="2"/>
                <w:sz w:val="24"/>
                <w:szCs w:val="24"/>
              </w:rPr>
            </w:pPr>
            <w:r w:rsidRPr="000F2614">
              <w:rPr>
                <w:rFonts w:ascii="Times New Roman" w:hAnsi="Times New Roman"/>
                <w:kern w:val="2"/>
                <w:sz w:val="24"/>
                <w:szCs w:val="24"/>
              </w:rPr>
              <w:t>2. Широкое информирование родительской общественности о введении изменений во ФГОС СОО и порядке перехода на них</w:t>
            </w:r>
          </w:p>
        </w:tc>
        <w:tc>
          <w:tcPr>
            <w:tcW w:w="1841" w:type="dxa"/>
          </w:tcPr>
          <w:p w14:paraId="38E55C20" w14:textId="4C102D8B" w:rsidR="007660B2" w:rsidRPr="000F2614" w:rsidRDefault="007660B2" w:rsidP="007660B2">
            <w:pPr>
              <w:ind w:left="29"/>
              <w:jc w:val="both"/>
              <w:rPr>
                <w:kern w:val="2"/>
                <w:sz w:val="24"/>
                <w:szCs w:val="24"/>
              </w:rPr>
            </w:pPr>
            <w:r w:rsidRPr="000F2614">
              <w:rPr>
                <w:rFonts w:ascii="Times New Roman" w:hAnsi="Times New Roman"/>
                <w:kern w:val="2"/>
                <w:sz w:val="24"/>
                <w:szCs w:val="24"/>
              </w:rPr>
              <w:t>До 1 сентября 2023</w:t>
            </w:r>
          </w:p>
        </w:tc>
      </w:tr>
      <w:tr w:rsidR="000F2614" w:rsidRPr="000F2614" w14:paraId="1CDB6BEF" w14:textId="77777777" w:rsidTr="00DD2969">
        <w:trPr>
          <w:trHeight w:val="20"/>
        </w:trPr>
        <w:tc>
          <w:tcPr>
            <w:tcW w:w="2695" w:type="dxa"/>
            <w:vMerge/>
          </w:tcPr>
          <w:p w14:paraId="671EDACC" w14:textId="77777777" w:rsidR="007660B2" w:rsidRPr="000F2614" w:rsidRDefault="007660B2" w:rsidP="007660B2">
            <w:pPr>
              <w:ind w:left="29"/>
              <w:jc w:val="both"/>
              <w:rPr>
                <w:kern w:val="2"/>
                <w:sz w:val="24"/>
                <w:szCs w:val="24"/>
              </w:rPr>
            </w:pPr>
          </w:p>
        </w:tc>
        <w:tc>
          <w:tcPr>
            <w:tcW w:w="5104" w:type="dxa"/>
          </w:tcPr>
          <w:p w14:paraId="25BCBBEC" w14:textId="230AEB43" w:rsidR="007660B2" w:rsidRPr="000F2614" w:rsidRDefault="007660B2" w:rsidP="007660B2">
            <w:pPr>
              <w:ind w:left="29"/>
              <w:jc w:val="both"/>
              <w:rPr>
                <w:rFonts w:ascii="Times New Roman" w:hAnsi="Times New Roman"/>
                <w:kern w:val="2"/>
                <w:sz w:val="24"/>
                <w:szCs w:val="24"/>
              </w:rPr>
            </w:pPr>
            <w:r w:rsidRPr="000F2614">
              <w:rPr>
                <w:rFonts w:ascii="Times New Roman" w:hAnsi="Times New Roman"/>
                <w:kern w:val="2"/>
                <w:sz w:val="24"/>
                <w:szCs w:val="24"/>
              </w:rPr>
              <w:t>3. Организация изучения общественного мнения по вопросам изменений во ФГОС СОО и внесения возможных дополнений в содержание ООП образовательной организации</w:t>
            </w:r>
          </w:p>
        </w:tc>
        <w:tc>
          <w:tcPr>
            <w:tcW w:w="1841" w:type="dxa"/>
          </w:tcPr>
          <w:p w14:paraId="54821138" w14:textId="23AFFBE0" w:rsidR="007660B2" w:rsidRPr="000F2614" w:rsidRDefault="007660B2" w:rsidP="007660B2">
            <w:pPr>
              <w:ind w:left="29"/>
              <w:jc w:val="both"/>
              <w:rPr>
                <w:kern w:val="2"/>
                <w:sz w:val="24"/>
                <w:szCs w:val="24"/>
              </w:rPr>
            </w:pPr>
            <w:r w:rsidRPr="000F2614">
              <w:rPr>
                <w:rFonts w:ascii="Times New Roman" w:hAnsi="Times New Roman"/>
                <w:kern w:val="2"/>
                <w:sz w:val="24"/>
                <w:szCs w:val="24"/>
              </w:rPr>
              <w:t>До 1 сентября 2023</w:t>
            </w:r>
          </w:p>
        </w:tc>
      </w:tr>
      <w:tr w:rsidR="000F2614" w:rsidRPr="000F2614" w14:paraId="05C8FBD6" w14:textId="77777777" w:rsidTr="00DD2969">
        <w:trPr>
          <w:trHeight w:val="20"/>
        </w:trPr>
        <w:tc>
          <w:tcPr>
            <w:tcW w:w="2695" w:type="dxa"/>
          </w:tcPr>
          <w:p w14:paraId="19DD4B79" w14:textId="3897EA92" w:rsidR="007660B2" w:rsidRPr="000F2614" w:rsidRDefault="007660B2" w:rsidP="007660B2">
            <w:pPr>
              <w:ind w:left="29"/>
              <w:jc w:val="both"/>
              <w:rPr>
                <w:kern w:val="2"/>
                <w:sz w:val="24"/>
                <w:szCs w:val="24"/>
              </w:rPr>
            </w:pPr>
            <w:r w:rsidRPr="000F2614">
              <w:rPr>
                <w:rFonts w:ascii="Times New Roman" w:hAnsi="Times New Roman"/>
                <w:kern w:val="2"/>
                <w:sz w:val="24"/>
                <w:szCs w:val="24"/>
              </w:rPr>
              <w:t xml:space="preserve">Материально-техническое обеспечение </w:t>
            </w:r>
          </w:p>
        </w:tc>
        <w:tc>
          <w:tcPr>
            <w:tcW w:w="5104" w:type="dxa"/>
          </w:tcPr>
          <w:p w14:paraId="59A52870" w14:textId="784D5127" w:rsidR="007660B2" w:rsidRPr="000F2614" w:rsidRDefault="007660B2" w:rsidP="007660B2">
            <w:pPr>
              <w:ind w:left="29"/>
              <w:jc w:val="both"/>
              <w:rPr>
                <w:rFonts w:ascii="Times New Roman" w:hAnsi="Times New Roman"/>
                <w:kern w:val="2"/>
                <w:sz w:val="24"/>
                <w:szCs w:val="24"/>
              </w:rPr>
            </w:pPr>
            <w:r w:rsidRPr="000F2614">
              <w:rPr>
                <w:rFonts w:ascii="Times New Roman" w:hAnsi="Times New Roman"/>
                <w:kern w:val="2"/>
                <w:sz w:val="24"/>
                <w:szCs w:val="24"/>
              </w:rPr>
              <w:t>1. Анализ материально-технического обеспечения реализации ООП</w:t>
            </w:r>
          </w:p>
        </w:tc>
        <w:tc>
          <w:tcPr>
            <w:tcW w:w="1841" w:type="dxa"/>
          </w:tcPr>
          <w:p w14:paraId="300D3578" w14:textId="42268696" w:rsidR="007660B2" w:rsidRPr="000F2614" w:rsidRDefault="007660B2" w:rsidP="007660B2">
            <w:pPr>
              <w:ind w:left="29"/>
              <w:jc w:val="both"/>
              <w:rPr>
                <w:kern w:val="2"/>
                <w:sz w:val="24"/>
                <w:szCs w:val="24"/>
              </w:rPr>
            </w:pPr>
            <w:r w:rsidRPr="000F2614">
              <w:rPr>
                <w:rFonts w:ascii="Times New Roman" w:hAnsi="Times New Roman"/>
                <w:kern w:val="2"/>
                <w:sz w:val="24"/>
                <w:szCs w:val="24"/>
              </w:rPr>
              <w:t>Ежегодно</w:t>
            </w:r>
          </w:p>
        </w:tc>
      </w:tr>
      <w:tr w:rsidR="000F2614" w:rsidRPr="000F2614" w14:paraId="492159C1" w14:textId="77777777" w:rsidTr="00DD2969">
        <w:trPr>
          <w:trHeight w:val="20"/>
        </w:trPr>
        <w:tc>
          <w:tcPr>
            <w:tcW w:w="2695" w:type="dxa"/>
          </w:tcPr>
          <w:p w14:paraId="7DDBA052" w14:textId="77777777" w:rsidR="007660B2" w:rsidRPr="000F2614" w:rsidRDefault="007660B2" w:rsidP="007660B2">
            <w:pPr>
              <w:ind w:left="29"/>
              <w:jc w:val="both"/>
              <w:rPr>
                <w:kern w:val="2"/>
                <w:sz w:val="24"/>
                <w:szCs w:val="24"/>
              </w:rPr>
            </w:pPr>
          </w:p>
        </w:tc>
        <w:tc>
          <w:tcPr>
            <w:tcW w:w="5104" w:type="dxa"/>
          </w:tcPr>
          <w:p w14:paraId="6DA275FA" w14:textId="77E43A4C" w:rsidR="007660B2" w:rsidRPr="000F2614" w:rsidRDefault="007660B2" w:rsidP="007660B2">
            <w:pPr>
              <w:ind w:left="29"/>
              <w:jc w:val="both"/>
              <w:rPr>
                <w:rFonts w:ascii="Times New Roman" w:hAnsi="Times New Roman"/>
                <w:kern w:val="2"/>
                <w:sz w:val="24"/>
                <w:szCs w:val="24"/>
              </w:rPr>
            </w:pPr>
            <w:r w:rsidRPr="000F2614">
              <w:rPr>
                <w:rFonts w:ascii="Times New Roman" w:hAnsi="Times New Roman"/>
                <w:kern w:val="2"/>
                <w:sz w:val="24"/>
                <w:szCs w:val="24"/>
              </w:rPr>
              <w:t>2. Обеспечение соответствия материально-технической базы образовательной организации требованиям ФГОС СОО</w:t>
            </w:r>
          </w:p>
        </w:tc>
        <w:tc>
          <w:tcPr>
            <w:tcW w:w="1841" w:type="dxa"/>
          </w:tcPr>
          <w:p w14:paraId="0C94F255" w14:textId="7F2CBAB9" w:rsidR="007660B2" w:rsidRPr="000F2614" w:rsidRDefault="007660B2" w:rsidP="007660B2">
            <w:pPr>
              <w:ind w:left="29"/>
              <w:jc w:val="both"/>
              <w:rPr>
                <w:kern w:val="2"/>
                <w:sz w:val="24"/>
                <w:szCs w:val="24"/>
              </w:rPr>
            </w:pPr>
            <w:r w:rsidRPr="000F2614">
              <w:rPr>
                <w:rFonts w:ascii="Times New Roman" w:hAnsi="Times New Roman"/>
                <w:kern w:val="2"/>
                <w:sz w:val="24"/>
                <w:szCs w:val="24"/>
              </w:rPr>
              <w:t>Ежегодно</w:t>
            </w:r>
          </w:p>
        </w:tc>
      </w:tr>
      <w:tr w:rsidR="000F2614" w:rsidRPr="000F2614" w14:paraId="7AD7AE60" w14:textId="77777777" w:rsidTr="00DD2969">
        <w:trPr>
          <w:trHeight w:val="20"/>
        </w:trPr>
        <w:tc>
          <w:tcPr>
            <w:tcW w:w="2695" w:type="dxa"/>
          </w:tcPr>
          <w:p w14:paraId="0BC2F50B" w14:textId="77777777" w:rsidR="007660B2" w:rsidRPr="000F2614" w:rsidRDefault="007660B2" w:rsidP="007660B2">
            <w:pPr>
              <w:ind w:left="29"/>
              <w:jc w:val="both"/>
              <w:rPr>
                <w:kern w:val="2"/>
                <w:sz w:val="24"/>
                <w:szCs w:val="24"/>
              </w:rPr>
            </w:pPr>
          </w:p>
        </w:tc>
        <w:tc>
          <w:tcPr>
            <w:tcW w:w="5104" w:type="dxa"/>
          </w:tcPr>
          <w:p w14:paraId="513F5813" w14:textId="1AA0FE4E" w:rsidR="007660B2" w:rsidRPr="000F2614" w:rsidRDefault="007660B2" w:rsidP="007660B2">
            <w:pPr>
              <w:ind w:left="29"/>
              <w:jc w:val="both"/>
              <w:rPr>
                <w:rFonts w:ascii="Times New Roman" w:hAnsi="Times New Roman"/>
                <w:kern w:val="2"/>
                <w:sz w:val="24"/>
                <w:szCs w:val="24"/>
              </w:rPr>
            </w:pPr>
            <w:r w:rsidRPr="000F2614">
              <w:rPr>
                <w:rFonts w:ascii="Times New Roman" w:hAnsi="Times New Roman"/>
                <w:kern w:val="2"/>
                <w:sz w:val="24"/>
                <w:szCs w:val="24"/>
              </w:rPr>
              <w:t>3. Обеспечение соответствия санитарно-гигиенических условий требованиям ФГОС и СанПиН</w:t>
            </w:r>
          </w:p>
        </w:tc>
        <w:tc>
          <w:tcPr>
            <w:tcW w:w="1841" w:type="dxa"/>
          </w:tcPr>
          <w:p w14:paraId="0622A9C5" w14:textId="61D1E987" w:rsidR="007660B2" w:rsidRPr="000F2614" w:rsidRDefault="007660B2" w:rsidP="007660B2">
            <w:pPr>
              <w:ind w:left="29"/>
              <w:jc w:val="both"/>
              <w:rPr>
                <w:kern w:val="2"/>
                <w:sz w:val="24"/>
                <w:szCs w:val="24"/>
              </w:rPr>
            </w:pPr>
            <w:r w:rsidRPr="000F2614">
              <w:rPr>
                <w:rFonts w:ascii="Times New Roman" w:hAnsi="Times New Roman"/>
                <w:kern w:val="2"/>
                <w:sz w:val="24"/>
                <w:szCs w:val="24"/>
              </w:rPr>
              <w:t>Ежегодно</w:t>
            </w:r>
          </w:p>
        </w:tc>
      </w:tr>
      <w:tr w:rsidR="000F2614" w:rsidRPr="000F2614" w14:paraId="69AFC6FA" w14:textId="77777777" w:rsidTr="00DD2969">
        <w:trPr>
          <w:trHeight w:val="20"/>
        </w:trPr>
        <w:tc>
          <w:tcPr>
            <w:tcW w:w="2695" w:type="dxa"/>
          </w:tcPr>
          <w:p w14:paraId="1ECA2920" w14:textId="77777777" w:rsidR="007660B2" w:rsidRPr="000F2614" w:rsidRDefault="007660B2" w:rsidP="007660B2">
            <w:pPr>
              <w:ind w:left="29"/>
              <w:jc w:val="both"/>
              <w:rPr>
                <w:kern w:val="2"/>
                <w:sz w:val="24"/>
                <w:szCs w:val="24"/>
              </w:rPr>
            </w:pPr>
          </w:p>
        </w:tc>
        <w:tc>
          <w:tcPr>
            <w:tcW w:w="5104" w:type="dxa"/>
          </w:tcPr>
          <w:p w14:paraId="4C9869CB" w14:textId="2D48C264" w:rsidR="007660B2" w:rsidRPr="000F2614" w:rsidRDefault="007660B2" w:rsidP="007660B2">
            <w:pPr>
              <w:ind w:left="29"/>
              <w:jc w:val="both"/>
              <w:rPr>
                <w:rFonts w:ascii="Times New Roman" w:hAnsi="Times New Roman"/>
                <w:kern w:val="2"/>
                <w:sz w:val="24"/>
                <w:szCs w:val="24"/>
              </w:rPr>
            </w:pPr>
            <w:r w:rsidRPr="000F2614">
              <w:rPr>
                <w:rFonts w:ascii="Times New Roman" w:hAnsi="Times New Roman"/>
                <w:kern w:val="2"/>
                <w:sz w:val="24"/>
                <w:szCs w:val="24"/>
              </w:rPr>
              <w:t>4. Обеспечение соответствия условий реализации ООП противопожарным нормам, нормам охраны труда работников образовательной организации</w:t>
            </w:r>
          </w:p>
        </w:tc>
        <w:tc>
          <w:tcPr>
            <w:tcW w:w="1841" w:type="dxa"/>
          </w:tcPr>
          <w:p w14:paraId="0E1F814B" w14:textId="6EBABB97" w:rsidR="007660B2" w:rsidRPr="000F2614" w:rsidRDefault="007660B2" w:rsidP="007660B2">
            <w:pPr>
              <w:ind w:left="29"/>
              <w:jc w:val="both"/>
              <w:rPr>
                <w:kern w:val="2"/>
                <w:sz w:val="24"/>
                <w:szCs w:val="24"/>
              </w:rPr>
            </w:pPr>
            <w:r w:rsidRPr="000F2614">
              <w:rPr>
                <w:rFonts w:ascii="Times New Roman" w:hAnsi="Times New Roman"/>
                <w:kern w:val="2"/>
                <w:sz w:val="24"/>
                <w:szCs w:val="24"/>
              </w:rPr>
              <w:t>Ежегодно</w:t>
            </w:r>
          </w:p>
        </w:tc>
      </w:tr>
      <w:tr w:rsidR="000F2614" w:rsidRPr="000F2614" w14:paraId="666DF9E8" w14:textId="77777777" w:rsidTr="00DD2969">
        <w:trPr>
          <w:trHeight w:val="20"/>
        </w:trPr>
        <w:tc>
          <w:tcPr>
            <w:tcW w:w="2695" w:type="dxa"/>
          </w:tcPr>
          <w:p w14:paraId="3BB4FAAC" w14:textId="77777777" w:rsidR="007660B2" w:rsidRPr="000F2614" w:rsidRDefault="007660B2" w:rsidP="007660B2">
            <w:pPr>
              <w:ind w:left="29"/>
              <w:jc w:val="both"/>
              <w:rPr>
                <w:kern w:val="2"/>
                <w:sz w:val="24"/>
                <w:szCs w:val="24"/>
              </w:rPr>
            </w:pPr>
          </w:p>
        </w:tc>
        <w:tc>
          <w:tcPr>
            <w:tcW w:w="5104" w:type="dxa"/>
          </w:tcPr>
          <w:p w14:paraId="29017F70" w14:textId="28E5DE48" w:rsidR="007660B2" w:rsidRPr="000F2614" w:rsidRDefault="007660B2" w:rsidP="007660B2">
            <w:pPr>
              <w:ind w:left="29"/>
              <w:jc w:val="both"/>
              <w:rPr>
                <w:rFonts w:ascii="Times New Roman" w:hAnsi="Times New Roman"/>
                <w:kern w:val="2"/>
                <w:sz w:val="24"/>
                <w:szCs w:val="24"/>
              </w:rPr>
            </w:pPr>
            <w:r w:rsidRPr="000F2614">
              <w:rPr>
                <w:rFonts w:ascii="Times New Roman" w:hAnsi="Times New Roman"/>
                <w:kern w:val="2"/>
                <w:sz w:val="24"/>
                <w:szCs w:val="24"/>
              </w:rPr>
              <w:t>5. Обеспечение соответствия информационно-образовательной среды требованиям ФГОС СОО</w:t>
            </w:r>
          </w:p>
        </w:tc>
        <w:tc>
          <w:tcPr>
            <w:tcW w:w="1841" w:type="dxa"/>
          </w:tcPr>
          <w:p w14:paraId="3982B531" w14:textId="0D1E7962" w:rsidR="007660B2" w:rsidRPr="000F2614" w:rsidRDefault="007660B2" w:rsidP="007660B2">
            <w:pPr>
              <w:ind w:left="29"/>
              <w:jc w:val="both"/>
              <w:rPr>
                <w:kern w:val="2"/>
                <w:sz w:val="24"/>
                <w:szCs w:val="24"/>
              </w:rPr>
            </w:pPr>
            <w:r w:rsidRPr="000F2614">
              <w:rPr>
                <w:rFonts w:ascii="Times New Roman" w:hAnsi="Times New Roman"/>
                <w:kern w:val="2"/>
                <w:sz w:val="24"/>
                <w:szCs w:val="24"/>
              </w:rPr>
              <w:t>Ежегодно</w:t>
            </w:r>
          </w:p>
        </w:tc>
      </w:tr>
      <w:tr w:rsidR="000F2614" w:rsidRPr="000F2614" w14:paraId="5728EF02" w14:textId="77777777" w:rsidTr="00DD2969">
        <w:trPr>
          <w:trHeight w:val="20"/>
        </w:trPr>
        <w:tc>
          <w:tcPr>
            <w:tcW w:w="2695" w:type="dxa"/>
          </w:tcPr>
          <w:p w14:paraId="53E9862A" w14:textId="77777777" w:rsidR="007660B2" w:rsidRPr="000F2614" w:rsidRDefault="007660B2" w:rsidP="007660B2">
            <w:pPr>
              <w:ind w:left="29"/>
              <w:jc w:val="both"/>
              <w:rPr>
                <w:kern w:val="2"/>
                <w:sz w:val="24"/>
                <w:szCs w:val="24"/>
              </w:rPr>
            </w:pPr>
          </w:p>
        </w:tc>
        <w:tc>
          <w:tcPr>
            <w:tcW w:w="5104" w:type="dxa"/>
          </w:tcPr>
          <w:p w14:paraId="40CCDF16" w14:textId="38B89C94" w:rsidR="007660B2" w:rsidRPr="000F2614" w:rsidRDefault="007660B2" w:rsidP="007660B2">
            <w:pPr>
              <w:ind w:left="29"/>
              <w:jc w:val="both"/>
              <w:rPr>
                <w:rFonts w:ascii="Times New Roman" w:hAnsi="Times New Roman"/>
                <w:kern w:val="2"/>
                <w:sz w:val="24"/>
                <w:szCs w:val="24"/>
              </w:rPr>
            </w:pPr>
            <w:r w:rsidRPr="000F2614">
              <w:rPr>
                <w:rFonts w:ascii="Times New Roman" w:hAnsi="Times New Roman"/>
                <w:kern w:val="2"/>
                <w:sz w:val="24"/>
                <w:szCs w:val="24"/>
              </w:rPr>
              <w:t>6. Обеспечение укомплектованности библиотечно-информационного центра печатными и электронными образовательными ресурсами</w:t>
            </w:r>
          </w:p>
        </w:tc>
        <w:tc>
          <w:tcPr>
            <w:tcW w:w="1841" w:type="dxa"/>
          </w:tcPr>
          <w:p w14:paraId="0E972311" w14:textId="15F16038" w:rsidR="007660B2" w:rsidRPr="000F2614" w:rsidRDefault="007660B2" w:rsidP="007660B2">
            <w:pPr>
              <w:ind w:left="29"/>
              <w:jc w:val="both"/>
              <w:rPr>
                <w:kern w:val="2"/>
                <w:sz w:val="24"/>
                <w:szCs w:val="24"/>
              </w:rPr>
            </w:pPr>
            <w:r w:rsidRPr="000F2614">
              <w:rPr>
                <w:rFonts w:ascii="Times New Roman" w:hAnsi="Times New Roman"/>
                <w:kern w:val="2"/>
                <w:sz w:val="24"/>
                <w:szCs w:val="24"/>
              </w:rPr>
              <w:t>Ежегодно</w:t>
            </w:r>
          </w:p>
        </w:tc>
      </w:tr>
      <w:tr w:rsidR="000F2614" w:rsidRPr="000F2614" w14:paraId="4EAB0BF3" w14:textId="77777777" w:rsidTr="00DD2969">
        <w:trPr>
          <w:trHeight w:val="20"/>
        </w:trPr>
        <w:tc>
          <w:tcPr>
            <w:tcW w:w="2695" w:type="dxa"/>
          </w:tcPr>
          <w:p w14:paraId="704D0E66" w14:textId="77777777" w:rsidR="007660B2" w:rsidRPr="000F2614" w:rsidRDefault="007660B2" w:rsidP="007660B2">
            <w:pPr>
              <w:ind w:left="29"/>
              <w:jc w:val="both"/>
              <w:rPr>
                <w:kern w:val="2"/>
                <w:sz w:val="24"/>
                <w:szCs w:val="24"/>
              </w:rPr>
            </w:pPr>
          </w:p>
        </w:tc>
        <w:tc>
          <w:tcPr>
            <w:tcW w:w="5104" w:type="dxa"/>
          </w:tcPr>
          <w:p w14:paraId="572E4927" w14:textId="1D5BB661" w:rsidR="007660B2" w:rsidRPr="000F2614" w:rsidRDefault="007660B2" w:rsidP="007660B2">
            <w:pPr>
              <w:ind w:left="29"/>
              <w:jc w:val="both"/>
              <w:rPr>
                <w:rFonts w:ascii="Times New Roman" w:hAnsi="Times New Roman"/>
                <w:kern w:val="2"/>
                <w:sz w:val="24"/>
                <w:szCs w:val="24"/>
              </w:rPr>
            </w:pPr>
            <w:r w:rsidRPr="000F2614">
              <w:rPr>
                <w:rFonts w:ascii="Times New Roman" w:hAnsi="Times New Roman"/>
                <w:kern w:val="2"/>
                <w:sz w:val="24"/>
                <w:szCs w:val="24"/>
              </w:rPr>
              <w:t>7. Наличие доступа образовательной организации к электронным образовательным ресурсам (ЭОР), размещенным в федеральных, региональных и иных базах данных</w:t>
            </w:r>
          </w:p>
        </w:tc>
        <w:tc>
          <w:tcPr>
            <w:tcW w:w="1841" w:type="dxa"/>
          </w:tcPr>
          <w:p w14:paraId="25B93ECD" w14:textId="23812F7F" w:rsidR="007660B2" w:rsidRPr="000F2614" w:rsidRDefault="007660B2" w:rsidP="007660B2">
            <w:pPr>
              <w:ind w:left="29"/>
              <w:jc w:val="both"/>
              <w:rPr>
                <w:kern w:val="2"/>
                <w:sz w:val="24"/>
                <w:szCs w:val="24"/>
              </w:rPr>
            </w:pPr>
            <w:r w:rsidRPr="000F2614">
              <w:rPr>
                <w:rFonts w:ascii="Times New Roman" w:hAnsi="Times New Roman"/>
                <w:kern w:val="2"/>
                <w:sz w:val="24"/>
                <w:szCs w:val="24"/>
              </w:rPr>
              <w:t>Ежегодно</w:t>
            </w:r>
          </w:p>
        </w:tc>
      </w:tr>
      <w:tr w:rsidR="007660B2" w:rsidRPr="000F2614" w14:paraId="315F67A8" w14:textId="77777777" w:rsidTr="00DD2969">
        <w:trPr>
          <w:trHeight w:val="20"/>
        </w:trPr>
        <w:tc>
          <w:tcPr>
            <w:tcW w:w="2695" w:type="dxa"/>
          </w:tcPr>
          <w:p w14:paraId="1D208821" w14:textId="77777777" w:rsidR="007660B2" w:rsidRPr="000F2614" w:rsidRDefault="007660B2" w:rsidP="007660B2">
            <w:pPr>
              <w:ind w:left="29"/>
              <w:jc w:val="both"/>
              <w:rPr>
                <w:kern w:val="2"/>
                <w:sz w:val="24"/>
                <w:szCs w:val="24"/>
              </w:rPr>
            </w:pPr>
          </w:p>
        </w:tc>
        <w:tc>
          <w:tcPr>
            <w:tcW w:w="5104" w:type="dxa"/>
          </w:tcPr>
          <w:p w14:paraId="04131782" w14:textId="62706E32" w:rsidR="007660B2" w:rsidRPr="000F2614" w:rsidRDefault="007660B2" w:rsidP="007660B2">
            <w:pPr>
              <w:ind w:left="29"/>
              <w:jc w:val="both"/>
              <w:rPr>
                <w:rFonts w:ascii="Times New Roman" w:hAnsi="Times New Roman"/>
                <w:kern w:val="2"/>
                <w:sz w:val="24"/>
                <w:szCs w:val="24"/>
              </w:rPr>
            </w:pPr>
            <w:r w:rsidRPr="000F2614">
              <w:rPr>
                <w:rFonts w:ascii="Times New Roman" w:hAnsi="Times New Roman"/>
                <w:kern w:val="2"/>
                <w:sz w:val="24"/>
                <w:szCs w:val="24"/>
              </w:rPr>
              <w:t>8. Обеспечение контролируемого доступа участников образовательной деятельности к информационным образовательным ресурсам в сети Интернет</w:t>
            </w:r>
          </w:p>
        </w:tc>
        <w:tc>
          <w:tcPr>
            <w:tcW w:w="1841" w:type="dxa"/>
          </w:tcPr>
          <w:p w14:paraId="6B798E92" w14:textId="7D74245C" w:rsidR="007660B2" w:rsidRPr="000F2614" w:rsidRDefault="007660B2" w:rsidP="007660B2">
            <w:pPr>
              <w:ind w:left="29"/>
              <w:jc w:val="both"/>
              <w:rPr>
                <w:kern w:val="2"/>
                <w:sz w:val="24"/>
                <w:szCs w:val="24"/>
              </w:rPr>
            </w:pPr>
            <w:r w:rsidRPr="000F2614">
              <w:rPr>
                <w:rFonts w:ascii="Times New Roman" w:hAnsi="Times New Roman"/>
                <w:kern w:val="2"/>
                <w:sz w:val="24"/>
                <w:szCs w:val="24"/>
              </w:rPr>
              <w:t>Ежегодно</w:t>
            </w:r>
          </w:p>
        </w:tc>
      </w:tr>
    </w:tbl>
    <w:p w14:paraId="06B4B5C3" w14:textId="77777777" w:rsidR="00581B7F" w:rsidRPr="000F2614" w:rsidRDefault="00581B7F" w:rsidP="00581B7F">
      <w:pPr>
        <w:jc w:val="center"/>
        <w:rPr>
          <w:rFonts w:ascii="Times New Roman" w:hAnsi="Times New Roman"/>
          <w:b/>
          <w:bCs/>
          <w:sz w:val="24"/>
          <w:szCs w:val="24"/>
        </w:rPr>
      </w:pPr>
      <w:bookmarkStart w:id="73" w:name="_Toc21879340"/>
    </w:p>
    <w:p w14:paraId="71AAC26D" w14:textId="5DADBD93" w:rsidR="00AD0D6E" w:rsidRPr="000F2614" w:rsidRDefault="00AD0D6E" w:rsidP="00581B7F">
      <w:pPr>
        <w:jc w:val="center"/>
        <w:rPr>
          <w:rFonts w:ascii="Times New Roman" w:hAnsi="Times New Roman"/>
          <w:b/>
          <w:bCs/>
          <w:sz w:val="24"/>
          <w:szCs w:val="24"/>
        </w:rPr>
      </w:pPr>
      <w:r w:rsidRPr="000F2614">
        <w:rPr>
          <w:rFonts w:ascii="Times New Roman" w:hAnsi="Times New Roman"/>
          <w:b/>
          <w:bCs/>
          <w:sz w:val="24"/>
          <w:szCs w:val="24"/>
        </w:rPr>
        <w:lastRenderedPageBreak/>
        <w:t>Контроль за состоянием системы условий</w:t>
      </w:r>
      <w:bookmarkEnd w:id="73"/>
    </w:p>
    <w:p w14:paraId="3EF1D26C" w14:textId="0E455882" w:rsidR="00AD0D6E" w:rsidRPr="000F2614" w:rsidRDefault="00AD0D6E" w:rsidP="00AD0D6E">
      <w:pPr>
        <w:tabs>
          <w:tab w:val="left" w:pos="562"/>
          <w:tab w:val="left" w:pos="1809"/>
          <w:tab w:val="left" w:pos="2306"/>
          <w:tab w:val="left" w:pos="3506"/>
          <w:tab w:val="left" w:pos="4829"/>
          <w:tab w:val="left" w:pos="5268"/>
          <w:tab w:val="left" w:pos="6366"/>
          <w:tab w:val="left" w:pos="6794"/>
          <w:tab w:val="left" w:pos="8303"/>
          <w:tab w:val="left" w:pos="8846"/>
        </w:tabs>
        <w:spacing w:after="0" w:line="240" w:lineRule="auto"/>
        <w:ind w:firstLine="567"/>
        <w:jc w:val="both"/>
        <w:rPr>
          <w:rFonts w:ascii="Times New Roman" w:hAnsi="Times New Roman"/>
          <w:kern w:val="2"/>
          <w:sz w:val="24"/>
          <w:szCs w:val="24"/>
        </w:rPr>
      </w:pPr>
      <w:r w:rsidRPr="000F2614">
        <w:rPr>
          <w:rFonts w:ascii="Times New Roman" w:hAnsi="Times New Roman"/>
          <w:kern w:val="2"/>
          <w:sz w:val="24"/>
          <w:szCs w:val="24"/>
        </w:rPr>
        <w:t xml:space="preserve">Контроль за состоянием системы условий реализации ООП СОО проводится путем мониторинга с целью эффективного управления процессом ее реализации. Оценке обязательно подлежат: кадровые, психолого-педагогические, финансовые, материально-технические условия, учебно-методическое и информационное обеспечение; деятельность педагогов в реализации психолого-педагогических условий; условий (ресурсов) образовательной организации. </w:t>
      </w:r>
    </w:p>
    <w:p w14:paraId="1C0B23B0" w14:textId="77777777" w:rsidR="00DA0F76" w:rsidRPr="000F2614" w:rsidRDefault="00DA0F76" w:rsidP="00ED171C">
      <w:pPr>
        <w:pStyle w:val="a9"/>
        <w:spacing w:line="276" w:lineRule="auto"/>
        <w:ind w:firstLine="567"/>
        <w:jc w:val="both"/>
        <w:rPr>
          <w:rFonts w:ascii="Times New Roman" w:hAnsi="Times New Roman"/>
          <w:sz w:val="24"/>
          <w:szCs w:val="24"/>
        </w:rPr>
      </w:pPr>
    </w:p>
    <w:p w14:paraId="4862F359" w14:textId="77777777" w:rsidR="00DA0F76" w:rsidRPr="000F2614" w:rsidRDefault="00DA0F76" w:rsidP="00ED171C">
      <w:pPr>
        <w:pStyle w:val="a9"/>
        <w:spacing w:line="276" w:lineRule="auto"/>
        <w:ind w:firstLine="567"/>
        <w:jc w:val="both"/>
        <w:rPr>
          <w:rFonts w:ascii="Times New Roman" w:hAnsi="Times New Roman"/>
          <w:sz w:val="24"/>
          <w:szCs w:val="24"/>
        </w:rPr>
      </w:pPr>
    </w:p>
    <w:sectPr w:rsidR="00DA0F76" w:rsidRPr="000F2614">
      <w:footerReference w:type="default" r:id="rId15"/>
      <w:pgSz w:w="11906" w:h="16838"/>
      <w:pgMar w:top="1440" w:right="566" w:bottom="1440" w:left="1133" w:header="0" w:footer="0" w:gutter="0"/>
      <w:cols w:space="720"/>
      <w:noEndnote/>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60EEF82" w14:textId="77777777" w:rsidR="00D12E96" w:rsidRDefault="00D12E96" w:rsidP="00DA0F76">
      <w:pPr>
        <w:spacing w:after="0" w:line="240" w:lineRule="auto"/>
      </w:pPr>
      <w:r>
        <w:separator/>
      </w:r>
    </w:p>
  </w:endnote>
  <w:endnote w:type="continuationSeparator" w:id="0">
    <w:p w14:paraId="18F5643E" w14:textId="77777777" w:rsidR="00D12E96" w:rsidRDefault="00D12E96" w:rsidP="00DA0F7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SchoolBookSanPin">
    <w:altName w:val="Calibri"/>
    <w:panose1 w:val="00000000000000000000"/>
    <w:charset w:val="00"/>
    <w:family w:val="roman"/>
    <w:notTrueType/>
    <w:pitch w:val="variable"/>
    <w:sig w:usb0="A00002FF" w:usb1="5000204A" w:usb2="00000020" w:usb3="00000000" w:csb0="0000009F" w:csb1="00000000"/>
  </w:font>
  <w:font w:name="OfficinaSansBoldITC">
    <w:altName w:val="Franklin Gothic Demi Cond"/>
    <w:charset w:val="00"/>
    <w:family w:val="swiss"/>
    <w:pitch w:val="variable"/>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685627633"/>
      <w:docPartObj>
        <w:docPartGallery w:val="Page Numbers (Bottom of Page)"/>
        <w:docPartUnique/>
      </w:docPartObj>
    </w:sdtPr>
    <w:sdtEndPr/>
    <w:sdtContent>
      <w:p w14:paraId="78621C03" w14:textId="3FE30984" w:rsidR="00556BD5" w:rsidRDefault="00D12E96" w:rsidP="00D938F3">
        <w:pPr>
          <w:pStyle w:val="a6"/>
        </w:pPr>
      </w:p>
    </w:sdtContent>
  </w:sdt>
  <w:p w14:paraId="11A5C728" w14:textId="77777777" w:rsidR="00556BD5" w:rsidRDefault="00556BD5">
    <w:pPr>
      <w:pStyle w:val="ConsPlusNormal"/>
      <w:rPr>
        <w:sz w:val="2"/>
        <w:szCs w:val="2"/>
      </w:rP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F9A11D2" w14:textId="77777777" w:rsidR="00D12E96" w:rsidRDefault="00D12E96" w:rsidP="00DA0F76">
      <w:pPr>
        <w:spacing w:after="0" w:line="240" w:lineRule="auto"/>
      </w:pPr>
      <w:r>
        <w:separator/>
      </w:r>
    </w:p>
  </w:footnote>
  <w:footnote w:type="continuationSeparator" w:id="0">
    <w:p w14:paraId="31DDC19F" w14:textId="77777777" w:rsidR="00D12E96" w:rsidRDefault="00D12E96" w:rsidP="00DA0F76">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6A5ED4"/>
    <w:multiLevelType w:val="hybridMultilevel"/>
    <w:tmpl w:val="63064E60"/>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 w15:restartNumberingAfterBreak="0">
    <w:nsid w:val="06947C5C"/>
    <w:multiLevelType w:val="hybridMultilevel"/>
    <w:tmpl w:val="5F3CDA26"/>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 w15:restartNumberingAfterBreak="0">
    <w:nsid w:val="0767218A"/>
    <w:multiLevelType w:val="hybridMultilevel"/>
    <w:tmpl w:val="B8122E46"/>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 w15:restartNumberingAfterBreak="0">
    <w:nsid w:val="07853153"/>
    <w:multiLevelType w:val="hybridMultilevel"/>
    <w:tmpl w:val="EA8A7636"/>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4" w15:restartNumberingAfterBreak="0">
    <w:nsid w:val="07A5031D"/>
    <w:multiLevelType w:val="hybridMultilevel"/>
    <w:tmpl w:val="5C20CB24"/>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5" w15:restartNumberingAfterBreak="0">
    <w:nsid w:val="0A8960A0"/>
    <w:multiLevelType w:val="hybridMultilevel"/>
    <w:tmpl w:val="606EEDE0"/>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6" w15:restartNumberingAfterBreak="0">
    <w:nsid w:val="0BC706F6"/>
    <w:multiLevelType w:val="hybridMultilevel"/>
    <w:tmpl w:val="5ED0DFFC"/>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7" w15:restartNumberingAfterBreak="0">
    <w:nsid w:val="0CBB1FD5"/>
    <w:multiLevelType w:val="hybridMultilevel"/>
    <w:tmpl w:val="E994639A"/>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8" w15:restartNumberingAfterBreak="0">
    <w:nsid w:val="0D662BF4"/>
    <w:multiLevelType w:val="hybridMultilevel"/>
    <w:tmpl w:val="BFC45A34"/>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9" w15:restartNumberingAfterBreak="0">
    <w:nsid w:val="10111DF7"/>
    <w:multiLevelType w:val="hybridMultilevel"/>
    <w:tmpl w:val="85E663EA"/>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0" w15:restartNumberingAfterBreak="0">
    <w:nsid w:val="106A72C0"/>
    <w:multiLevelType w:val="hybridMultilevel"/>
    <w:tmpl w:val="E0B4006A"/>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1" w15:restartNumberingAfterBreak="0">
    <w:nsid w:val="1121471F"/>
    <w:multiLevelType w:val="hybridMultilevel"/>
    <w:tmpl w:val="6BB0B58C"/>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2" w15:restartNumberingAfterBreak="0">
    <w:nsid w:val="11534D8B"/>
    <w:multiLevelType w:val="hybridMultilevel"/>
    <w:tmpl w:val="00ECBDFC"/>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3" w15:restartNumberingAfterBreak="0">
    <w:nsid w:val="11A17BBF"/>
    <w:multiLevelType w:val="hybridMultilevel"/>
    <w:tmpl w:val="504E5248"/>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4" w15:restartNumberingAfterBreak="0">
    <w:nsid w:val="1342104C"/>
    <w:multiLevelType w:val="hybridMultilevel"/>
    <w:tmpl w:val="F1701472"/>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5" w15:restartNumberingAfterBreak="0">
    <w:nsid w:val="13A84B91"/>
    <w:multiLevelType w:val="multilevel"/>
    <w:tmpl w:val="74961506"/>
    <w:lvl w:ilvl="0">
      <w:start w:val="1"/>
      <w:numFmt w:val="decimal"/>
      <w:lvlText w:val="%1."/>
      <w:lvlJc w:val="left"/>
      <w:pPr>
        <w:ind w:left="540" w:hanging="540"/>
      </w:pPr>
      <w:rPr>
        <w:rFonts w:hint="default"/>
        <w:b/>
      </w:rPr>
    </w:lvl>
    <w:lvl w:ilvl="1">
      <w:start w:val="1"/>
      <w:numFmt w:val="decimal"/>
      <w:lvlText w:val="%1.%2."/>
      <w:lvlJc w:val="left"/>
      <w:pPr>
        <w:ind w:left="823" w:hanging="540"/>
      </w:pPr>
      <w:rPr>
        <w:rFonts w:hint="default"/>
        <w:b/>
      </w:rPr>
    </w:lvl>
    <w:lvl w:ilvl="2">
      <w:start w:val="1"/>
      <w:numFmt w:val="decimal"/>
      <w:lvlText w:val="%1.%2.%3."/>
      <w:lvlJc w:val="left"/>
      <w:pPr>
        <w:ind w:left="1286" w:hanging="720"/>
      </w:pPr>
      <w:rPr>
        <w:rFonts w:hint="default"/>
        <w:b/>
      </w:rPr>
    </w:lvl>
    <w:lvl w:ilvl="3">
      <w:start w:val="1"/>
      <w:numFmt w:val="decimal"/>
      <w:lvlText w:val="%1.%2.%3.%4."/>
      <w:lvlJc w:val="left"/>
      <w:pPr>
        <w:ind w:left="1569" w:hanging="720"/>
      </w:pPr>
      <w:rPr>
        <w:rFonts w:hint="default"/>
        <w:b/>
      </w:rPr>
    </w:lvl>
    <w:lvl w:ilvl="4">
      <w:start w:val="1"/>
      <w:numFmt w:val="decimal"/>
      <w:lvlText w:val="%1.%2.%3.%4.%5."/>
      <w:lvlJc w:val="left"/>
      <w:pPr>
        <w:ind w:left="2212" w:hanging="1080"/>
      </w:pPr>
      <w:rPr>
        <w:rFonts w:hint="default"/>
        <w:b/>
      </w:rPr>
    </w:lvl>
    <w:lvl w:ilvl="5">
      <w:start w:val="1"/>
      <w:numFmt w:val="decimal"/>
      <w:lvlText w:val="%1.%2.%3.%4.%5.%6."/>
      <w:lvlJc w:val="left"/>
      <w:pPr>
        <w:ind w:left="2495" w:hanging="1080"/>
      </w:pPr>
      <w:rPr>
        <w:rFonts w:hint="default"/>
        <w:b/>
      </w:rPr>
    </w:lvl>
    <w:lvl w:ilvl="6">
      <w:start w:val="1"/>
      <w:numFmt w:val="decimal"/>
      <w:lvlText w:val="%1.%2.%3.%4.%5.%6.%7."/>
      <w:lvlJc w:val="left"/>
      <w:pPr>
        <w:ind w:left="3138" w:hanging="1440"/>
      </w:pPr>
      <w:rPr>
        <w:rFonts w:hint="default"/>
        <w:b/>
      </w:rPr>
    </w:lvl>
    <w:lvl w:ilvl="7">
      <w:start w:val="1"/>
      <w:numFmt w:val="decimal"/>
      <w:lvlText w:val="%1.%2.%3.%4.%5.%6.%7.%8."/>
      <w:lvlJc w:val="left"/>
      <w:pPr>
        <w:ind w:left="3421" w:hanging="1440"/>
      </w:pPr>
      <w:rPr>
        <w:rFonts w:hint="default"/>
        <w:b/>
      </w:rPr>
    </w:lvl>
    <w:lvl w:ilvl="8">
      <w:start w:val="1"/>
      <w:numFmt w:val="decimal"/>
      <w:lvlText w:val="%1.%2.%3.%4.%5.%6.%7.%8.%9."/>
      <w:lvlJc w:val="left"/>
      <w:pPr>
        <w:ind w:left="4064" w:hanging="1800"/>
      </w:pPr>
      <w:rPr>
        <w:rFonts w:hint="default"/>
        <w:b/>
      </w:rPr>
    </w:lvl>
  </w:abstractNum>
  <w:abstractNum w:abstractNumId="16" w15:restartNumberingAfterBreak="0">
    <w:nsid w:val="142049FB"/>
    <w:multiLevelType w:val="hybridMultilevel"/>
    <w:tmpl w:val="B49C685A"/>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7" w15:restartNumberingAfterBreak="0">
    <w:nsid w:val="14B21BB3"/>
    <w:multiLevelType w:val="hybridMultilevel"/>
    <w:tmpl w:val="9B28FE30"/>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8" w15:restartNumberingAfterBreak="0">
    <w:nsid w:val="18622F26"/>
    <w:multiLevelType w:val="hybridMultilevel"/>
    <w:tmpl w:val="1EB43532"/>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9" w15:restartNumberingAfterBreak="0">
    <w:nsid w:val="193F44AE"/>
    <w:multiLevelType w:val="hybridMultilevel"/>
    <w:tmpl w:val="307A4110"/>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0" w15:restartNumberingAfterBreak="0">
    <w:nsid w:val="198D6B24"/>
    <w:multiLevelType w:val="hybridMultilevel"/>
    <w:tmpl w:val="1A78AD18"/>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1" w15:restartNumberingAfterBreak="0">
    <w:nsid w:val="1AA96E3B"/>
    <w:multiLevelType w:val="hybridMultilevel"/>
    <w:tmpl w:val="5E0A0DC0"/>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2" w15:restartNumberingAfterBreak="0">
    <w:nsid w:val="1B1C3AAA"/>
    <w:multiLevelType w:val="hybridMultilevel"/>
    <w:tmpl w:val="9EA25E60"/>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3" w15:restartNumberingAfterBreak="0">
    <w:nsid w:val="1B900819"/>
    <w:multiLevelType w:val="hybridMultilevel"/>
    <w:tmpl w:val="D2BC05F2"/>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4" w15:restartNumberingAfterBreak="0">
    <w:nsid w:val="20406238"/>
    <w:multiLevelType w:val="hybridMultilevel"/>
    <w:tmpl w:val="84FA0730"/>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5" w15:restartNumberingAfterBreak="0">
    <w:nsid w:val="20F34DDF"/>
    <w:multiLevelType w:val="hybridMultilevel"/>
    <w:tmpl w:val="526A24B0"/>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6" w15:restartNumberingAfterBreak="0">
    <w:nsid w:val="21C422B5"/>
    <w:multiLevelType w:val="hybridMultilevel"/>
    <w:tmpl w:val="20ACCE64"/>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7" w15:restartNumberingAfterBreak="0">
    <w:nsid w:val="23DF5E43"/>
    <w:multiLevelType w:val="hybridMultilevel"/>
    <w:tmpl w:val="D180D2B0"/>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8" w15:restartNumberingAfterBreak="0">
    <w:nsid w:val="241C7E3B"/>
    <w:multiLevelType w:val="hybridMultilevel"/>
    <w:tmpl w:val="F4BA08E4"/>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9" w15:restartNumberingAfterBreak="0">
    <w:nsid w:val="2664106C"/>
    <w:multiLevelType w:val="hybridMultilevel"/>
    <w:tmpl w:val="F21010B0"/>
    <w:lvl w:ilvl="0" w:tplc="81AC0A6E">
      <w:start w:val="1"/>
      <w:numFmt w:val="bullet"/>
      <w:pStyle w:val="a"/>
      <w:lvlText w:val="–"/>
      <w:lvlJc w:val="left"/>
      <w:pPr>
        <w:ind w:left="786"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0" w15:restartNumberingAfterBreak="0">
    <w:nsid w:val="275F114D"/>
    <w:multiLevelType w:val="hybridMultilevel"/>
    <w:tmpl w:val="C602ADB2"/>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1" w15:restartNumberingAfterBreak="0">
    <w:nsid w:val="2A2C24CF"/>
    <w:multiLevelType w:val="hybridMultilevel"/>
    <w:tmpl w:val="AAFAA436"/>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2" w15:restartNumberingAfterBreak="0">
    <w:nsid w:val="2A3D223E"/>
    <w:multiLevelType w:val="hybridMultilevel"/>
    <w:tmpl w:val="A06CECBC"/>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3" w15:restartNumberingAfterBreak="0">
    <w:nsid w:val="2E390F60"/>
    <w:multiLevelType w:val="hybridMultilevel"/>
    <w:tmpl w:val="22B26AF2"/>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4" w15:restartNumberingAfterBreak="0">
    <w:nsid w:val="2E455027"/>
    <w:multiLevelType w:val="hybridMultilevel"/>
    <w:tmpl w:val="4948AC3C"/>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5" w15:restartNumberingAfterBreak="0">
    <w:nsid w:val="2E937C4E"/>
    <w:multiLevelType w:val="hybridMultilevel"/>
    <w:tmpl w:val="3BF235E4"/>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6" w15:restartNumberingAfterBreak="0">
    <w:nsid w:val="2EF40692"/>
    <w:multiLevelType w:val="hybridMultilevel"/>
    <w:tmpl w:val="64684FE8"/>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7" w15:restartNumberingAfterBreak="0">
    <w:nsid w:val="2F4A68A8"/>
    <w:multiLevelType w:val="hybridMultilevel"/>
    <w:tmpl w:val="92CAED22"/>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8" w15:restartNumberingAfterBreak="0">
    <w:nsid w:val="2FBB6364"/>
    <w:multiLevelType w:val="hybridMultilevel"/>
    <w:tmpl w:val="96828166"/>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9" w15:restartNumberingAfterBreak="0">
    <w:nsid w:val="30B304ED"/>
    <w:multiLevelType w:val="hybridMultilevel"/>
    <w:tmpl w:val="36C21428"/>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40" w15:restartNumberingAfterBreak="0">
    <w:nsid w:val="30EC0436"/>
    <w:multiLevelType w:val="hybridMultilevel"/>
    <w:tmpl w:val="7346B79C"/>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41" w15:restartNumberingAfterBreak="0">
    <w:nsid w:val="32812EF6"/>
    <w:multiLevelType w:val="hybridMultilevel"/>
    <w:tmpl w:val="B468A16C"/>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42" w15:restartNumberingAfterBreak="0">
    <w:nsid w:val="32F10739"/>
    <w:multiLevelType w:val="hybridMultilevel"/>
    <w:tmpl w:val="6AF84762"/>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43" w15:restartNumberingAfterBreak="0">
    <w:nsid w:val="348D505E"/>
    <w:multiLevelType w:val="hybridMultilevel"/>
    <w:tmpl w:val="F0CA2268"/>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4" w15:restartNumberingAfterBreak="0">
    <w:nsid w:val="35040ACA"/>
    <w:multiLevelType w:val="hybridMultilevel"/>
    <w:tmpl w:val="4176A2AA"/>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45" w15:restartNumberingAfterBreak="0">
    <w:nsid w:val="35EB3215"/>
    <w:multiLevelType w:val="hybridMultilevel"/>
    <w:tmpl w:val="FDDA2966"/>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46" w15:restartNumberingAfterBreak="0">
    <w:nsid w:val="376B3218"/>
    <w:multiLevelType w:val="hybridMultilevel"/>
    <w:tmpl w:val="115EB28E"/>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47" w15:restartNumberingAfterBreak="0">
    <w:nsid w:val="394E11D7"/>
    <w:multiLevelType w:val="hybridMultilevel"/>
    <w:tmpl w:val="1214ECB6"/>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48" w15:restartNumberingAfterBreak="0">
    <w:nsid w:val="39744663"/>
    <w:multiLevelType w:val="hybridMultilevel"/>
    <w:tmpl w:val="2A16F6D2"/>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49" w15:restartNumberingAfterBreak="0">
    <w:nsid w:val="4018262A"/>
    <w:multiLevelType w:val="hybridMultilevel"/>
    <w:tmpl w:val="A0E6265A"/>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50" w15:restartNumberingAfterBreak="0">
    <w:nsid w:val="41190CA8"/>
    <w:multiLevelType w:val="hybridMultilevel"/>
    <w:tmpl w:val="77E02D14"/>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51" w15:restartNumberingAfterBreak="0">
    <w:nsid w:val="43932171"/>
    <w:multiLevelType w:val="hybridMultilevel"/>
    <w:tmpl w:val="6C3E11A6"/>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52" w15:restartNumberingAfterBreak="0">
    <w:nsid w:val="44A9429D"/>
    <w:multiLevelType w:val="hybridMultilevel"/>
    <w:tmpl w:val="9AF8ADC8"/>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53" w15:restartNumberingAfterBreak="0">
    <w:nsid w:val="44DC6828"/>
    <w:multiLevelType w:val="hybridMultilevel"/>
    <w:tmpl w:val="320C3D0C"/>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54" w15:restartNumberingAfterBreak="0">
    <w:nsid w:val="49A878CB"/>
    <w:multiLevelType w:val="hybridMultilevel"/>
    <w:tmpl w:val="C65E7F2C"/>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55" w15:restartNumberingAfterBreak="0">
    <w:nsid w:val="4B040E1C"/>
    <w:multiLevelType w:val="hybridMultilevel"/>
    <w:tmpl w:val="DC3C7F4C"/>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56" w15:restartNumberingAfterBreak="0">
    <w:nsid w:val="4D6E4372"/>
    <w:multiLevelType w:val="hybridMultilevel"/>
    <w:tmpl w:val="6ADCF256"/>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57" w15:restartNumberingAfterBreak="0">
    <w:nsid w:val="4E0271AE"/>
    <w:multiLevelType w:val="hybridMultilevel"/>
    <w:tmpl w:val="FC72281A"/>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58" w15:restartNumberingAfterBreak="0">
    <w:nsid w:val="4F7202D1"/>
    <w:multiLevelType w:val="hybridMultilevel"/>
    <w:tmpl w:val="76D2F456"/>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59" w15:restartNumberingAfterBreak="0">
    <w:nsid w:val="500C254A"/>
    <w:multiLevelType w:val="hybridMultilevel"/>
    <w:tmpl w:val="9914FE38"/>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60" w15:restartNumberingAfterBreak="0">
    <w:nsid w:val="51211E1A"/>
    <w:multiLevelType w:val="hybridMultilevel"/>
    <w:tmpl w:val="02D88912"/>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61" w15:restartNumberingAfterBreak="0">
    <w:nsid w:val="51AA1BE1"/>
    <w:multiLevelType w:val="hybridMultilevel"/>
    <w:tmpl w:val="7CF8BE92"/>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62" w15:restartNumberingAfterBreak="0">
    <w:nsid w:val="51EE5F2D"/>
    <w:multiLevelType w:val="hybridMultilevel"/>
    <w:tmpl w:val="266ED5AE"/>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63" w15:restartNumberingAfterBreak="0">
    <w:nsid w:val="540F0B12"/>
    <w:multiLevelType w:val="hybridMultilevel"/>
    <w:tmpl w:val="B4ACCB0C"/>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64" w15:restartNumberingAfterBreak="0">
    <w:nsid w:val="55167ADB"/>
    <w:multiLevelType w:val="hybridMultilevel"/>
    <w:tmpl w:val="CDAE267C"/>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65" w15:restartNumberingAfterBreak="0">
    <w:nsid w:val="552952E7"/>
    <w:multiLevelType w:val="hybridMultilevel"/>
    <w:tmpl w:val="5C4C4264"/>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66" w15:restartNumberingAfterBreak="0">
    <w:nsid w:val="56460789"/>
    <w:multiLevelType w:val="hybridMultilevel"/>
    <w:tmpl w:val="A2369DC2"/>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67" w15:restartNumberingAfterBreak="0">
    <w:nsid w:val="575E0880"/>
    <w:multiLevelType w:val="hybridMultilevel"/>
    <w:tmpl w:val="AC3272E8"/>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68" w15:restartNumberingAfterBreak="0">
    <w:nsid w:val="599F6778"/>
    <w:multiLevelType w:val="hybridMultilevel"/>
    <w:tmpl w:val="80EC58FC"/>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69" w15:restartNumberingAfterBreak="0">
    <w:nsid w:val="5B406C31"/>
    <w:multiLevelType w:val="hybridMultilevel"/>
    <w:tmpl w:val="B5CA98BE"/>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70" w15:restartNumberingAfterBreak="0">
    <w:nsid w:val="5D304688"/>
    <w:multiLevelType w:val="hybridMultilevel"/>
    <w:tmpl w:val="104A6C12"/>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1" w15:restartNumberingAfterBreak="0">
    <w:nsid w:val="5F3E1670"/>
    <w:multiLevelType w:val="hybridMultilevel"/>
    <w:tmpl w:val="EE9A4E7A"/>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72" w15:restartNumberingAfterBreak="0">
    <w:nsid w:val="619D0470"/>
    <w:multiLevelType w:val="hybridMultilevel"/>
    <w:tmpl w:val="C518D584"/>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73" w15:restartNumberingAfterBreak="0">
    <w:nsid w:val="61EA1D3C"/>
    <w:multiLevelType w:val="hybridMultilevel"/>
    <w:tmpl w:val="857C56B6"/>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4" w15:restartNumberingAfterBreak="0">
    <w:nsid w:val="61F5355A"/>
    <w:multiLevelType w:val="hybridMultilevel"/>
    <w:tmpl w:val="E02A604E"/>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75" w15:restartNumberingAfterBreak="0">
    <w:nsid w:val="629D717A"/>
    <w:multiLevelType w:val="hybridMultilevel"/>
    <w:tmpl w:val="2628211E"/>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76" w15:restartNumberingAfterBreak="0">
    <w:nsid w:val="63741D32"/>
    <w:multiLevelType w:val="hybridMultilevel"/>
    <w:tmpl w:val="7E8ADCB0"/>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77" w15:restartNumberingAfterBreak="0">
    <w:nsid w:val="65497CAF"/>
    <w:multiLevelType w:val="hybridMultilevel"/>
    <w:tmpl w:val="0D8AA7A2"/>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8" w15:restartNumberingAfterBreak="0">
    <w:nsid w:val="659132AB"/>
    <w:multiLevelType w:val="hybridMultilevel"/>
    <w:tmpl w:val="09125280"/>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79" w15:restartNumberingAfterBreak="0">
    <w:nsid w:val="68D469CA"/>
    <w:multiLevelType w:val="hybridMultilevel"/>
    <w:tmpl w:val="61F2F30E"/>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80" w15:restartNumberingAfterBreak="0">
    <w:nsid w:val="69EA08D4"/>
    <w:multiLevelType w:val="hybridMultilevel"/>
    <w:tmpl w:val="CA1E8244"/>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81" w15:restartNumberingAfterBreak="0">
    <w:nsid w:val="6AA32B8B"/>
    <w:multiLevelType w:val="hybridMultilevel"/>
    <w:tmpl w:val="65EC8C96"/>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82" w15:restartNumberingAfterBreak="0">
    <w:nsid w:val="6C34544E"/>
    <w:multiLevelType w:val="hybridMultilevel"/>
    <w:tmpl w:val="F9E6AD2A"/>
    <w:lvl w:ilvl="0" w:tplc="04190001">
      <w:start w:val="1"/>
      <w:numFmt w:val="bullet"/>
      <w:lvlText w:val=""/>
      <w:lvlJc w:val="left"/>
      <w:pPr>
        <w:ind w:left="1182" w:hanging="360"/>
      </w:pPr>
      <w:rPr>
        <w:rFonts w:ascii="Symbol" w:hAnsi="Symbol" w:hint="default"/>
      </w:rPr>
    </w:lvl>
    <w:lvl w:ilvl="1" w:tplc="04190003" w:tentative="1">
      <w:start w:val="1"/>
      <w:numFmt w:val="bullet"/>
      <w:lvlText w:val="o"/>
      <w:lvlJc w:val="left"/>
      <w:pPr>
        <w:ind w:left="1902" w:hanging="360"/>
      </w:pPr>
      <w:rPr>
        <w:rFonts w:ascii="Courier New" w:hAnsi="Courier New" w:cs="Courier New" w:hint="default"/>
      </w:rPr>
    </w:lvl>
    <w:lvl w:ilvl="2" w:tplc="04190005" w:tentative="1">
      <w:start w:val="1"/>
      <w:numFmt w:val="bullet"/>
      <w:lvlText w:val=""/>
      <w:lvlJc w:val="left"/>
      <w:pPr>
        <w:ind w:left="2622" w:hanging="360"/>
      </w:pPr>
      <w:rPr>
        <w:rFonts w:ascii="Wingdings" w:hAnsi="Wingdings" w:hint="default"/>
      </w:rPr>
    </w:lvl>
    <w:lvl w:ilvl="3" w:tplc="04190001" w:tentative="1">
      <w:start w:val="1"/>
      <w:numFmt w:val="bullet"/>
      <w:lvlText w:val=""/>
      <w:lvlJc w:val="left"/>
      <w:pPr>
        <w:ind w:left="3342" w:hanging="360"/>
      </w:pPr>
      <w:rPr>
        <w:rFonts w:ascii="Symbol" w:hAnsi="Symbol" w:hint="default"/>
      </w:rPr>
    </w:lvl>
    <w:lvl w:ilvl="4" w:tplc="04190003" w:tentative="1">
      <w:start w:val="1"/>
      <w:numFmt w:val="bullet"/>
      <w:lvlText w:val="o"/>
      <w:lvlJc w:val="left"/>
      <w:pPr>
        <w:ind w:left="4062" w:hanging="360"/>
      </w:pPr>
      <w:rPr>
        <w:rFonts w:ascii="Courier New" w:hAnsi="Courier New" w:cs="Courier New" w:hint="default"/>
      </w:rPr>
    </w:lvl>
    <w:lvl w:ilvl="5" w:tplc="04190005" w:tentative="1">
      <w:start w:val="1"/>
      <w:numFmt w:val="bullet"/>
      <w:lvlText w:val=""/>
      <w:lvlJc w:val="left"/>
      <w:pPr>
        <w:ind w:left="4782" w:hanging="360"/>
      </w:pPr>
      <w:rPr>
        <w:rFonts w:ascii="Wingdings" w:hAnsi="Wingdings" w:hint="default"/>
      </w:rPr>
    </w:lvl>
    <w:lvl w:ilvl="6" w:tplc="04190001" w:tentative="1">
      <w:start w:val="1"/>
      <w:numFmt w:val="bullet"/>
      <w:lvlText w:val=""/>
      <w:lvlJc w:val="left"/>
      <w:pPr>
        <w:ind w:left="5502" w:hanging="360"/>
      </w:pPr>
      <w:rPr>
        <w:rFonts w:ascii="Symbol" w:hAnsi="Symbol" w:hint="default"/>
      </w:rPr>
    </w:lvl>
    <w:lvl w:ilvl="7" w:tplc="04190003" w:tentative="1">
      <w:start w:val="1"/>
      <w:numFmt w:val="bullet"/>
      <w:lvlText w:val="o"/>
      <w:lvlJc w:val="left"/>
      <w:pPr>
        <w:ind w:left="6222" w:hanging="360"/>
      </w:pPr>
      <w:rPr>
        <w:rFonts w:ascii="Courier New" w:hAnsi="Courier New" w:cs="Courier New" w:hint="default"/>
      </w:rPr>
    </w:lvl>
    <w:lvl w:ilvl="8" w:tplc="04190005" w:tentative="1">
      <w:start w:val="1"/>
      <w:numFmt w:val="bullet"/>
      <w:lvlText w:val=""/>
      <w:lvlJc w:val="left"/>
      <w:pPr>
        <w:ind w:left="6942" w:hanging="360"/>
      </w:pPr>
      <w:rPr>
        <w:rFonts w:ascii="Wingdings" w:hAnsi="Wingdings" w:hint="default"/>
      </w:rPr>
    </w:lvl>
  </w:abstractNum>
  <w:abstractNum w:abstractNumId="83" w15:restartNumberingAfterBreak="0">
    <w:nsid w:val="6DCD15BF"/>
    <w:multiLevelType w:val="hybridMultilevel"/>
    <w:tmpl w:val="F50E9FA4"/>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84" w15:restartNumberingAfterBreak="0">
    <w:nsid w:val="6E4C238F"/>
    <w:multiLevelType w:val="hybridMultilevel"/>
    <w:tmpl w:val="C70A7AB4"/>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85" w15:restartNumberingAfterBreak="0">
    <w:nsid w:val="6FF9629F"/>
    <w:multiLevelType w:val="hybridMultilevel"/>
    <w:tmpl w:val="91CA7764"/>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86" w15:restartNumberingAfterBreak="0">
    <w:nsid w:val="727006EF"/>
    <w:multiLevelType w:val="hybridMultilevel"/>
    <w:tmpl w:val="67220118"/>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87" w15:restartNumberingAfterBreak="0">
    <w:nsid w:val="72E33955"/>
    <w:multiLevelType w:val="hybridMultilevel"/>
    <w:tmpl w:val="5DA02D64"/>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88" w15:restartNumberingAfterBreak="0">
    <w:nsid w:val="731C42C6"/>
    <w:multiLevelType w:val="hybridMultilevel"/>
    <w:tmpl w:val="DFA67E9E"/>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89" w15:restartNumberingAfterBreak="0">
    <w:nsid w:val="74070AA2"/>
    <w:multiLevelType w:val="hybridMultilevel"/>
    <w:tmpl w:val="5AA02652"/>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90" w15:restartNumberingAfterBreak="0">
    <w:nsid w:val="75132CED"/>
    <w:multiLevelType w:val="hybridMultilevel"/>
    <w:tmpl w:val="77AC5C7A"/>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91" w15:restartNumberingAfterBreak="0">
    <w:nsid w:val="76C546AA"/>
    <w:multiLevelType w:val="hybridMultilevel"/>
    <w:tmpl w:val="553E8CEA"/>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92" w15:restartNumberingAfterBreak="0">
    <w:nsid w:val="76E576B7"/>
    <w:multiLevelType w:val="hybridMultilevel"/>
    <w:tmpl w:val="43E4F64C"/>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93" w15:restartNumberingAfterBreak="0">
    <w:nsid w:val="77D45AA5"/>
    <w:multiLevelType w:val="hybridMultilevel"/>
    <w:tmpl w:val="491E723E"/>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94" w15:restartNumberingAfterBreak="0">
    <w:nsid w:val="78605D64"/>
    <w:multiLevelType w:val="hybridMultilevel"/>
    <w:tmpl w:val="3802FEFE"/>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95" w15:restartNumberingAfterBreak="0">
    <w:nsid w:val="78B920CA"/>
    <w:multiLevelType w:val="hybridMultilevel"/>
    <w:tmpl w:val="41245390"/>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96" w15:restartNumberingAfterBreak="0">
    <w:nsid w:val="79CD115A"/>
    <w:multiLevelType w:val="hybridMultilevel"/>
    <w:tmpl w:val="B8089FBC"/>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97" w15:restartNumberingAfterBreak="0">
    <w:nsid w:val="7CCC6ABB"/>
    <w:multiLevelType w:val="hybridMultilevel"/>
    <w:tmpl w:val="93384DC2"/>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98" w15:restartNumberingAfterBreak="0">
    <w:nsid w:val="7D515789"/>
    <w:multiLevelType w:val="hybridMultilevel"/>
    <w:tmpl w:val="CFF80036"/>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99" w15:restartNumberingAfterBreak="0">
    <w:nsid w:val="7D8D6AD8"/>
    <w:multiLevelType w:val="hybridMultilevel"/>
    <w:tmpl w:val="6B8C710C"/>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num w:numId="1">
    <w:abstractNumId w:val="60"/>
  </w:num>
  <w:num w:numId="2">
    <w:abstractNumId w:val="71"/>
  </w:num>
  <w:num w:numId="3">
    <w:abstractNumId w:val="75"/>
  </w:num>
  <w:num w:numId="4">
    <w:abstractNumId w:val="15"/>
  </w:num>
  <w:num w:numId="5">
    <w:abstractNumId w:val="81"/>
  </w:num>
  <w:num w:numId="6">
    <w:abstractNumId w:val="55"/>
  </w:num>
  <w:num w:numId="7">
    <w:abstractNumId w:val="46"/>
  </w:num>
  <w:num w:numId="8">
    <w:abstractNumId w:val="24"/>
  </w:num>
  <w:num w:numId="9">
    <w:abstractNumId w:val="66"/>
  </w:num>
  <w:num w:numId="10">
    <w:abstractNumId w:val="12"/>
  </w:num>
  <w:num w:numId="11">
    <w:abstractNumId w:val="86"/>
  </w:num>
  <w:num w:numId="12">
    <w:abstractNumId w:val="84"/>
  </w:num>
  <w:num w:numId="13">
    <w:abstractNumId w:val="40"/>
  </w:num>
  <w:num w:numId="14">
    <w:abstractNumId w:val="31"/>
  </w:num>
  <w:num w:numId="15">
    <w:abstractNumId w:val="42"/>
  </w:num>
  <w:num w:numId="16">
    <w:abstractNumId w:val="22"/>
  </w:num>
  <w:num w:numId="17">
    <w:abstractNumId w:val="47"/>
  </w:num>
  <w:num w:numId="18">
    <w:abstractNumId w:val="19"/>
  </w:num>
  <w:num w:numId="19">
    <w:abstractNumId w:val="34"/>
  </w:num>
  <w:num w:numId="20">
    <w:abstractNumId w:val="56"/>
  </w:num>
  <w:num w:numId="21">
    <w:abstractNumId w:val="21"/>
  </w:num>
  <w:num w:numId="22">
    <w:abstractNumId w:val="3"/>
  </w:num>
  <w:num w:numId="23">
    <w:abstractNumId w:val="17"/>
  </w:num>
  <w:num w:numId="24">
    <w:abstractNumId w:val="13"/>
  </w:num>
  <w:num w:numId="25">
    <w:abstractNumId w:val="30"/>
  </w:num>
  <w:num w:numId="26">
    <w:abstractNumId w:val="57"/>
  </w:num>
  <w:num w:numId="27">
    <w:abstractNumId w:val="33"/>
  </w:num>
  <w:num w:numId="28">
    <w:abstractNumId w:val="69"/>
  </w:num>
  <w:num w:numId="29">
    <w:abstractNumId w:val="38"/>
  </w:num>
  <w:num w:numId="30">
    <w:abstractNumId w:val="80"/>
  </w:num>
  <w:num w:numId="31">
    <w:abstractNumId w:val="72"/>
  </w:num>
  <w:num w:numId="32">
    <w:abstractNumId w:val="35"/>
  </w:num>
  <w:num w:numId="33">
    <w:abstractNumId w:val="61"/>
  </w:num>
  <w:num w:numId="34">
    <w:abstractNumId w:val="74"/>
  </w:num>
  <w:num w:numId="35">
    <w:abstractNumId w:val="93"/>
  </w:num>
  <w:num w:numId="36">
    <w:abstractNumId w:val="65"/>
  </w:num>
  <w:num w:numId="37">
    <w:abstractNumId w:val="53"/>
  </w:num>
  <w:num w:numId="38">
    <w:abstractNumId w:val="25"/>
  </w:num>
  <w:num w:numId="39">
    <w:abstractNumId w:val="9"/>
  </w:num>
  <w:num w:numId="40">
    <w:abstractNumId w:val="78"/>
  </w:num>
  <w:num w:numId="41">
    <w:abstractNumId w:val="51"/>
  </w:num>
  <w:num w:numId="42">
    <w:abstractNumId w:val="41"/>
  </w:num>
  <w:num w:numId="43">
    <w:abstractNumId w:val="4"/>
  </w:num>
  <w:num w:numId="44">
    <w:abstractNumId w:val="89"/>
  </w:num>
  <w:num w:numId="45">
    <w:abstractNumId w:val="39"/>
  </w:num>
  <w:num w:numId="46">
    <w:abstractNumId w:val="1"/>
  </w:num>
  <w:num w:numId="47">
    <w:abstractNumId w:val="85"/>
  </w:num>
  <w:num w:numId="48">
    <w:abstractNumId w:val="88"/>
  </w:num>
  <w:num w:numId="49">
    <w:abstractNumId w:val="92"/>
  </w:num>
  <w:num w:numId="50">
    <w:abstractNumId w:val="91"/>
  </w:num>
  <w:num w:numId="51">
    <w:abstractNumId w:val="7"/>
  </w:num>
  <w:num w:numId="52">
    <w:abstractNumId w:val="58"/>
  </w:num>
  <w:num w:numId="53">
    <w:abstractNumId w:val="6"/>
  </w:num>
  <w:num w:numId="54">
    <w:abstractNumId w:val="8"/>
  </w:num>
  <w:num w:numId="55">
    <w:abstractNumId w:val="73"/>
  </w:num>
  <w:num w:numId="56">
    <w:abstractNumId w:val="2"/>
  </w:num>
  <w:num w:numId="57">
    <w:abstractNumId w:val="43"/>
  </w:num>
  <w:num w:numId="58">
    <w:abstractNumId w:val="70"/>
  </w:num>
  <w:num w:numId="59">
    <w:abstractNumId w:val="77"/>
  </w:num>
  <w:num w:numId="60">
    <w:abstractNumId w:val="32"/>
  </w:num>
  <w:num w:numId="61">
    <w:abstractNumId w:val="10"/>
  </w:num>
  <w:num w:numId="62">
    <w:abstractNumId w:val="20"/>
  </w:num>
  <w:num w:numId="63">
    <w:abstractNumId w:val="26"/>
  </w:num>
  <w:num w:numId="64">
    <w:abstractNumId w:val="16"/>
  </w:num>
  <w:num w:numId="65">
    <w:abstractNumId w:val="59"/>
  </w:num>
  <w:num w:numId="66">
    <w:abstractNumId w:val="68"/>
  </w:num>
  <w:num w:numId="67">
    <w:abstractNumId w:val="27"/>
  </w:num>
  <w:num w:numId="68">
    <w:abstractNumId w:val="14"/>
  </w:num>
  <w:num w:numId="69">
    <w:abstractNumId w:val="54"/>
  </w:num>
  <w:num w:numId="70">
    <w:abstractNumId w:val="63"/>
  </w:num>
  <w:num w:numId="71">
    <w:abstractNumId w:val="76"/>
  </w:num>
  <w:num w:numId="72">
    <w:abstractNumId w:val="23"/>
  </w:num>
  <w:num w:numId="73">
    <w:abstractNumId w:val="5"/>
  </w:num>
  <w:num w:numId="74">
    <w:abstractNumId w:val="48"/>
  </w:num>
  <w:num w:numId="75">
    <w:abstractNumId w:val="96"/>
  </w:num>
  <w:num w:numId="76">
    <w:abstractNumId w:val="36"/>
  </w:num>
  <w:num w:numId="77">
    <w:abstractNumId w:val="99"/>
  </w:num>
  <w:num w:numId="78">
    <w:abstractNumId w:val="94"/>
  </w:num>
  <w:num w:numId="79">
    <w:abstractNumId w:val="97"/>
  </w:num>
  <w:num w:numId="80">
    <w:abstractNumId w:val="18"/>
  </w:num>
  <w:num w:numId="81">
    <w:abstractNumId w:val="95"/>
  </w:num>
  <w:num w:numId="82">
    <w:abstractNumId w:val="64"/>
  </w:num>
  <w:num w:numId="83">
    <w:abstractNumId w:val="0"/>
  </w:num>
  <w:num w:numId="84">
    <w:abstractNumId w:val="67"/>
  </w:num>
  <w:num w:numId="85">
    <w:abstractNumId w:val="90"/>
  </w:num>
  <w:num w:numId="86">
    <w:abstractNumId w:val="49"/>
  </w:num>
  <w:num w:numId="87">
    <w:abstractNumId w:val="29"/>
  </w:num>
  <w:num w:numId="88">
    <w:abstractNumId w:val="52"/>
  </w:num>
  <w:num w:numId="89">
    <w:abstractNumId w:val="11"/>
  </w:num>
  <w:num w:numId="90">
    <w:abstractNumId w:val="62"/>
  </w:num>
  <w:num w:numId="91">
    <w:abstractNumId w:val="83"/>
  </w:num>
  <w:num w:numId="92">
    <w:abstractNumId w:val="45"/>
  </w:num>
  <w:num w:numId="93">
    <w:abstractNumId w:val="50"/>
  </w:num>
  <w:num w:numId="94">
    <w:abstractNumId w:val="98"/>
  </w:num>
  <w:num w:numId="95">
    <w:abstractNumId w:val="28"/>
  </w:num>
  <w:num w:numId="96">
    <w:abstractNumId w:val="44"/>
  </w:num>
  <w:num w:numId="97">
    <w:abstractNumId w:val="79"/>
  </w:num>
  <w:num w:numId="98">
    <w:abstractNumId w:val="37"/>
  </w:num>
  <w:num w:numId="99">
    <w:abstractNumId w:val="82"/>
  </w:num>
  <w:num w:numId="100">
    <w:abstractNumId w:val="87"/>
  </w:num>
  <w:numIdMacAtCleanup w:val="10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A0F76"/>
    <w:rsid w:val="00010D5F"/>
    <w:rsid w:val="00014701"/>
    <w:rsid w:val="000846B1"/>
    <w:rsid w:val="00095C35"/>
    <w:rsid w:val="000B5816"/>
    <w:rsid w:val="000C59B8"/>
    <w:rsid w:val="000F2614"/>
    <w:rsid w:val="001143FF"/>
    <w:rsid w:val="00114DC4"/>
    <w:rsid w:val="00131009"/>
    <w:rsid w:val="00185E3A"/>
    <w:rsid w:val="001B37A2"/>
    <w:rsid w:val="001E7A5D"/>
    <w:rsid w:val="002316B2"/>
    <w:rsid w:val="002346AC"/>
    <w:rsid w:val="00235BDE"/>
    <w:rsid w:val="002430C6"/>
    <w:rsid w:val="002D63B1"/>
    <w:rsid w:val="00332CC9"/>
    <w:rsid w:val="003B08F5"/>
    <w:rsid w:val="003B1482"/>
    <w:rsid w:val="003C7B19"/>
    <w:rsid w:val="00402E20"/>
    <w:rsid w:val="0046246F"/>
    <w:rsid w:val="00495111"/>
    <w:rsid w:val="004B0D8C"/>
    <w:rsid w:val="004D4ADF"/>
    <w:rsid w:val="00502439"/>
    <w:rsid w:val="00546F7E"/>
    <w:rsid w:val="00556BD5"/>
    <w:rsid w:val="005737A6"/>
    <w:rsid w:val="00581B7F"/>
    <w:rsid w:val="00583881"/>
    <w:rsid w:val="005C28EE"/>
    <w:rsid w:val="005D4990"/>
    <w:rsid w:val="005D772A"/>
    <w:rsid w:val="00625D76"/>
    <w:rsid w:val="006267A0"/>
    <w:rsid w:val="00651480"/>
    <w:rsid w:val="00652BBB"/>
    <w:rsid w:val="00656E5D"/>
    <w:rsid w:val="0066482D"/>
    <w:rsid w:val="00671BA8"/>
    <w:rsid w:val="00672928"/>
    <w:rsid w:val="006C6C09"/>
    <w:rsid w:val="006F5886"/>
    <w:rsid w:val="00704244"/>
    <w:rsid w:val="007352A6"/>
    <w:rsid w:val="0073754C"/>
    <w:rsid w:val="007574E3"/>
    <w:rsid w:val="007660B2"/>
    <w:rsid w:val="00772266"/>
    <w:rsid w:val="007C30EA"/>
    <w:rsid w:val="007C56B6"/>
    <w:rsid w:val="0084144A"/>
    <w:rsid w:val="00853286"/>
    <w:rsid w:val="00856397"/>
    <w:rsid w:val="00891497"/>
    <w:rsid w:val="008E63A0"/>
    <w:rsid w:val="008E668C"/>
    <w:rsid w:val="00913B0E"/>
    <w:rsid w:val="009B6BCC"/>
    <w:rsid w:val="009E217A"/>
    <w:rsid w:val="00A36D0B"/>
    <w:rsid w:val="00A92F79"/>
    <w:rsid w:val="00A93D67"/>
    <w:rsid w:val="00A9502E"/>
    <w:rsid w:val="00AA2CAC"/>
    <w:rsid w:val="00AA31D8"/>
    <w:rsid w:val="00AA4096"/>
    <w:rsid w:val="00AB434B"/>
    <w:rsid w:val="00AC16E9"/>
    <w:rsid w:val="00AD0D6E"/>
    <w:rsid w:val="00AE43D3"/>
    <w:rsid w:val="00B12964"/>
    <w:rsid w:val="00B446C4"/>
    <w:rsid w:val="00B554B4"/>
    <w:rsid w:val="00B76E41"/>
    <w:rsid w:val="00BA2180"/>
    <w:rsid w:val="00BA4236"/>
    <w:rsid w:val="00BC7A92"/>
    <w:rsid w:val="00C07110"/>
    <w:rsid w:val="00C151A4"/>
    <w:rsid w:val="00C33CEF"/>
    <w:rsid w:val="00C37BAD"/>
    <w:rsid w:val="00C86C0C"/>
    <w:rsid w:val="00CB29AC"/>
    <w:rsid w:val="00CD26C3"/>
    <w:rsid w:val="00D12E96"/>
    <w:rsid w:val="00D13A1E"/>
    <w:rsid w:val="00D677D3"/>
    <w:rsid w:val="00D774CA"/>
    <w:rsid w:val="00D938F3"/>
    <w:rsid w:val="00DA0F76"/>
    <w:rsid w:val="00DA4682"/>
    <w:rsid w:val="00DD2969"/>
    <w:rsid w:val="00DF2147"/>
    <w:rsid w:val="00E00A58"/>
    <w:rsid w:val="00E64859"/>
    <w:rsid w:val="00E71084"/>
    <w:rsid w:val="00E82934"/>
    <w:rsid w:val="00E8480D"/>
    <w:rsid w:val="00EC5923"/>
    <w:rsid w:val="00ED171C"/>
    <w:rsid w:val="00EE198C"/>
    <w:rsid w:val="00F11E3A"/>
    <w:rsid w:val="00F22B59"/>
    <w:rsid w:val="00F36BED"/>
    <w:rsid w:val="00F415C0"/>
    <w:rsid w:val="00F521FA"/>
    <w:rsid w:val="00FA4EFE"/>
    <w:rsid w:val="00FD0018"/>
    <w:rsid w:val="00FD5A76"/>
    <w:rsid w:val="00FD7F0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85B52D0"/>
  <w15:chartTrackingRefBased/>
  <w15:docId w15:val="{308D56E1-3E59-4F9E-8AD8-9F15B1F33A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kern w:val="2"/>
        <w:sz w:val="22"/>
        <w:szCs w:val="22"/>
        <w:lang w:val="ru-RU" w:eastAsia="en-US" w:bidi="ar-SA"/>
        <w14:ligatures w14:val="standardContextual"/>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0">
    <w:name w:val="Normal"/>
    <w:qFormat/>
    <w:rsid w:val="00DA0F76"/>
    <w:rPr>
      <w:rFonts w:ascii="Calibri" w:eastAsia="Times New Roman" w:hAnsi="Calibri" w:cs="Times New Roman"/>
      <w:kern w:val="0"/>
      <w:lang w:eastAsia="ru-RU"/>
      <w14:ligatures w14:val="none"/>
    </w:rPr>
  </w:style>
  <w:style w:type="paragraph" w:styleId="1">
    <w:name w:val="heading 1"/>
    <w:basedOn w:val="a0"/>
    <w:next w:val="a0"/>
    <w:link w:val="10"/>
    <w:uiPriority w:val="9"/>
    <w:qFormat/>
    <w:rsid w:val="00DA0F76"/>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2">
    <w:name w:val="heading 2"/>
    <w:basedOn w:val="a0"/>
    <w:next w:val="a0"/>
    <w:link w:val="20"/>
    <w:uiPriority w:val="9"/>
    <w:unhideWhenUsed/>
    <w:qFormat/>
    <w:rsid w:val="00DA0F76"/>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3">
    <w:name w:val="heading 3"/>
    <w:basedOn w:val="a0"/>
    <w:next w:val="a0"/>
    <w:link w:val="30"/>
    <w:uiPriority w:val="9"/>
    <w:semiHidden/>
    <w:unhideWhenUsed/>
    <w:qFormat/>
    <w:rsid w:val="000B5816"/>
    <w:pPr>
      <w:keepNext/>
      <w:keepLines/>
      <w:spacing w:before="40" w:after="0"/>
      <w:outlineLvl w:val="2"/>
    </w:pPr>
    <w:rPr>
      <w:rFonts w:asciiTheme="majorHAnsi" w:eastAsiaTheme="majorEastAsia" w:hAnsiTheme="majorHAnsi" w:cstheme="majorBidi"/>
      <w:color w:val="1F3763" w:themeColor="accent1" w:themeShade="7F"/>
      <w:sz w:val="24"/>
      <w:szCs w:val="24"/>
    </w:rPr>
  </w:style>
  <w:style w:type="paragraph" w:styleId="4">
    <w:name w:val="heading 4"/>
    <w:basedOn w:val="a0"/>
    <w:next w:val="a0"/>
    <w:link w:val="40"/>
    <w:uiPriority w:val="9"/>
    <w:semiHidden/>
    <w:unhideWhenUsed/>
    <w:qFormat/>
    <w:rsid w:val="009E217A"/>
    <w:pPr>
      <w:keepNext/>
      <w:keepLines/>
      <w:spacing w:before="40" w:after="0"/>
      <w:outlineLvl w:val="3"/>
    </w:pPr>
    <w:rPr>
      <w:rFonts w:asciiTheme="majorHAnsi" w:eastAsiaTheme="majorEastAsia" w:hAnsiTheme="majorHAnsi" w:cstheme="majorBidi"/>
      <w:i/>
      <w:iCs/>
      <w:color w:val="2F5496" w:themeColor="accent1" w:themeShade="BF"/>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customStyle="1" w:styleId="ConsPlusNormal">
    <w:name w:val="ConsPlusNormal"/>
    <w:rsid w:val="00DA0F76"/>
    <w:pPr>
      <w:widowControl w:val="0"/>
      <w:autoSpaceDE w:val="0"/>
      <w:autoSpaceDN w:val="0"/>
      <w:adjustRightInd w:val="0"/>
      <w:spacing w:after="0" w:line="240" w:lineRule="auto"/>
    </w:pPr>
    <w:rPr>
      <w:rFonts w:ascii="Times New Roman" w:eastAsia="Times New Roman" w:hAnsi="Times New Roman" w:cs="Times New Roman"/>
      <w:kern w:val="0"/>
      <w:sz w:val="24"/>
      <w:szCs w:val="24"/>
      <w:lang w:eastAsia="ru-RU"/>
      <w14:ligatures w14:val="none"/>
    </w:rPr>
  </w:style>
  <w:style w:type="paragraph" w:customStyle="1" w:styleId="ConsPlusNonformat">
    <w:name w:val="ConsPlusNonformat"/>
    <w:uiPriority w:val="99"/>
    <w:rsid w:val="00DA0F76"/>
    <w:pPr>
      <w:widowControl w:val="0"/>
      <w:autoSpaceDE w:val="0"/>
      <w:autoSpaceDN w:val="0"/>
      <w:adjustRightInd w:val="0"/>
      <w:spacing w:after="0" w:line="240" w:lineRule="auto"/>
    </w:pPr>
    <w:rPr>
      <w:rFonts w:ascii="Courier New" w:eastAsia="Times New Roman" w:hAnsi="Courier New" w:cs="Courier New"/>
      <w:kern w:val="0"/>
      <w:sz w:val="20"/>
      <w:szCs w:val="20"/>
      <w:lang w:eastAsia="ru-RU"/>
      <w14:ligatures w14:val="none"/>
    </w:rPr>
  </w:style>
  <w:style w:type="paragraph" w:customStyle="1" w:styleId="ConsPlusTitle">
    <w:name w:val="ConsPlusTitle"/>
    <w:uiPriority w:val="99"/>
    <w:rsid w:val="00DA0F76"/>
    <w:pPr>
      <w:widowControl w:val="0"/>
      <w:autoSpaceDE w:val="0"/>
      <w:autoSpaceDN w:val="0"/>
      <w:adjustRightInd w:val="0"/>
      <w:spacing w:after="0" w:line="240" w:lineRule="auto"/>
    </w:pPr>
    <w:rPr>
      <w:rFonts w:ascii="Arial" w:eastAsia="Times New Roman" w:hAnsi="Arial" w:cs="Arial"/>
      <w:b/>
      <w:bCs/>
      <w:kern w:val="0"/>
      <w:sz w:val="24"/>
      <w:szCs w:val="24"/>
      <w:lang w:eastAsia="ru-RU"/>
      <w14:ligatures w14:val="none"/>
    </w:rPr>
  </w:style>
  <w:style w:type="paragraph" w:customStyle="1" w:styleId="ConsPlusCell">
    <w:name w:val="ConsPlusCell"/>
    <w:uiPriority w:val="99"/>
    <w:rsid w:val="00DA0F76"/>
    <w:pPr>
      <w:widowControl w:val="0"/>
      <w:autoSpaceDE w:val="0"/>
      <w:autoSpaceDN w:val="0"/>
      <w:adjustRightInd w:val="0"/>
      <w:spacing w:after="0" w:line="240" w:lineRule="auto"/>
    </w:pPr>
    <w:rPr>
      <w:rFonts w:ascii="Courier New" w:eastAsia="Times New Roman" w:hAnsi="Courier New" w:cs="Courier New"/>
      <w:kern w:val="0"/>
      <w:sz w:val="20"/>
      <w:szCs w:val="20"/>
      <w:lang w:eastAsia="ru-RU"/>
      <w14:ligatures w14:val="none"/>
    </w:rPr>
  </w:style>
  <w:style w:type="paragraph" w:customStyle="1" w:styleId="ConsPlusDocList">
    <w:name w:val="ConsPlusDocList"/>
    <w:uiPriority w:val="99"/>
    <w:rsid w:val="00DA0F76"/>
    <w:pPr>
      <w:widowControl w:val="0"/>
      <w:autoSpaceDE w:val="0"/>
      <w:autoSpaceDN w:val="0"/>
      <w:adjustRightInd w:val="0"/>
      <w:spacing w:after="0" w:line="240" w:lineRule="auto"/>
    </w:pPr>
    <w:rPr>
      <w:rFonts w:ascii="Tahoma" w:eastAsia="Times New Roman" w:hAnsi="Tahoma" w:cs="Tahoma"/>
      <w:kern w:val="0"/>
      <w:sz w:val="18"/>
      <w:szCs w:val="18"/>
      <w:lang w:eastAsia="ru-RU"/>
      <w14:ligatures w14:val="none"/>
    </w:rPr>
  </w:style>
  <w:style w:type="paragraph" w:customStyle="1" w:styleId="ConsPlusTitlePage">
    <w:name w:val="ConsPlusTitlePage"/>
    <w:uiPriority w:val="99"/>
    <w:rsid w:val="00DA0F76"/>
    <w:pPr>
      <w:widowControl w:val="0"/>
      <w:autoSpaceDE w:val="0"/>
      <w:autoSpaceDN w:val="0"/>
      <w:adjustRightInd w:val="0"/>
      <w:spacing w:after="0" w:line="240" w:lineRule="auto"/>
    </w:pPr>
    <w:rPr>
      <w:rFonts w:ascii="Tahoma" w:eastAsia="Times New Roman" w:hAnsi="Tahoma" w:cs="Tahoma"/>
      <w:kern w:val="0"/>
      <w:sz w:val="24"/>
      <w:szCs w:val="24"/>
      <w:lang w:eastAsia="ru-RU"/>
      <w14:ligatures w14:val="none"/>
    </w:rPr>
  </w:style>
  <w:style w:type="paragraph" w:customStyle="1" w:styleId="ConsPlusJurTerm">
    <w:name w:val="ConsPlusJurTerm"/>
    <w:uiPriority w:val="99"/>
    <w:rsid w:val="00DA0F76"/>
    <w:pPr>
      <w:widowControl w:val="0"/>
      <w:autoSpaceDE w:val="0"/>
      <w:autoSpaceDN w:val="0"/>
      <w:adjustRightInd w:val="0"/>
      <w:spacing w:after="0" w:line="240" w:lineRule="auto"/>
    </w:pPr>
    <w:rPr>
      <w:rFonts w:ascii="Times New Roman" w:eastAsia="Times New Roman" w:hAnsi="Times New Roman" w:cs="Times New Roman"/>
      <w:kern w:val="0"/>
      <w:sz w:val="24"/>
      <w:szCs w:val="24"/>
      <w:lang w:eastAsia="ru-RU"/>
      <w14:ligatures w14:val="none"/>
    </w:rPr>
  </w:style>
  <w:style w:type="paragraph" w:customStyle="1" w:styleId="ConsPlusTextList">
    <w:name w:val="ConsPlusTextList"/>
    <w:uiPriority w:val="99"/>
    <w:rsid w:val="00DA0F76"/>
    <w:pPr>
      <w:widowControl w:val="0"/>
      <w:autoSpaceDE w:val="0"/>
      <w:autoSpaceDN w:val="0"/>
      <w:adjustRightInd w:val="0"/>
      <w:spacing w:after="0" w:line="240" w:lineRule="auto"/>
    </w:pPr>
    <w:rPr>
      <w:rFonts w:ascii="Times New Roman" w:eastAsia="Times New Roman" w:hAnsi="Times New Roman" w:cs="Times New Roman"/>
      <w:kern w:val="0"/>
      <w:sz w:val="24"/>
      <w:szCs w:val="24"/>
      <w:lang w:eastAsia="ru-RU"/>
      <w14:ligatures w14:val="none"/>
    </w:rPr>
  </w:style>
  <w:style w:type="paragraph" w:customStyle="1" w:styleId="ConsPlusTextList1">
    <w:name w:val="ConsPlusTextList1"/>
    <w:uiPriority w:val="99"/>
    <w:rsid w:val="00DA0F76"/>
    <w:pPr>
      <w:widowControl w:val="0"/>
      <w:autoSpaceDE w:val="0"/>
      <w:autoSpaceDN w:val="0"/>
      <w:adjustRightInd w:val="0"/>
      <w:spacing w:after="0" w:line="240" w:lineRule="auto"/>
    </w:pPr>
    <w:rPr>
      <w:rFonts w:ascii="Times New Roman" w:eastAsia="Times New Roman" w:hAnsi="Times New Roman" w:cs="Times New Roman"/>
      <w:kern w:val="0"/>
      <w:sz w:val="24"/>
      <w:szCs w:val="24"/>
      <w:lang w:eastAsia="ru-RU"/>
      <w14:ligatures w14:val="none"/>
    </w:rPr>
  </w:style>
  <w:style w:type="paragraph" w:styleId="a4">
    <w:name w:val="header"/>
    <w:basedOn w:val="a0"/>
    <w:link w:val="a5"/>
    <w:uiPriority w:val="99"/>
    <w:unhideWhenUsed/>
    <w:rsid w:val="00DA0F76"/>
    <w:pPr>
      <w:tabs>
        <w:tab w:val="center" w:pos="4677"/>
        <w:tab w:val="right" w:pos="9355"/>
      </w:tabs>
      <w:spacing w:after="0" w:line="240" w:lineRule="auto"/>
    </w:pPr>
  </w:style>
  <w:style w:type="character" w:customStyle="1" w:styleId="a5">
    <w:name w:val="Верхний колонтитул Знак"/>
    <w:basedOn w:val="a1"/>
    <w:link w:val="a4"/>
    <w:uiPriority w:val="99"/>
    <w:rsid w:val="00DA0F76"/>
    <w:rPr>
      <w:rFonts w:ascii="Calibri" w:eastAsia="Times New Roman" w:hAnsi="Calibri" w:cs="Times New Roman"/>
      <w:kern w:val="0"/>
      <w:lang w:eastAsia="ru-RU"/>
      <w14:ligatures w14:val="none"/>
    </w:rPr>
  </w:style>
  <w:style w:type="paragraph" w:styleId="a6">
    <w:name w:val="footer"/>
    <w:basedOn w:val="a0"/>
    <w:link w:val="a7"/>
    <w:uiPriority w:val="99"/>
    <w:unhideWhenUsed/>
    <w:rsid w:val="00DA0F76"/>
    <w:pPr>
      <w:tabs>
        <w:tab w:val="center" w:pos="4677"/>
        <w:tab w:val="right" w:pos="9355"/>
      </w:tabs>
      <w:spacing w:after="0" w:line="240" w:lineRule="auto"/>
    </w:pPr>
  </w:style>
  <w:style w:type="character" w:customStyle="1" w:styleId="a7">
    <w:name w:val="Нижний колонтитул Знак"/>
    <w:basedOn w:val="a1"/>
    <w:link w:val="a6"/>
    <w:uiPriority w:val="99"/>
    <w:rsid w:val="00DA0F76"/>
    <w:rPr>
      <w:rFonts w:ascii="Calibri" w:eastAsia="Times New Roman" w:hAnsi="Calibri" w:cs="Times New Roman"/>
      <w:kern w:val="0"/>
      <w:lang w:eastAsia="ru-RU"/>
      <w14:ligatures w14:val="none"/>
    </w:rPr>
  </w:style>
  <w:style w:type="character" w:styleId="a8">
    <w:name w:val="Hyperlink"/>
    <w:basedOn w:val="a1"/>
    <w:uiPriority w:val="99"/>
    <w:unhideWhenUsed/>
    <w:rsid w:val="00DA0F76"/>
    <w:rPr>
      <w:color w:val="0563C1" w:themeColor="hyperlink"/>
      <w:u w:val="single"/>
    </w:rPr>
  </w:style>
  <w:style w:type="paragraph" w:styleId="a9">
    <w:name w:val="No Spacing"/>
    <w:uiPriority w:val="1"/>
    <w:qFormat/>
    <w:rsid w:val="00DA0F76"/>
    <w:pPr>
      <w:spacing w:after="0" w:line="240" w:lineRule="auto"/>
    </w:pPr>
    <w:rPr>
      <w:rFonts w:ascii="Calibri" w:eastAsia="Times New Roman" w:hAnsi="Calibri" w:cs="Times New Roman"/>
      <w:kern w:val="0"/>
      <w:lang w:eastAsia="ru-RU"/>
      <w14:ligatures w14:val="none"/>
    </w:rPr>
  </w:style>
  <w:style w:type="character" w:customStyle="1" w:styleId="10">
    <w:name w:val="Заголовок 1 Знак"/>
    <w:basedOn w:val="a1"/>
    <w:link w:val="1"/>
    <w:uiPriority w:val="9"/>
    <w:rsid w:val="00DA0F76"/>
    <w:rPr>
      <w:rFonts w:asciiTheme="majorHAnsi" w:eastAsiaTheme="majorEastAsia" w:hAnsiTheme="majorHAnsi" w:cstheme="majorBidi"/>
      <w:color w:val="2F5496" w:themeColor="accent1" w:themeShade="BF"/>
      <w:kern w:val="0"/>
      <w:sz w:val="32"/>
      <w:szCs w:val="32"/>
      <w:lang w:eastAsia="ru-RU"/>
      <w14:ligatures w14:val="none"/>
    </w:rPr>
  </w:style>
  <w:style w:type="character" w:customStyle="1" w:styleId="20">
    <w:name w:val="Заголовок 2 Знак"/>
    <w:basedOn w:val="a1"/>
    <w:link w:val="2"/>
    <w:uiPriority w:val="9"/>
    <w:rsid w:val="00DA0F76"/>
    <w:rPr>
      <w:rFonts w:asciiTheme="majorHAnsi" w:eastAsiaTheme="majorEastAsia" w:hAnsiTheme="majorHAnsi" w:cstheme="majorBidi"/>
      <w:color w:val="2F5496" w:themeColor="accent1" w:themeShade="BF"/>
      <w:kern w:val="0"/>
      <w:sz w:val="26"/>
      <w:szCs w:val="26"/>
      <w:lang w:eastAsia="ru-RU"/>
      <w14:ligatures w14:val="none"/>
    </w:rPr>
  </w:style>
  <w:style w:type="paragraph" w:styleId="aa">
    <w:name w:val="TOC Heading"/>
    <w:basedOn w:val="1"/>
    <w:next w:val="a0"/>
    <w:uiPriority w:val="39"/>
    <w:unhideWhenUsed/>
    <w:qFormat/>
    <w:rsid w:val="00DA0F76"/>
    <w:pPr>
      <w:outlineLvl w:val="9"/>
    </w:pPr>
  </w:style>
  <w:style w:type="paragraph" w:styleId="11">
    <w:name w:val="toc 1"/>
    <w:basedOn w:val="a0"/>
    <w:next w:val="a0"/>
    <w:autoRedefine/>
    <w:uiPriority w:val="39"/>
    <w:unhideWhenUsed/>
    <w:rsid w:val="00DA0F76"/>
    <w:pPr>
      <w:spacing w:after="100"/>
    </w:pPr>
  </w:style>
  <w:style w:type="paragraph" w:styleId="21">
    <w:name w:val="toc 2"/>
    <w:basedOn w:val="a0"/>
    <w:next w:val="a0"/>
    <w:autoRedefine/>
    <w:uiPriority w:val="39"/>
    <w:unhideWhenUsed/>
    <w:rsid w:val="00DA0F76"/>
    <w:pPr>
      <w:spacing w:after="100"/>
      <w:ind w:left="220"/>
    </w:pPr>
  </w:style>
  <w:style w:type="character" w:customStyle="1" w:styleId="22">
    <w:name w:val="Основной текст (2)_"/>
    <w:link w:val="23"/>
    <w:uiPriority w:val="99"/>
    <w:locked/>
    <w:rsid w:val="00ED171C"/>
    <w:rPr>
      <w:rFonts w:ascii="Tahoma" w:hAnsi="Tahoma" w:cs="Tahoma"/>
      <w:b/>
      <w:bCs/>
      <w:color w:val="231E20"/>
      <w:w w:val="80"/>
      <w:sz w:val="20"/>
      <w:szCs w:val="20"/>
    </w:rPr>
  </w:style>
  <w:style w:type="paragraph" w:customStyle="1" w:styleId="23">
    <w:name w:val="Основной текст (2)"/>
    <w:basedOn w:val="a0"/>
    <w:link w:val="22"/>
    <w:uiPriority w:val="99"/>
    <w:rsid w:val="00ED171C"/>
    <w:pPr>
      <w:widowControl w:val="0"/>
      <w:spacing w:after="80" w:line="240" w:lineRule="auto"/>
    </w:pPr>
    <w:rPr>
      <w:rFonts w:ascii="Tahoma" w:eastAsiaTheme="minorHAnsi" w:hAnsi="Tahoma" w:cs="Tahoma"/>
      <w:b/>
      <w:bCs/>
      <w:color w:val="231E20"/>
      <w:w w:val="80"/>
      <w:kern w:val="2"/>
      <w:sz w:val="20"/>
      <w:szCs w:val="20"/>
      <w:lang w:eastAsia="en-US"/>
      <w14:ligatures w14:val="standardContextual"/>
    </w:rPr>
  </w:style>
  <w:style w:type="character" w:customStyle="1" w:styleId="s10">
    <w:name w:val="s_10"/>
    <w:basedOn w:val="a1"/>
    <w:rsid w:val="00ED171C"/>
  </w:style>
  <w:style w:type="paragraph" w:styleId="ab">
    <w:name w:val="List Paragraph"/>
    <w:aliases w:val="ITL List Paragraph,Цветной список - Акцент 13"/>
    <w:basedOn w:val="a0"/>
    <w:link w:val="ac"/>
    <w:qFormat/>
    <w:rsid w:val="000846B1"/>
    <w:pPr>
      <w:ind w:left="720"/>
      <w:contextualSpacing/>
    </w:pPr>
  </w:style>
  <w:style w:type="paragraph" w:customStyle="1" w:styleId="s1">
    <w:name w:val="s_1"/>
    <w:basedOn w:val="a0"/>
    <w:rsid w:val="009E217A"/>
    <w:pPr>
      <w:spacing w:before="100" w:beforeAutospacing="1" w:after="100" w:afterAutospacing="1" w:line="240" w:lineRule="auto"/>
    </w:pPr>
    <w:rPr>
      <w:rFonts w:ascii="Times New Roman" w:hAnsi="Times New Roman"/>
      <w:sz w:val="24"/>
      <w:szCs w:val="24"/>
    </w:rPr>
  </w:style>
  <w:style w:type="character" w:customStyle="1" w:styleId="40">
    <w:name w:val="Заголовок 4 Знак"/>
    <w:basedOn w:val="a1"/>
    <w:link w:val="4"/>
    <w:uiPriority w:val="9"/>
    <w:semiHidden/>
    <w:rsid w:val="009E217A"/>
    <w:rPr>
      <w:rFonts w:asciiTheme="majorHAnsi" w:eastAsiaTheme="majorEastAsia" w:hAnsiTheme="majorHAnsi" w:cstheme="majorBidi"/>
      <w:i/>
      <w:iCs/>
      <w:color w:val="2F5496" w:themeColor="accent1" w:themeShade="BF"/>
      <w:kern w:val="0"/>
      <w:lang w:eastAsia="ru-RU"/>
      <w14:ligatures w14:val="none"/>
    </w:rPr>
  </w:style>
  <w:style w:type="table" w:styleId="ad">
    <w:name w:val="Table Grid"/>
    <w:basedOn w:val="a2"/>
    <w:uiPriority w:val="39"/>
    <w:rsid w:val="00AA31D8"/>
    <w:pPr>
      <w:spacing w:after="0" w:line="240" w:lineRule="auto"/>
    </w:pPr>
    <w:rPr>
      <w:rFonts w:eastAsiaTheme="minorEastAsia"/>
      <w:kern w:val="0"/>
      <w:lang w:eastAsia="ru-RU"/>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c">
    <w:name w:val="Абзац списка Знак"/>
    <w:aliases w:val="ITL List Paragraph Знак,Цветной список - Акцент 13 Знак"/>
    <w:link w:val="ab"/>
    <w:qFormat/>
    <w:locked/>
    <w:rsid w:val="00AA2CAC"/>
    <w:rPr>
      <w:rFonts w:ascii="Calibri" w:eastAsia="Times New Roman" w:hAnsi="Calibri" w:cs="Times New Roman"/>
      <w:kern w:val="0"/>
      <w:lang w:eastAsia="ru-RU"/>
      <w14:ligatures w14:val="none"/>
    </w:rPr>
  </w:style>
  <w:style w:type="character" w:customStyle="1" w:styleId="ae">
    <w:name w:val="Основной текст_"/>
    <w:basedOn w:val="a1"/>
    <w:link w:val="12"/>
    <w:rsid w:val="00583881"/>
    <w:rPr>
      <w:rFonts w:ascii="Times New Roman" w:eastAsia="Times New Roman" w:hAnsi="Times New Roman" w:cs="Times New Roman"/>
      <w:color w:val="231E20"/>
      <w:sz w:val="20"/>
      <w:szCs w:val="20"/>
    </w:rPr>
  </w:style>
  <w:style w:type="paragraph" w:customStyle="1" w:styleId="12">
    <w:name w:val="Основной текст1"/>
    <w:basedOn w:val="a0"/>
    <w:link w:val="ae"/>
    <w:rsid w:val="00583881"/>
    <w:pPr>
      <w:widowControl w:val="0"/>
      <w:spacing w:after="0" w:line="254" w:lineRule="auto"/>
      <w:ind w:firstLine="240"/>
    </w:pPr>
    <w:rPr>
      <w:rFonts w:ascii="Times New Roman" w:hAnsi="Times New Roman"/>
      <w:color w:val="231E20"/>
      <w:kern w:val="2"/>
      <w:sz w:val="20"/>
      <w:szCs w:val="20"/>
      <w:lang w:eastAsia="en-US"/>
      <w14:ligatures w14:val="standardContextual"/>
    </w:rPr>
  </w:style>
  <w:style w:type="paragraph" w:styleId="af">
    <w:name w:val="Normal (Web)"/>
    <w:basedOn w:val="a0"/>
    <w:uiPriority w:val="99"/>
    <w:unhideWhenUsed/>
    <w:rsid w:val="00B76E41"/>
    <w:pPr>
      <w:spacing w:before="100" w:beforeAutospacing="1" w:after="100" w:afterAutospacing="1" w:line="240" w:lineRule="auto"/>
    </w:pPr>
    <w:rPr>
      <w:rFonts w:ascii="Times New Roman" w:hAnsi="Times New Roman"/>
      <w:sz w:val="24"/>
      <w:szCs w:val="24"/>
    </w:rPr>
  </w:style>
  <w:style w:type="table" w:customStyle="1" w:styleId="24">
    <w:name w:val="Сетка таблицы2"/>
    <w:basedOn w:val="a2"/>
    <w:uiPriority w:val="39"/>
    <w:qFormat/>
    <w:rsid w:val="00B554B4"/>
    <w:pPr>
      <w:spacing w:after="0" w:line="240" w:lineRule="auto"/>
    </w:pPr>
    <w:rPr>
      <w:rFonts w:ascii="Calibri" w:eastAsia="Calibri" w:hAnsi="Calibri" w:cs="Times New Roman"/>
      <w:kern w:val="0"/>
      <w:sz w:val="20"/>
      <w:szCs w:val="2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30">
    <w:name w:val="Заголовок 3 Знак"/>
    <w:basedOn w:val="a1"/>
    <w:link w:val="3"/>
    <w:uiPriority w:val="9"/>
    <w:semiHidden/>
    <w:rsid w:val="000B5816"/>
    <w:rPr>
      <w:rFonts w:asciiTheme="majorHAnsi" w:eastAsiaTheme="majorEastAsia" w:hAnsiTheme="majorHAnsi" w:cstheme="majorBidi"/>
      <w:color w:val="1F3763" w:themeColor="accent1" w:themeShade="7F"/>
      <w:kern w:val="0"/>
      <w:sz w:val="24"/>
      <w:szCs w:val="24"/>
      <w:lang w:eastAsia="ru-RU"/>
      <w14:ligatures w14:val="none"/>
    </w:rPr>
  </w:style>
  <w:style w:type="paragraph" w:customStyle="1" w:styleId="a">
    <w:name w:val="Перечень"/>
    <w:basedOn w:val="a0"/>
    <w:next w:val="a0"/>
    <w:link w:val="af0"/>
    <w:qFormat/>
    <w:rsid w:val="000B5816"/>
    <w:pPr>
      <w:numPr>
        <w:numId w:val="87"/>
      </w:numPr>
      <w:suppressAutoHyphens/>
      <w:spacing w:after="0" w:line="360" w:lineRule="auto"/>
      <w:ind w:left="0" w:firstLine="284"/>
      <w:jc w:val="both"/>
    </w:pPr>
    <w:rPr>
      <w:rFonts w:ascii="Times New Roman" w:eastAsia="Calibri" w:hAnsi="Times New Roman"/>
      <w:sz w:val="28"/>
      <w:u w:color="000000"/>
      <w:bdr w:val="nil"/>
    </w:rPr>
  </w:style>
  <w:style w:type="character" w:customStyle="1" w:styleId="af0">
    <w:name w:val="Перечень Знак"/>
    <w:link w:val="a"/>
    <w:rsid w:val="000B5816"/>
    <w:rPr>
      <w:rFonts w:ascii="Times New Roman" w:eastAsia="Calibri" w:hAnsi="Times New Roman" w:cs="Times New Roman"/>
      <w:kern w:val="0"/>
      <w:sz w:val="28"/>
      <w:u w:color="000000"/>
      <w:bdr w:val="nil"/>
      <w:lang w:eastAsia="ru-RU"/>
      <w14:ligatures w14:val="none"/>
    </w:rPr>
  </w:style>
  <w:style w:type="character" w:styleId="af1">
    <w:name w:val="footnote reference"/>
    <w:rsid w:val="000B5816"/>
    <w:rPr>
      <w:rFonts w:cs="Times New Roman"/>
      <w:vertAlign w:val="superscript"/>
    </w:rPr>
  </w:style>
  <w:style w:type="paragraph" w:styleId="af2">
    <w:name w:val="footnote text"/>
    <w:aliases w:val="Знак6,F1"/>
    <w:basedOn w:val="a0"/>
    <w:link w:val="af3"/>
    <w:rsid w:val="000B5816"/>
    <w:pPr>
      <w:spacing w:after="0" w:line="360" w:lineRule="auto"/>
    </w:pPr>
    <w:rPr>
      <w:rFonts w:ascii="Times New Roman" w:hAnsi="Times New Roman"/>
      <w:sz w:val="20"/>
      <w:szCs w:val="20"/>
    </w:rPr>
  </w:style>
  <w:style w:type="character" w:customStyle="1" w:styleId="af3">
    <w:name w:val="Текст сноски Знак"/>
    <w:aliases w:val="Знак6 Знак,F1 Знак"/>
    <w:basedOn w:val="a1"/>
    <w:link w:val="af2"/>
    <w:rsid w:val="000B5816"/>
    <w:rPr>
      <w:rFonts w:ascii="Times New Roman" w:eastAsia="Times New Roman" w:hAnsi="Times New Roman" w:cs="Times New Roman"/>
      <w:kern w:val="0"/>
      <w:sz w:val="20"/>
      <w:szCs w:val="20"/>
      <w:lang w:eastAsia="ru-RU"/>
      <w14:ligatures w14:val="none"/>
    </w:rPr>
  </w:style>
  <w:style w:type="table" w:customStyle="1" w:styleId="TableGrid">
    <w:name w:val="TableGrid"/>
    <w:rsid w:val="00FD5A76"/>
    <w:pPr>
      <w:spacing w:after="0" w:line="240" w:lineRule="auto"/>
    </w:pPr>
    <w:rPr>
      <w:rFonts w:eastAsiaTheme="minorEastAsia"/>
      <w:kern w:val="0"/>
      <w:lang w:eastAsia="ru-RU"/>
      <w14:ligatures w14:val="none"/>
    </w:rPr>
    <w:tblPr>
      <w:tblCellMar>
        <w:top w:w="0" w:type="dxa"/>
        <w:left w:w="0" w:type="dxa"/>
        <w:bottom w:w="0" w:type="dxa"/>
        <w:right w:w="0" w:type="dxa"/>
      </w:tblCellMar>
    </w:tblPr>
  </w:style>
  <w:style w:type="table" w:styleId="af4">
    <w:name w:val="Grid Table Light"/>
    <w:basedOn w:val="a2"/>
    <w:uiPriority w:val="40"/>
    <w:rsid w:val="00AD0D6E"/>
    <w:pPr>
      <w:spacing w:after="0" w:line="240" w:lineRule="auto"/>
    </w:pPr>
    <w:rPr>
      <w:rFonts w:eastAsiaTheme="minorEastAsia"/>
      <w:kern w:val="0"/>
      <w:lang w:eastAsia="ru-RU"/>
      <w14:ligatures w14:val="none"/>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styleId="31">
    <w:name w:val="toc 3"/>
    <w:basedOn w:val="a0"/>
    <w:next w:val="a0"/>
    <w:autoRedefine/>
    <w:uiPriority w:val="39"/>
    <w:unhideWhenUsed/>
    <w:rsid w:val="00AD0D6E"/>
    <w:pPr>
      <w:spacing w:after="100"/>
      <w:ind w:left="440"/>
    </w:pPr>
    <w:rPr>
      <w:rFonts w:asciiTheme="minorHAnsi" w:eastAsiaTheme="minorEastAsia" w:hAnsiTheme="minorHAnsi" w:cstheme="minorBidi"/>
    </w:rPr>
  </w:style>
  <w:style w:type="paragraph" w:styleId="41">
    <w:name w:val="toc 4"/>
    <w:basedOn w:val="a0"/>
    <w:next w:val="a0"/>
    <w:autoRedefine/>
    <w:uiPriority w:val="39"/>
    <w:unhideWhenUsed/>
    <w:rsid w:val="00AD0D6E"/>
    <w:pPr>
      <w:spacing w:after="100"/>
      <w:ind w:left="660"/>
    </w:pPr>
    <w:rPr>
      <w:rFonts w:asciiTheme="minorHAnsi" w:eastAsiaTheme="minorEastAsia" w:hAnsiTheme="minorHAnsi" w:cstheme="minorBidi"/>
    </w:rPr>
  </w:style>
  <w:style w:type="paragraph" w:styleId="5">
    <w:name w:val="toc 5"/>
    <w:basedOn w:val="a0"/>
    <w:next w:val="a0"/>
    <w:autoRedefine/>
    <w:uiPriority w:val="39"/>
    <w:unhideWhenUsed/>
    <w:rsid w:val="00AD0D6E"/>
    <w:pPr>
      <w:spacing w:after="100"/>
      <w:ind w:left="880"/>
    </w:pPr>
    <w:rPr>
      <w:rFonts w:asciiTheme="minorHAnsi" w:eastAsiaTheme="minorEastAsia" w:hAnsiTheme="minorHAnsi" w:cstheme="minorBidi"/>
    </w:rPr>
  </w:style>
  <w:style w:type="paragraph" w:styleId="6">
    <w:name w:val="toc 6"/>
    <w:basedOn w:val="a0"/>
    <w:next w:val="a0"/>
    <w:autoRedefine/>
    <w:uiPriority w:val="39"/>
    <w:unhideWhenUsed/>
    <w:rsid w:val="00AD0D6E"/>
    <w:pPr>
      <w:spacing w:after="100"/>
      <w:ind w:left="1100"/>
    </w:pPr>
    <w:rPr>
      <w:rFonts w:asciiTheme="minorHAnsi" w:eastAsiaTheme="minorEastAsia" w:hAnsiTheme="minorHAnsi" w:cstheme="minorBidi"/>
    </w:rPr>
  </w:style>
  <w:style w:type="paragraph" w:styleId="7">
    <w:name w:val="toc 7"/>
    <w:basedOn w:val="a0"/>
    <w:next w:val="a0"/>
    <w:autoRedefine/>
    <w:uiPriority w:val="39"/>
    <w:unhideWhenUsed/>
    <w:rsid w:val="00AD0D6E"/>
    <w:pPr>
      <w:spacing w:after="100"/>
      <w:ind w:left="1320"/>
    </w:pPr>
    <w:rPr>
      <w:rFonts w:asciiTheme="minorHAnsi" w:eastAsiaTheme="minorEastAsia" w:hAnsiTheme="minorHAnsi" w:cstheme="minorBidi"/>
    </w:rPr>
  </w:style>
  <w:style w:type="paragraph" w:styleId="8">
    <w:name w:val="toc 8"/>
    <w:basedOn w:val="a0"/>
    <w:next w:val="a0"/>
    <w:autoRedefine/>
    <w:uiPriority w:val="39"/>
    <w:unhideWhenUsed/>
    <w:rsid w:val="00AD0D6E"/>
    <w:pPr>
      <w:spacing w:after="100"/>
      <w:ind w:left="1540"/>
    </w:pPr>
    <w:rPr>
      <w:rFonts w:asciiTheme="minorHAnsi" w:eastAsiaTheme="minorEastAsia" w:hAnsiTheme="minorHAnsi" w:cstheme="minorBidi"/>
    </w:rPr>
  </w:style>
  <w:style w:type="paragraph" w:styleId="9">
    <w:name w:val="toc 9"/>
    <w:basedOn w:val="a0"/>
    <w:next w:val="a0"/>
    <w:autoRedefine/>
    <w:uiPriority w:val="39"/>
    <w:unhideWhenUsed/>
    <w:rsid w:val="00AD0D6E"/>
    <w:pPr>
      <w:spacing w:after="100"/>
      <w:ind w:left="1760"/>
    </w:pPr>
    <w:rPr>
      <w:rFonts w:asciiTheme="minorHAnsi" w:eastAsiaTheme="minorEastAsia" w:hAnsiTheme="minorHAnsi" w:cstheme="minorBidi"/>
    </w:rPr>
  </w:style>
  <w:style w:type="character" w:customStyle="1" w:styleId="UnresolvedMention">
    <w:name w:val="Unresolved Mention"/>
    <w:basedOn w:val="a1"/>
    <w:uiPriority w:val="99"/>
    <w:semiHidden/>
    <w:unhideWhenUsed/>
    <w:rsid w:val="00AD0D6E"/>
    <w:rPr>
      <w:color w:val="605E5C"/>
      <w:shd w:val="clear" w:color="auto" w:fill="E1DFDD"/>
    </w:rPr>
  </w:style>
  <w:style w:type="table" w:customStyle="1" w:styleId="TableNormal">
    <w:name w:val="Table Normal"/>
    <w:uiPriority w:val="2"/>
    <w:semiHidden/>
    <w:unhideWhenUsed/>
    <w:qFormat/>
    <w:rsid w:val="00556BD5"/>
    <w:pPr>
      <w:widowControl w:val="0"/>
      <w:autoSpaceDE w:val="0"/>
      <w:autoSpaceDN w:val="0"/>
      <w:spacing w:after="0" w:line="240" w:lineRule="auto"/>
    </w:pPr>
    <w:rPr>
      <w:kern w:val="0"/>
      <w:lang w:val="en-US"/>
      <w14:ligatures w14:val="none"/>
    </w:rPr>
    <w:tblPr>
      <w:tblInd w:w="0" w:type="dxa"/>
      <w:tblCellMar>
        <w:top w:w="0" w:type="dxa"/>
        <w:left w:w="0" w:type="dxa"/>
        <w:bottom w:w="0" w:type="dxa"/>
        <w:right w:w="0" w:type="dxa"/>
      </w:tblCellMar>
    </w:tblPr>
  </w:style>
  <w:style w:type="paragraph" w:customStyle="1" w:styleId="TableParagraph">
    <w:name w:val="Table Paragraph"/>
    <w:basedOn w:val="a0"/>
    <w:uiPriority w:val="1"/>
    <w:qFormat/>
    <w:rsid w:val="00556BD5"/>
    <w:pPr>
      <w:widowControl w:val="0"/>
      <w:autoSpaceDE w:val="0"/>
      <w:autoSpaceDN w:val="0"/>
      <w:spacing w:after="0" w:line="240" w:lineRule="auto"/>
      <w:ind w:left="112"/>
    </w:pPr>
    <w:rPr>
      <w:rFonts w:ascii="Times New Roman" w:hAnsi="Times New Roman"/>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51062867">
      <w:bodyDiv w:val="1"/>
      <w:marLeft w:val="0"/>
      <w:marRight w:val="0"/>
      <w:marTop w:val="0"/>
      <w:marBottom w:val="0"/>
      <w:divBdr>
        <w:top w:val="none" w:sz="0" w:space="0" w:color="auto"/>
        <w:left w:val="none" w:sz="0" w:space="0" w:color="auto"/>
        <w:bottom w:val="none" w:sz="0" w:space="0" w:color="auto"/>
        <w:right w:val="none" w:sz="0" w:space="0" w:color="auto"/>
      </w:divBdr>
    </w:div>
    <w:div w:id="489101174">
      <w:bodyDiv w:val="1"/>
      <w:marLeft w:val="0"/>
      <w:marRight w:val="0"/>
      <w:marTop w:val="0"/>
      <w:marBottom w:val="0"/>
      <w:divBdr>
        <w:top w:val="none" w:sz="0" w:space="0" w:color="auto"/>
        <w:left w:val="none" w:sz="0" w:space="0" w:color="auto"/>
        <w:bottom w:val="none" w:sz="0" w:space="0" w:color="auto"/>
        <w:right w:val="none" w:sz="0" w:space="0" w:color="auto"/>
      </w:divBdr>
      <w:divsChild>
        <w:div w:id="1076131149">
          <w:marLeft w:val="0"/>
          <w:marRight w:val="0"/>
          <w:marTop w:val="0"/>
          <w:marBottom w:val="0"/>
          <w:divBdr>
            <w:top w:val="none" w:sz="0" w:space="0" w:color="auto"/>
            <w:left w:val="none" w:sz="0" w:space="0" w:color="auto"/>
            <w:bottom w:val="none" w:sz="0" w:space="0" w:color="auto"/>
            <w:right w:val="none" w:sz="0" w:space="0" w:color="auto"/>
          </w:divBdr>
        </w:div>
        <w:div w:id="806435389">
          <w:marLeft w:val="0"/>
          <w:marRight w:val="0"/>
          <w:marTop w:val="0"/>
          <w:marBottom w:val="0"/>
          <w:divBdr>
            <w:top w:val="none" w:sz="0" w:space="0" w:color="auto"/>
            <w:left w:val="none" w:sz="0" w:space="0" w:color="auto"/>
            <w:bottom w:val="none" w:sz="0" w:space="0" w:color="auto"/>
            <w:right w:val="none" w:sz="0" w:space="0" w:color="auto"/>
          </w:divBdr>
        </w:div>
        <w:div w:id="1445685535">
          <w:marLeft w:val="0"/>
          <w:marRight w:val="0"/>
          <w:marTop w:val="0"/>
          <w:marBottom w:val="0"/>
          <w:divBdr>
            <w:top w:val="none" w:sz="0" w:space="0" w:color="auto"/>
            <w:left w:val="none" w:sz="0" w:space="0" w:color="auto"/>
            <w:bottom w:val="none" w:sz="0" w:space="0" w:color="auto"/>
            <w:right w:val="none" w:sz="0" w:space="0" w:color="auto"/>
          </w:divBdr>
        </w:div>
        <w:div w:id="1751080094">
          <w:marLeft w:val="0"/>
          <w:marRight w:val="0"/>
          <w:marTop w:val="0"/>
          <w:marBottom w:val="0"/>
          <w:divBdr>
            <w:top w:val="none" w:sz="0" w:space="0" w:color="auto"/>
            <w:left w:val="none" w:sz="0" w:space="0" w:color="auto"/>
            <w:bottom w:val="none" w:sz="0" w:space="0" w:color="auto"/>
            <w:right w:val="none" w:sz="0" w:space="0" w:color="auto"/>
          </w:divBdr>
        </w:div>
        <w:div w:id="1064373307">
          <w:marLeft w:val="0"/>
          <w:marRight w:val="0"/>
          <w:marTop w:val="0"/>
          <w:marBottom w:val="0"/>
          <w:divBdr>
            <w:top w:val="none" w:sz="0" w:space="0" w:color="auto"/>
            <w:left w:val="none" w:sz="0" w:space="0" w:color="auto"/>
            <w:bottom w:val="none" w:sz="0" w:space="0" w:color="auto"/>
            <w:right w:val="none" w:sz="0" w:space="0" w:color="auto"/>
          </w:divBdr>
        </w:div>
        <w:div w:id="1243683153">
          <w:marLeft w:val="0"/>
          <w:marRight w:val="0"/>
          <w:marTop w:val="0"/>
          <w:marBottom w:val="0"/>
          <w:divBdr>
            <w:top w:val="none" w:sz="0" w:space="0" w:color="auto"/>
            <w:left w:val="none" w:sz="0" w:space="0" w:color="auto"/>
            <w:bottom w:val="none" w:sz="0" w:space="0" w:color="auto"/>
            <w:right w:val="none" w:sz="0" w:space="0" w:color="auto"/>
          </w:divBdr>
        </w:div>
        <w:div w:id="1124083716">
          <w:marLeft w:val="0"/>
          <w:marRight w:val="0"/>
          <w:marTop w:val="0"/>
          <w:marBottom w:val="0"/>
          <w:divBdr>
            <w:top w:val="none" w:sz="0" w:space="0" w:color="auto"/>
            <w:left w:val="none" w:sz="0" w:space="0" w:color="auto"/>
            <w:bottom w:val="none" w:sz="0" w:space="0" w:color="auto"/>
            <w:right w:val="none" w:sz="0" w:space="0" w:color="auto"/>
          </w:divBdr>
        </w:div>
        <w:div w:id="730736640">
          <w:marLeft w:val="0"/>
          <w:marRight w:val="0"/>
          <w:marTop w:val="0"/>
          <w:marBottom w:val="0"/>
          <w:divBdr>
            <w:top w:val="none" w:sz="0" w:space="0" w:color="auto"/>
            <w:left w:val="none" w:sz="0" w:space="0" w:color="auto"/>
            <w:bottom w:val="none" w:sz="0" w:space="0" w:color="auto"/>
            <w:right w:val="none" w:sz="0" w:space="0" w:color="auto"/>
          </w:divBdr>
        </w:div>
        <w:div w:id="495075418">
          <w:marLeft w:val="0"/>
          <w:marRight w:val="0"/>
          <w:marTop w:val="0"/>
          <w:marBottom w:val="0"/>
          <w:divBdr>
            <w:top w:val="none" w:sz="0" w:space="0" w:color="auto"/>
            <w:left w:val="none" w:sz="0" w:space="0" w:color="auto"/>
            <w:bottom w:val="none" w:sz="0" w:space="0" w:color="auto"/>
            <w:right w:val="none" w:sz="0" w:space="0" w:color="auto"/>
          </w:divBdr>
        </w:div>
        <w:div w:id="1431662920">
          <w:marLeft w:val="0"/>
          <w:marRight w:val="0"/>
          <w:marTop w:val="0"/>
          <w:marBottom w:val="0"/>
          <w:divBdr>
            <w:top w:val="none" w:sz="0" w:space="0" w:color="auto"/>
            <w:left w:val="none" w:sz="0" w:space="0" w:color="auto"/>
            <w:bottom w:val="none" w:sz="0" w:space="0" w:color="auto"/>
            <w:right w:val="none" w:sz="0" w:space="0" w:color="auto"/>
          </w:divBdr>
        </w:div>
        <w:div w:id="1991714509">
          <w:marLeft w:val="0"/>
          <w:marRight w:val="0"/>
          <w:marTop w:val="0"/>
          <w:marBottom w:val="0"/>
          <w:divBdr>
            <w:top w:val="none" w:sz="0" w:space="0" w:color="auto"/>
            <w:left w:val="none" w:sz="0" w:space="0" w:color="auto"/>
            <w:bottom w:val="none" w:sz="0" w:space="0" w:color="auto"/>
            <w:right w:val="none" w:sz="0" w:space="0" w:color="auto"/>
          </w:divBdr>
        </w:div>
        <w:div w:id="564534494">
          <w:marLeft w:val="0"/>
          <w:marRight w:val="0"/>
          <w:marTop w:val="0"/>
          <w:marBottom w:val="0"/>
          <w:divBdr>
            <w:top w:val="none" w:sz="0" w:space="0" w:color="auto"/>
            <w:left w:val="none" w:sz="0" w:space="0" w:color="auto"/>
            <w:bottom w:val="none" w:sz="0" w:space="0" w:color="auto"/>
            <w:right w:val="none" w:sz="0" w:space="0" w:color="auto"/>
          </w:divBdr>
        </w:div>
        <w:div w:id="1853566150">
          <w:marLeft w:val="0"/>
          <w:marRight w:val="0"/>
          <w:marTop w:val="0"/>
          <w:marBottom w:val="0"/>
          <w:divBdr>
            <w:top w:val="none" w:sz="0" w:space="0" w:color="auto"/>
            <w:left w:val="none" w:sz="0" w:space="0" w:color="auto"/>
            <w:bottom w:val="none" w:sz="0" w:space="0" w:color="auto"/>
            <w:right w:val="none" w:sz="0" w:space="0" w:color="auto"/>
          </w:divBdr>
        </w:div>
        <w:div w:id="1304850671">
          <w:marLeft w:val="0"/>
          <w:marRight w:val="0"/>
          <w:marTop w:val="0"/>
          <w:marBottom w:val="0"/>
          <w:divBdr>
            <w:top w:val="none" w:sz="0" w:space="0" w:color="auto"/>
            <w:left w:val="none" w:sz="0" w:space="0" w:color="auto"/>
            <w:bottom w:val="none" w:sz="0" w:space="0" w:color="auto"/>
            <w:right w:val="none" w:sz="0" w:space="0" w:color="auto"/>
          </w:divBdr>
        </w:div>
        <w:div w:id="779959176">
          <w:marLeft w:val="0"/>
          <w:marRight w:val="0"/>
          <w:marTop w:val="0"/>
          <w:marBottom w:val="0"/>
          <w:divBdr>
            <w:top w:val="none" w:sz="0" w:space="0" w:color="auto"/>
            <w:left w:val="none" w:sz="0" w:space="0" w:color="auto"/>
            <w:bottom w:val="none" w:sz="0" w:space="0" w:color="auto"/>
            <w:right w:val="none" w:sz="0" w:space="0" w:color="auto"/>
          </w:divBdr>
        </w:div>
        <w:div w:id="1724131355">
          <w:marLeft w:val="0"/>
          <w:marRight w:val="0"/>
          <w:marTop w:val="0"/>
          <w:marBottom w:val="0"/>
          <w:divBdr>
            <w:top w:val="none" w:sz="0" w:space="0" w:color="auto"/>
            <w:left w:val="none" w:sz="0" w:space="0" w:color="auto"/>
            <w:bottom w:val="none" w:sz="0" w:space="0" w:color="auto"/>
            <w:right w:val="none" w:sz="0" w:space="0" w:color="auto"/>
          </w:divBdr>
        </w:div>
        <w:div w:id="770202232">
          <w:marLeft w:val="0"/>
          <w:marRight w:val="0"/>
          <w:marTop w:val="0"/>
          <w:marBottom w:val="0"/>
          <w:divBdr>
            <w:top w:val="none" w:sz="0" w:space="0" w:color="auto"/>
            <w:left w:val="none" w:sz="0" w:space="0" w:color="auto"/>
            <w:bottom w:val="none" w:sz="0" w:space="0" w:color="auto"/>
            <w:right w:val="none" w:sz="0" w:space="0" w:color="auto"/>
          </w:divBdr>
        </w:div>
        <w:div w:id="1118914497">
          <w:marLeft w:val="0"/>
          <w:marRight w:val="0"/>
          <w:marTop w:val="0"/>
          <w:marBottom w:val="0"/>
          <w:divBdr>
            <w:top w:val="none" w:sz="0" w:space="0" w:color="auto"/>
            <w:left w:val="none" w:sz="0" w:space="0" w:color="auto"/>
            <w:bottom w:val="none" w:sz="0" w:space="0" w:color="auto"/>
            <w:right w:val="none" w:sz="0" w:space="0" w:color="auto"/>
          </w:divBdr>
        </w:div>
        <w:div w:id="1640377133">
          <w:marLeft w:val="0"/>
          <w:marRight w:val="0"/>
          <w:marTop w:val="0"/>
          <w:marBottom w:val="0"/>
          <w:divBdr>
            <w:top w:val="none" w:sz="0" w:space="0" w:color="auto"/>
            <w:left w:val="none" w:sz="0" w:space="0" w:color="auto"/>
            <w:bottom w:val="none" w:sz="0" w:space="0" w:color="auto"/>
            <w:right w:val="none" w:sz="0" w:space="0" w:color="auto"/>
          </w:divBdr>
        </w:div>
        <w:div w:id="1953706154">
          <w:marLeft w:val="0"/>
          <w:marRight w:val="0"/>
          <w:marTop w:val="0"/>
          <w:marBottom w:val="0"/>
          <w:divBdr>
            <w:top w:val="none" w:sz="0" w:space="0" w:color="auto"/>
            <w:left w:val="none" w:sz="0" w:space="0" w:color="auto"/>
            <w:bottom w:val="none" w:sz="0" w:space="0" w:color="auto"/>
            <w:right w:val="none" w:sz="0" w:space="0" w:color="auto"/>
          </w:divBdr>
        </w:div>
        <w:div w:id="110906084">
          <w:marLeft w:val="0"/>
          <w:marRight w:val="0"/>
          <w:marTop w:val="0"/>
          <w:marBottom w:val="0"/>
          <w:divBdr>
            <w:top w:val="none" w:sz="0" w:space="0" w:color="auto"/>
            <w:left w:val="none" w:sz="0" w:space="0" w:color="auto"/>
            <w:bottom w:val="none" w:sz="0" w:space="0" w:color="auto"/>
            <w:right w:val="none" w:sz="0" w:space="0" w:color="auto"/>
          </w:divBdr>
        </w:div>
        <w:div w:id="628391508">
          <w:marLeft w:val="0"/>
          <w:marRight w:val="0"/>
          <w:marTop w:val="0"/>
          <w:marBottom w:val="0"/>
          <w:divBdr>
            <w:top w:val="none" w:sz="0" w:space="0" w:color="auto"/>
            <w:left w:val="none" w:sz="0" w:space="0" w:color="auto"/>
            <w:bottom w:val="none" w:sz="0" w:space="0" w:color="auto"/>
            <w:right w:val="none" w:sz="0" w:space="0" w:color="auto"/>
          </w:divBdr>
        </w:div>
      </w:divsChild>
    </w:div>
    <w:div w:id="515923019">
      <w:bodyDiv w:val="1"/>
      <w:marLeft w:val="0"/>
      <w:marRight w:val="0"/>
      <w:marTop w:val="0"/>
      <w:marBottom w:val="0"/>
      <w:divBdr>
        <w:top w:val="none" w:sz="0" w:space="0" w:color="auto"/>
        <w:left w:val="none" w:sz="0" w:space="0" w:color="auto"/>
        <w:bottom w:val="none" w:sz="0" w:space="0" w:color="auto"/>
        <w:right w:val="none" w:sz="0" w:space="0" w:color="auto"/>
      </w:divBdr>
      <w:divsChild>
        <w:div w:id="1744135711">
          <w:marLeft w:val="0"/>
          <w:marRight w:val="0"/>
          <w:marTop w:val="0"/>
          <w:marBottom w:val="0"/>
          <w:divBdr>
            <w:top w:val="none" w:sz="0" w:space="0" w:color="auto"/>
            <w:left w:val="none" w:sz="0" w:space="0" w:color="auto"/>
            <w:bottom w:val="none" w:sz="0" w:space="0" w:color="auto"/>
            <w:right w:val="none" w:sz="0" w:space="0" w:color="auto"/>
          </w:divBdr>
          <w:divsChild>
            <w:div w:id="1729380809">
              <w:marLeft w:val="0"/>
              <w:marRight w:val="0"/>
              <w:marTop w:val="0"/>
              <w:marBottom w:val="0"/>
              <w:divBdr>
                <w:top w:val="none" w:sz="0" w:space="0" w:color="auto"/>
                <w:left w:val="none" w:sz="0" w:space="0" w:color="auto"/>
                <w:bottom w:val="none" w:sz="0" w:space="0" w:color="auto"/>
                <w:right w:val="none" w:sz="0" w:space="0" w:color="auto"/>
              </w:divBdr>
              <w:divsChild>
                <w:div w:id="707334601">
                  <w:marLeft w:val="0"/>
                  <w:marRight w:val="0"/>
                  <w:marTop w:val="0"/>
                  <w:marBottom w:val="0"/>
                  <w:divBdr>
                    <w:top w:val="none" w:sz="0" w:space="0" w:color="auto"/>
                    <w:left w:val="none" w:sz="0" w:space="0" w:color="auto"/>
                    <w:bottom w:val="none" w:sz="0" w:space="0" w:color="auto"/>
                    <w:right w:val="none" w:sz="0" w:space="0" w:color="auto"/>
                  </w:divBdr>
                  <w:divsChild>
                    <w:div w:id="561795465">
                      <w:marLeft w:val="0"/>
                      <w:marRight w:val="0"/>
                      <w:marTop w:val="0"/>
                      <w:marBottom w:val="0"/>
                      <w:divBdr>
                        <w:top w:val="none" w:sz="0" w:space="0" w:color="auto"/>
                        <w:left w:val="none" w:sz="0" w:space="0" w:color="auto"/>
                        <w:bottom w:val="none" w:sz="0" w:space="0" w:color="auto"/>
                        <w:right w:val="none" w:sz="0" w:space="0" w:color="auto"/>
                      </w:divBdr>
                      <w:divsChild>
                        <w:div w:id="639264609">
                          <w:marLeft w:val="0"/>
                          <w:marRight w:val="0"/>
                          <w:marTop w:val="0"/>
                          <w:marBottom w:val="0"/>
                          <w:divBdr>
                            <w:top w:val="none" w:sz="0" w:space="0" w:color="auto"/>
                            <w:left w:val="none" w:sz="0" w:space="0" w:color="auto"/>
                            <w:bottom w:val="none" w:sz="0" w:space="0" w:color="auto"/>
                            <w:right w:val="none" w:sz="0" w:space="0" w:color="auto"/>
                          </w:divBdr>
                        </w:div>
                        <w:div w:id="709035630">
                          <w:marLeft w:val="0"/>
                          <w:marRight w:val="0"/>
                          <w:marTop w:val="0"/>
                          <w:marBottom w:val="0"/>
                          <w:divBdr>
                            <w:top w:val="none" w:sz="0" w:space="0" w:color="auto"/>
                            <w:left w:val="none" w:sz="0" w:space="0" w:color="auto"/>
                            <w:bottom w:val="none" w:sz="0" w:space="0" w:color="auto"/>
                            <w:right w:val="none" w:sz="0" w:space="0" w:color="auto"/>
                          </w:divBdr>
                        </w:div>
                        <w:div w:id="1057241350">
                          <w:marLeft w:val="0"/>
                          <w:marRight w:val="0"/>
                          <w:marTop w:val="0"/>
                          <w:marBottom w:val="0"/>
                          <w:divBdr>
                            <w:top w:val="none" w:sz="0" w:space="0" w:color="auto"/>
                            <w:left w:val="none" w:sz="0" w:space="0" w:color="auto"/>
                            <w:bottom w:val="none" w:sz="0" w:space="0" w:color="auto"/>
                            <w:right w:val="none" w:sz="0" w:space="0" w:color="auto"/>
                          </w:divBdr>
                        </w:div>
                        <w:div w:id="834297013">
                          <w:marLeft w:val="0"/>
                          <w:marRight w:val="0"/>
                          <w:marTop w:val="0"/>
                          <w:marBottom w:val="0"/>
                          <w:divBdr>
                            <w:top w:val="none" w:sz="0" w:space="0" w:color="auto"/>
                            <w:left w:val="none" w:sz="0" w:space="0" w:color="auto"/>
                            <w:bottom w:val="none" w:sz="0" w:space="0" w:color="auto"/>
                            <w:right w:val="none" w:sz="0" w:space="0" w:color="auto"/>
                          </w:divBdr>
                        </w:div>
                        <w:div w:id="562066372">
                          <w:marLeft w:val="0"/>
                          <w:marRight w:val="0"/>
                          <w:marTop w:val="0"/>
                          <w:marBottom w:val="0"/>
                          <w:divBdr>
                            <w:top w:val="none" w:sz="0" w:space="0" w:color="auto"/>
                            <w:left w:val="none" w:sz="0" w:space="0" w:color="auto"/>
                            <w:bottom w:val="none" w:sz="0" w:space="0" w:color="auto"/>
                            <w:right w:val="none" w:sz="0" w:space="0" w:color="auto"/>
                          </w:divBdr>
                        </w:div>
                        <w:div w:id="1323319286">
                          <w:marLeft w:val="0"/>
                          <w:marRight w:val="0"/>
                          <w:marTop w:val="0"/>
                          <w:marBottom w:val="0"/>
                          <w:divBdr>
                            <w:top w:val="none" w:sz="0" w:space="0" w:color="auto"/>
                            <w:left w:val="none" w:sz="0" w:space="0" w:color="auto"/>
                            <w:bottom w:val="none" w:sz="0" w:space="0" w:color="auto"/>
                            <w:right w:val="none" w:sz="0" w:space="0" w:color="auto"/>
                          </w:divBdr>
                        </w:div>
                        <w:div w:id="1484934443">
                          <w:marLeft w:val="0"/>
                          <w:marRight w:val="0"/>
                          <w:marTop w:val="0"/>
                          <w:marBottom w:val="0"/>
                          <w:divBdr>
                            <w:top w:val="none" w:sz="0" w:space="0" w:color="auto"/>
                            <w:left w:val="none" w:sz="0" w:space="0" w:color="auto"/>
                            <w:bottom w:val="none" w:sz="0" w:space="0" w:color="auto"/>
                            <w:right w:val="none" w:sz="0" w:space="0" w:color="auto"/>
                          </w:divBdr>
                        </w:div>
                        <w:div w:id="2097707315">
                          <w:marLeft w:val="0"/>
                          <w:marRight w:val="0"/>
                          <w:marTop w:val="0"/>
                          <w:marBottom w:val="0"/>
                          <w:divBdr>
                            <w:top w:val="none" w:sz="0" w:space="0" w:color="auto"/>
                            <w:left w:val="none" w:sz="0" w:space="0" w:color="auto"/>
                            <w:bottom w:val="none" w:sz="0" w:space="0" w:color="auto"/>
                            <w:right w:val="none" w:sz="0" w:space="0" w:color="auto"/>
                          </w:divBdr>
                        </w:div>
                        <w:div w:id="1145396949">
                          <w:marLeft w:val="0"/>
                          <w:marRight w:val="0"/>
                          <w:marTop w:val="0"/>
                          <w:marBottom w:val="0"/>
                          <w:divBdr>
                            <w:top w:val="none" w:sz="0" w:space="0" w:color="auto"/>
                            <w:left w:val="none" w:sz="0" w:space="0" w:color="auto"/>
                            <w:bottom w:val="none" w:sz="0" w:space="0" w:color="auto"/>
                            <w:right w:val="none" w:sz="0" w:space="0" w:color="auto"/>
                          </w:divBdr>
                        </w:div>
                        <w:div w:id="898781013">
                          <w:marLeft w:val="0"/>
                          <w:marRight w:val="0"/>
                          <w:marTop w:val="0"/>
                          <w:marBottom w:val="0"/>
                          <w:divBdr>
                            <w:top w:val="none" w:sz="0" w:space="0" w:color="auto"/>
                            <w:left w:val="none" w:sz="0" w:space="0" w:color="auto"/>
                            <w:bottom w:val="none" w:sz="0" w:space="0" w:color="auto"/>
                            <w:right w:val="none" w:sz="0" w:space="0" w:color="auto"/>
                          </w:divBdr>
                        </w:div>
                      </w:divsChild>
                    </w:div>
                    <w:div w:id="1932008404">
                      <w:marLeft w:val="0"/>
                      <w:marRight w:val="0"/>
                      <w:marTop w:val="0"/>
                      <w:marBottom w:val="0"/>
                      <w:divBdr>
                        <w:top w:val="none" w:sz="0" w:space="0" w:color="auto"/>
                        <w:left w:val="none" w:sz="0" w:space="0" w:color="auto"/>
                        <w:bottom w:val="none" w:sz="0" w:space="0" w:color="auto"/>
                        <w:right w:val="none" w:sz="0" w:space="0" w:color="auto"/>
                      </w:divBdr>
                      <w:divsChild>
                        <w:div w:id="555943602">
                          <w:marLeft w:val="0"/>
                          <w:marRight w:val="0"/>
                          <w:marTop w:val="0"/>
                          <w:marBottom w:val="0"/>
                          <w:divBdr>
                            <w:top w:val="none" w:sz="0" w:space="0" w:color="auto"/>
                            <w:left w:val="none" w:sz="0" w:space="0" w:color="auto"/>
                            <w:bottom w:val="none" w:sz="0" w:space="0" w:color="auto"/>
                            <w:right w:val="none" w:sz="0" w:space="0" w:color="auto"/>
                          </w:divBdr>
                        </w:div>
                        <w:div w:id="1488550519">
                          <w:marLeft w:val="0"/>
                          <w:marRight w:val="0"/>
                          <w:marTop w:val="0"/>
                          <w:marBottom w:val="0"/>
                          <w:divBdr>
                            <w:top w:val="none" w:sz="0" w:space="0" w:color="auto"/>
                            <w:left w:val="none" w:sz="0" w:space="0" w:color="auto"/>
                            <w:bottom w:val="none" w:sz="0" w:space="0" w:color="auto"/>
                            <w:right w:val="none" w:sz="0" w:space="0" w:color="auto"/>
                          </w:divBdr>
                        </w:div>
                        <w:div w:id="1592161067">
                          <w:marLeft w:val="0"/>
                          <w:marRight w:val="0"/>
                          <w:marTop w:val="0"/>
                          <w:marBottom w:val="0"/>
                          <w:divBdr>
                            <w:top w:val="none" w:sz="0" w:space="0" w:color="auto"/>
                            <w:left w:val="none" w:sz="0" w:space="0" w:color="auto"/>
                            <w:bottom w:val="none" w:sz="0" w:space="0" w:color="auto"/>
                            <w:right w:val="none" w:sz="0" w:space="0" w:color="auto"/>
                          </w:divBdr>
                        </w:div>
                        <w:div w:id="1379280181">
                          <w:marLeft w:val="0"/>
                          <w:marRight w:val="0"/>
                          <w:marTop w:val="0"/>
                          <w:marBottom w:val="0"/>
                          <w:divBdr>
                            <w:top w:val="none" w:sz="0" w:space="0" w:color="auto"/>
                            <w:left w:val="none" w:sz="0" w:space="0" w:color="auto"/>
                            <w:bottom w:val="none" w:sz="0" w:space="0" w:color="auto"/>
                            <w:right w:val="none" w:sz="0" w:space="0" w:color="auto"/>
                          </w:divBdr>
                        </w:div>
                        <w:div w:id="1739786066">
                          <w:marLeft w:val="0"/>
                          <w:marRight w:val="0"/>
                          <w:marTop w:val="0"/>
                          <w:marBottom w:val="0"/>
                          <w:divBdr>
                            <w:top w:val="none" w:sz="0" w:space="0" w:color="auto"/>
                            <w:left w:val="none" w:sz="0" w:space="0" w:color="auto"/>
                            <w:bottom w:val="none" w:sz="0" w:space="0" w:color="auto"/>
                            <w:right w:val="none" w:sz="0" w:space="0" w:color="auto"/>
                          </w:divBdr>
                        </w:div>
                        <w:div w:id="1643004425">
                          <w:marLeft w:val="0"/>
                          <w:marRight w:val="0"/>
                          <w:marTop w:val="0"/>
                          <w:marBottom w:val="0"/>
                          <w:divBdr>
                            <w:top w:val="none" w:sz="0" w:space="0" w:color="auto"/>
                            <w:left w:val="none" w:sz="0" w:space="0" w:color="auto"/>
                            <w:bottom w:val="none" w:sz="0" w:space="0" w:color="auto"/>
                            <w:right w:val="none" w:sz="0" w:space="0" w:color="auto"/>
                          </w:divBdr>
                        </w:div>
                        <w:div w:id="2107725300">
                          <w:marLeft w:val="0"/>
                          <w:marRight w:val="0"/>
                          <w:marTop w:val="0"/>
                          <w:marBottom w:val="0"/>
                          <w:divBdr>
                            <w:top w:val="none" w:sz="0" w:space="0" w:color="auto"/>
                            <w:left w:val="none" w:sz="0" w:space="0" w:color="auto"/>
                            <w:bottom w:val="none" w:sz="0" w:space="0" w:color="auto"/>
                            <w:right w:val="none" w:sz="0" w:space="0" w:color="auto"/>
                          </w:divBdr>
                        </w:div>
                        <w:div w:id="431123837">
                          <w:marLeft w:val="0"/>
                          <w:marRight w:val="0"/>
                          <w:marTop w:val="0"/>
                          <w:marBottom w:val="0"/>
                          <w:divBdr>
                            <w:top w:val="none" w:sz="0" w:space="0" w:color="auto"/>
                            <w:left w:val="none" w:sz="0" w:space="0" w:color="auto"/>
                            <w:bottom w:val="none" w:sz="0" w:space="0" w:color="auto"/>
                            <w:right w:val="none" w:sz="0" w:space="0" w:color="auto"/>
                          </w:divBdr>
                        </w:div>
                        <w:div w:id="2179343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31988843">
          <w:marLeft w:val="0"/>
          <w:marRight w:val="0"/>
          <w:marTop w:val="0"/>
          <w:marBottom w:val="0"/>
          <w:divBdr>
            <w:top w:val="none" w:sz="0" w:space="0" w:color="auto"/>
            <w:left w:val="none" w:sz="0" w:space="0" w:color="auto"/>
            <w:bottom w:val="none" w:sz="0" w:space="0" w:color="auto"/>
            <w:right w:val="none" w:sz="0" w:space="0" w:color="auto"/>
          </w:divBdr>
          <w:divsChild>
            <w:div w:id="877204029">
              <w:marLeft w:val="0"/>
              <w:marRight w:val="0"/>
              <w:marTop w:val="0"/>
              <w:marBottom w:val="0"/>
              <w:divBdr>
                <w:top w:val="none" w:sz="0" w:space="0" w:color="auto"/>
                <w:left w:val="none" w:sz="0" w:space="0" w:color="auto"/>
                <w:bottom w:val="none" w:sz="0" w:space="0" w:color="auto"/>
                <w:right w:val="none" w:sz="0" w:space="0" w:color="auto"/>
              </w:divBdr>
              <w:divsChild>
                <w:div w:id="1769349170">
                  <w:marLeft w:val="0"/>
                  <w:marRight w:val="0"/>
                  <w:marTop w:val="0"/>
                  <w:marBottom w:val="0"/>
                  <w:divBdr>
                    <w:top w:val="none" w:sz="0" w:space="0" w:color="auto"/>
                    <w:left w:val="none" w:sz="0" w:space="0" w:color="auto"/>
                    <w:bottom w:val="none" w:sz="0" w:space="0" w:color="auto"/>
                    <w:right w:val="none" w:sz="0" w:space="0" w:color="auto"/>
                  </w:divBdr>
                  <w:divsChild>
                    <w:div w:id="842889978">
                      <w:marLeft w:val="0"/>
                      <w:marRight w:val="0"/>
                      <w:marTop w:val="0"/>
                      <w:marBottom w:val="0"/>
                      <w:divBdr>
                        <w:top w:val="none" w:sz="0" w:space="0" w:color="auto"/>
                        <w:left w:val="none" w:sz="0" w:space="0" w:color="auto"/>
                        <w:bottom w:val="none" w:sz="0" w:space="0" w:color="auto"/>
                        <w:right w:val="none" w:sz="0" w:space="0" w:color="auto"/>
                      </w:divBdr>
                      <w:divsChild>
                        <w:div w:id="1538929769">
                          <w:marLeft w:val="0"/>
                          <w:marRight w:val="0"/>
                          <w:marTop w:val="0"/>
                          <w:marBottom w:val="0"/>
                          <w:divBdr>
                            <w:top w:val="none" w:sz="0" w:space="0" w:color="auto"/>
                            <w:left w:val="none" w:sz="0" w:space="0" w:color="auto"/>
                            <w:bottom w:val="none" w:sz="0" w:space="0" w:color="auto"/>
                            <w:right w:val="none" w:sz="0" w:space="0" w:color="auto"/>
                          </w:divBdr>
                          <w:divsChild>
                            <w:div w:id="1337927757">
                              <w:marLeft w:val="0"/>
                              <w:marRight w:val="0"/>
                              <w:marTop w:val="0"/>
                              <w:marBottom w:val="0"/>
                              <w:divBdr>
                                <w:top w:val="none" w:sz="0" w:space="0" w:color="auto"/>
                                <w:left w:val="none" w:sz="0" w:space="0" w:color="auto"/>
                                <w:bottom w:val="none" w:sz="0" w:space="0" w:color="auto"/>
                                <w:right w:val="none" w:sz="0" w:space="0" w:color="auto"/>
                              </w:divBdr>
                            </w:div>
                            <w:div w:id="770973310">
                              <w:marLeft w:val="0"/>
                              <w:marRight w:val="0"/>
                              <w:marTop w:val="0"/>
                              <w:marBottom w:val="0"/>
                              <w:divBdr>
                                <w:top w:val="none" w:sz="0" w:space="0" w:color="auto"/>
                                <w:left w:val="none" w:sz="0" w:space="0" w:color="auto"/>
                                <w:bottom w:val="none" w:sz="0" w:space="0" w:color="auto"/>
                                <w:right w:val="none" w:sz="0" w:space="0" w:color="auto"/>
                              </w:divBdr>
                            </w:div>
                            <w:div w:id="1603342281">
                              <w:marLeft w:val="0"/>
                              <w:marRight w:val="0"/>
                              <w:marTop w:val="0"/>
                              <w:marBottom w:val="0"/>
                              <w:divBdr>
                                <w:top w:val="none" w:sz="0" w:space="0" w:color="auto"/>
                                <w:left w:val="none" w:sz="0" w:space="0" w:color="auto"/>
                                <w:bottom w:val="none" w:sz="0" w:space="0" w:color="auto"/>
                                <w:right w:val="none" w:sz="0" w:space="0" w:color="auto"/>
                              </w:divBdr>
                            </w:div>
                            <w:div w:id="508912684">
                              <w:marLeft w:val="0"/>
                              <w:marRight w:val="0"/>
                              <w:marTop w:val="0"/>
                              <w:marBottom w:val="0"/>
                              <w:divBdr>
                                <w:top w:val="none" w:sz="0" w:space="0" w:color="auto"/>
                                <w:left w:val="none" w:sz="0" w:space="0" w:color="auto"/>
                                <w:bottom w:val="none" w:sz="0" w:space="0" w:color="auto"/>
                                <w:right w:val="none" w:sz="0" w:space="0" w:color="auto"/>
                              </w:divBdr>
                            </w:div>
                            <w:div w:id="3871019">
                              <w:marLeft w:val="0"/>
                              <w:marRight w:val="0"/>
                              <w:marTop w:val="0"/>
                              <w:marBottom w:val="0"/>
                              <w:divBdr>
                                <w:top w:val="none" w:sz="0" w:space="0" w:color="auto"/>
                                <w:left w:val="none" w:sz="0" w:space="0" w:color="auto"/>
                                <w:bottom w:val="none" w:sz="0" w:space="0" w:color="auto"/>
                                <w:right w:val="none" w:sz="0" w:space="0" w:color="auto"/>
                              </w:divBdr>
                            </w:div>
                            <w:div w:id="591863348">
                              <w:marLeft w:val="0"/>
                              <w:marRight w:val="0"/>
                              <w:marTop w:val="0"/>
                              <w:marBottom w:val="0"/>
                              <w:divBdr>
                                <w:top w:val="none" w:sz="0" w:space="0" w:color="auto"/>
                                <w:left w:val="none" w:sz="0" w:space="0" w:color="auto"/>
                                <w:bottom w:val="none" w:sz="0" w:space="0" w:color="auto"/>
                                <w:right w:val="none" w:sz="0" w:space="0" w:color="auto"/>
                              </w:divBdr>
                            </w:div>
                            <w:div w:id="1424840738">
                              <w:marLeft w:val="0"/>
                              <w:marRight w:val="0"/>
                              <w:marTop w:val="0"/>
                              <w:marBottom w:val="0"/>
                              <w:divBdr>
                                <w:top w:val="none" w:sz="0" w:space="0" w:color="auto"/>
                                <w:left w:val="none" w:sz="0" w:space="0" w:color="auto"/>
                                <w:bottom w:val="none" w:sz="0" w:space="0" w:color="auto"/>
                                <w:right w:val="none" w:sz="0" w:space="0" w:color="auto"/>
                              </w:divBdr>
                            </w:div>
                            <w:div w:id="930773002">
                              <w:marLeft w:val="0"/>
                              <w:marRight w:val="0"/>
                              <w:marTop w:val="0"/>
                              <w:marBottom w:val="0"/>
                              <w:divBdr>
                                <w:top w:val="none" w:sz="0" w:space="0" w:color="auto"/>
                                <w:left w:val="none" w:sz="0" w:space="0" w:color="auto"/>
                                <w:bottom w:val="none" w:sz="0" w:space="0" w:color="auto"/>
                                <w:right w:val="none" w:sz="0" w:space="0" w:color="auto"/>
                              </w:divBdr>
                            </w:div>
                            <w:div w:id="8706076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77709753">
      <w:bodyDiv w:val="1"/>
      <w:marLeft w:val="0"/>
      <w:marRight w:val="0"/>
      <w:marTop w:val="0"/>
      <w:marBottom w:val="0"/>
      <w:divBdr>
        <w:top w:val="none" w:sz="0" w:space="0" w:color="auto"/>
        <w:left w:val="none" w:sz="0" w:space="0" w:color="auto"/>
        <w:bottom w:val="none" w:sz="0" w:space="0" w:color="auto"/>
        <w:right w:val="none" w:sz="0" w:space="0" w:color="auto"/>
      </w:divBdr>
    </w:div>
    <w:div w:id="649333303">
      <w:bodyDiv w:val="1"/>
      <w:marLeft w:val="0"/>
      <w:marRight w:val="0"/>
      <w:marTop w:val="0"/>
      <w:marBottom w:val="0"/>
      <w:divBdr>
        <w:top w:val="none" w:sz="0" w:space="0" w:color="auto"/>
        <w:left w:val="none" w:sz="0" w:space="0" w:color="auto"/>
        <w:bottom w:val="none" w:sz="0" w:space="0" w:color="auto"/>
        <w:right w:val="none" w:sz="0" w:space="0" w:color="auto"/>
      </w:divBdr>
    </w:div>
    <w:div w:id="695077228">
      <w:bodyDiv w:val="1"/>
      <w:marLeft w:val="0"/>
      <w:marRight w:val="0"/>
      <w:marTop w:val="0"/>
      <w:marBottom w:val="0"/>
      <w:divBdr>
        <w:top w:val="none" w:sz="0" w:space="0" w:color="auto"/>
        <w:left w:val="none" w:sz="0" w:space="0" w:color="auto"/>
        <w:bottom w:val="none" w:sz="0" w:space="0" w:color="auto"/>
        <w:right w:val="none" w:sz="0" w:space="0" w:color="auto"/>
      </w:divBdr>
      <w:divsChild>
        <w:div w:id="1044600524">
          <w:marLeft w:val="0"/>
          <w:marRight w:val="0"/>
          <w:marTop w:val="0"/>
          <w:marBottom w:val="0"/>
          <w:divBdr>
            <w:top w:val="none" w:sz="0" w:space="0" w:color="auto"/>
            <w:left w:val="none" w:sz="0" w:space="0" w:color="auto"/>
            <w:bottom w:val="none" w:sz="0" w:space="0" w:color="auto"/>
            <w:right w:val="none" w:sz="0" w:space="0" w:color="auto"/>
          </w:divBdr>
        </w:div>
        <w:div w:id="2089305275">
          <w:marLeft w:val="0"/>
          <w:marRight w:val="0"/>
          <w:marTop w:val="0"/>
          <w:marBottom w:val="0"/>
          <w:divBdr>
            <w:top w:val="none" w:sz="0" w:space="0" w:color="auto"/>
            <w:left w:val="none" w:sz="0" w:space="0" w:color="auto"/>
            <w:bottom w:val="none" w:sz="0" w:space="0" w:color="auto"/>
            <w:right w:val="none" w:sz="0" w:space="0" w:color="auto"/>
          </w:divBdr>
        </w:div>
        <w:div w:id="1441800640">
          <w:marLeft w:val="0"/>
          <w:marRight w:val="0"/>
          <w:marTop w:val="0"/>
          <w:marBottom w:val="0"/>
          <w:divBdr>
            <w:top w:val="none" w:sz="0" w:space="0" w:color="auto"/>
            <w:left w:val="none" w:sz="0" w:space="0" w:color="auto"/>
            <w:bottom w:val="none" w:sz="0" w:space="0" w:color="auto"/>
            <w:right w:val="none" w:sz="0" w:space="0" w:color="auto"/>
          </w:divBdr>
        </w:div>
        <w:div w:id="1333945423">
          <w:marLeft w:val="0"/>
          <w:marRight w:val="0"/>
          <w:marTop w:val="0"/>
          <w:marBottom w:val="0"/>
          <w:divBdr>
            <w:top w:val="none" w:sz="0" w:space="0" w:color="auto"/>
            <w:left w:val="none" w:sz="0" w:space="0" w:color="auto"/>
            <w:bottom w:val="none" w:sz="0" w:space="0" w:color="auto"/>
            <w:right w:val="none" w:sz="0" w:space="0" w:color="auto"/>
          </w:divBdr>
        </w:div>
        <w:div w:id="1050224746">
          <w:marLeft w:val="0"/>
          <w:marRight w:val="0"/>
          <w:marTop w:val="0"/>
          <w:marBottom w:val="0"/>
          <w:divBdr>
            <w:top w:val="none" w:sz="0" w:space="0" w:color="auto"/>
            <w:left w:val="none" w:sz="0" w:space="0" w:color="auto"/>
            <w:bottom w:val="none" w:sz="0" w:space="0" w:color="auto"/>
            <w:right w:val="none" w:sz="0" w:space="0" w:color="auto"/>
          </w:divBdr>
        </w:div>
        <w:div w:id="1919169157">
          <w:marLeft w:val="0"/>
          <w:marRight w:val="0"/>
          <w:marTop w:val="0"/>
          <w:marBottom w:val="0"/>
          <w:divBdr>
            <w:top w:val="none" w:sz="0" w:space="0" w:color="auto"/>
            <w:left w:val="none" w:sz="0" w:space="0" w:color="auto"/>
            <w:bottom w:val="none" w:sz="0" w:space="0" w:color="auto"/>
            <w:right w:val="none" w:sz="0" w:space="0" w:color="auto"/>
          </w:divBdr>
        </w:div>
        <w:div w:id="1094089126">
          <w:marLeft w:val="0"/>
          <w:marRight w:val="0"/>
          <w:marTop w:val="0"/>
          <w:marBottom w:val="0"/>
          <w:divBdr>
            <w:top w:val="none" w:sz="0" w:space="0" w:color="auto"/>
            <w:left w:val="none" w:sz="0" w:space="0" w:color="auto"/>
            <w:bottom w:val="none" w:sz="0" w:space="0" w:color="auto"/>
            <w:right w:val="none" w:sz="0" w:space="0" w:color="auto"/>
          </w:divBdr>
        </w:div>
        <w:div w:id="250239166">
          <w:marLeft w:val="0"/>
          <w:marRight w:val="0"/>
          <w:marTop w:val="0"/>
          <w:marBottom w:val="0"/>
          <w:divBdr>
            <w:top w:val="none" w:sz="0" w:space="0" w:color="auto"/>
            <w:left w:val="none" w:sz="0" w:space="0" w:color="auto"/>
            <w:bottom w:val="none" w:sz="0" w:space="0" w:color="auto"/>
            <w:right w:val="none" w:sz="0" w:space="0" w:color="auto"/>
          </w:divBdr>
        </w:div>
        <w:div w:id="126164106">
          <w:marLeft w:val="0"/>
          <w:marRight w:val="0"/>
          <w:marTop w:val="0"/>
          <w:marBottom w:val="0"/>
          <w:divBdr>
            <w:top w:val="none" w:sz="0" w:space="0" w:color="auto"/>
            <w:left w:val="none" w:sz="0" w:space="0" w:color="auto"/>
            <w:bottom w:val="none" w:sz="0" w:space="0" w:color="auto"/>
            <w:right w:val="none" w:sz="0" w:space="0" w:color="auto"/>
          </w:divBdr>
        </w:div>
        <w:div w:id="1728337873">
          <w:marLeft w:val="0"/>
          <w:marRight w:val="0"/>
          <w:marTop w:val="0"/>
          <w:marBottom w:val="0"/>
          <w:divBdr>
            <w:top w:val="none" w:sz="0" w:space="0" w:color="auto"/>
            <w:left w:val="none" w:sz="0" w:space="0" w:color="auto"/>
            <w:bottom w:val="none" w:sz="0" w:space="0" w:color="auto"/>
            <w:right w:val="none" w:sz="0" w:space="0" w:color="auto"/>
          </w:divBdr>
        </w:div>
        <w:div w:id="62607157">
          <w:marLeft w:val="0"/>
          <w:marRight w:val="0"/>
          <w:marTop w:val="0"/>
          <w:marBottom w:val="0"/>
          <w:divBdr>
            <w:top w:val="none" w:sz="0" w:space="0" w:color="auto"/>
            <w:left w:val="none" w:sz="0" w:space="0" w:color="auto"/>
            <w:bottom w:val="none" w:sz="0" w:space="0" w:color="auto"/>
            <w:right w:val="none" w:sz="0" w:space="0" w:color="auto"/>
          </w:divBdr>
        </w:div>
        <w:div w:id="1126388537">
          <w:marLeft w:val="0"/>
          <w:marRight w:val="0"/>
          <w:marTop w:val="0"/>
          <w:marBottom w:val="0"/>
          <w:divBdr>
            <w:top w:val="none" w:sz="0" w:space="0" w:color="auto"/>
            <w:left w:val="none" w:sz="0" w:space="0" w:color="auto"/>
            <w:bottom w:val="none" w:sz="0" w:space="0" w:color="auto"/>
            <w:right w:val="none" w:sz="0" w:space="0" w:color="auto"/>
          </w:divBdr>
        </w:div>
        <w:div w:id="1278872053">
          <w:marLeft w:val="0"/>
          <w:marRight w:val="0"/>
          <w:marTop w:val="0"/>
          <w:marBottom w:val="0"/>
          <w:divBdr>
            <w:top w:val="none" w:sz="0" w:space="0" w:color="auto"/>
            <w:left w:val="none" w:sz="0" w:space="0" w:color="auto"/>
            <w:bottom w:val="none" w:sz="0" w:space="0" w:color="auto"/>
            <w:right w:val="none" w:sz="0" w:space="0" w:color="auto"/>
          </w:divBdr>
        </w:div>
        <w:div w:id="194315154">
          <w:marLeft w:val="0"/>
          <w:marRight w:val="0"/>
          <w:marTop w:val="0"/>
          <w:marBottom w:val="0"/>
          <w:divBdr>
            <w:top w:val="none" w:sz="0" w:space="0" w:color="auto"/>
            <w:left w:val="none" w:sz="0" w:space="0" w:color="auto"/>
            <w:bottom w:val="none" w:sz="0" w:space="0" w:color="auto"/>
            <w:right w:val="none" w:sz="0" w:space="0" w:color="auto"/>
          </w:divBdr>
        </w:div>
        <w:div w:id="13773742">
          <w:marLeft w:val="0"/>
          <w:marRight w:val="0"/>
          <w:marTop w:val="0"/>
          <w:marBottom w:val="0"/>
          <w:divBdr>
            <w:top w:val="none" w:sz="0" w:space="0" w:color="auto"/>
            <w:left w:val="none" w:sz="0" w:space="0" w:color="auto"/>
            <w:bottom w:val="none" w:sz="0" w:space="0" w:color="auto"/>
            <w:right w:val="none" w:sz="0" w:space="0" w:color="auto"/>
          </w:divBdr>
        </w:div>
        <w:div w:id="892690735">
          <w:marLeft w:val="0"/>
          <w:marRight w:val="0"/>
          <w:marTop w:val="0"/>
          <w:marBottom w:val="0"/>
          <w:divBdr>
            <w:top w:val="none" w:sz="0" w:space="0" w:color="auto"/>
            <w:left w:val="none" w:sz="0" w:space="0" w:color="auto"/>
            <w:bottom w:val="none" w:sz="0" w:space="0" w:color="auto"/>
            <w:right w:val="none" w:sz="0" w:space="0" w:color="auto"/>
          </w:divBdr>
        </w:div>
        <w:div w:id="2028215163">
          <w:marLeft w:val="0"/>
          <w:marRight w:val="0"/>
          <w:marTop w:val="0"/>
          <w:marBottom w:val="0"/>
          <w:divBdr>
            <w:top w:val="none" w:sz="0" w:space="0" w:color="auto"/>
            <w:left w:val="none" w:sz="0" w:space="0" w:color="auto"/>
            <w:bottom w:val="none" w:sz="0" w:space="0" w:color="auto"/>
            <w:right w:val="none" w:sz="0" w:space="0" w:color="auto"/>
          </w:divBdr>
        </w:div>
        <w:div w:id="1188058404">
          <w:marLeft w:val="0"/>
          <w:marRight w:val="0"/>
          <w:marTop w:val="0"/>
          <w:marBottom w:val="0"/>
          <w:divBdr>
            <w:top w:val="none" w:sz="0" w:space="0" w:color="auto"/>
            <w:left w:val="none" w:sz="0" w:space="0" w:color="auto"/>
            <w:bottom w:val="none" w:sz="0" w:space="0" w:color="auto"/>
            <w:right w:val="none" w:sz="0" w:space="0" w:color="auto"/>
          </w:divBdr>
        </w:div>
        <w:div w:id="1961494787">
          <w:marLeft w:val="0"/>
          <w:marRight w:val="0"/>
          <w:marTop w:val="0"/>
          <w:marBottom w:val="0"/>
          <w:divBdr>
            <w:top w:val="none" w:sz="0" w:space="0" w:color="auto"/>
            <w:left w:val="none" w:sz="0" w:space="0" w:color="auto"/>
            <w:bottom w:val="none" w:sz="0" w:space="0" w:color="auto"/>
            <w:right w:val="none" w:sz="0" w:space="0" w:color="auto"/>
          </w:divBdr>
        </w:div>
        <w:div w:id="837695419">
          <w:marLeft w:val="0"/>
          <w:marRight w:val="0"/>
          <w:marTop w:val="0"/>
          <w:marBottom w:val="0"/>
          <w:divBdr>
            <w:top w:val="none" w:sz="0" w:space="0" w:color="auto"/>
            <w:left w:val="none" w:sz="0" w:space="0" w:color="auto"/>
            <w:bottom w:val="none" w:sz="0" w:space="0" w:color="auto"/>
            <w:right w:val="none" w:sz="0" w:space="0" w:color="auto"/>
          </w:divBdr>
        </w:div>
      </w:divsChild>
    </w:div>
    <w:div w:id="754866820">
      <w:bodyDiv w:val="1"/>
      <w:marLeft w:val="0"/>
      <w:marRight w:val="0"/>
      <w:marTop w:val="0"/>
      <w:marBottom w:val="0"/>
      <w:divBdr>
        <w:top w:val="none" w:sz="0" w:space="0" w:color="auto"/>
        <w:left w:val="none" w:sz="0" w:space="0" w:color="auto"/>
        <w:bottom w:val="none" w:sz="0" w:space="0" w:color="auto"/>
        <w:right w:val="none" w:sz="0" w:space="0" w:color="auto"/>
      </w:divBdr>
      <w:divsChild>
        <w:div w:id="516164364">
          <w:marLeft w:val="0"/>
          <w:marRight w:val="0"/>
          <w:marTop w:val="0"/>
          <w:marBottom w:val="0"/>
          <w:divBdr>
            <w:top w:val="none" w:sz="0" w:space="0" w:color="auto"/>
            <w:left w:val="none" w:sz="0" w:space="0" w:color="auto"/>
            <w:bottom w:val="none" w:sz="0" w:space="0" w:color="auto"/>
            <w:right w:val="none" w:sz="0" w:space="0" w:color="auto"/>
          </w:divBdr>
          <w:divsChild>
            <w:div w:id="113449169">
              <w:marLeft w:val="0"/>
              <w:marRight w:val="0"/>
              <w:marTop w:val="0"/>
              <w:marBottom w:val="0"/>
              <w:divBdr>
                <w:top w:val="none" w:sz="0" w:space="0" w:color="auto"/>
                <w:left w:val="none" w:sz="0" w:space="0" w:color="auto"/>
                <w:bottom w:val="none" w:sz="0" w:space="0" w:color="auto"/>
                <w:right w:val="none" w:sz="0" w:space="0" w:color="auto"/>
              </w:divBdr>
              <w:divsChild>
                <w:div w:id="1232929512">
                  <w:marLeft w:val="0"/>
                  <w:marRight w:val="0"/>
                  <w:marTop w:val="0"/>
                  <w:marBottom w:val="0"/>
                  <w:divBdr>
                    <w:top w:val="none" w:sz="0" w:space="0" w:color="auto"/>
                    <w:left w:val="none" w:sz="0" w:space="0" w:color="auto"/>
                    <w:bottom w:val="none" w:sz="0" w:space="0" w:color="auto"/>
                    <w:right w:val="none" w:sz="0" w:space="0" w:color="auto"/>
                  </w:divBdr>
                  <w:divsChild>
                    <w:div w:id="713969548">
                      <w:marLeft w:val="0"/>
                      <w:marRight w:val="0"/>
                      <w:marTop w:val="0"/>
                      <w:marBottom w:val="0"/>
                      <w:divBdr>
                        <w:top w:val="none" w:sz="0" w:space="0" w:color="auto"/>
                        <w:left w:val="none" w:sz="0" w:space="0" w:color="auto"/>
                        <w:bottom w:val="none" w:sz="0" w:space="0" w:color="auto"/>
                        <w:right w:val="none" w:sz="0" w:space="0" w:color="auto"/>
                      </w:divBdr>
                      <w:divsChild>
                        <w:div w:id="2031954438">
                          <w:marLeft w:val="0"/>
                          <w:marRight w:val="0"/>
                          <w:marTop w:val="0"/>
                          <w:marBottom w:val="0"/>
                          <w:divBdr>
                            <w:top w:val="none" w:sz="0" w:space="0" w:color="auto"/>
                            <w:left w:val="none" w:sz="0" w:space="0" w:color="auto"/>
                            <w:bottom w:val="none" w:sz="0" w:space="0" w:color="auto"/>
                            <w:right w:val="none" w:sz="0" w:space="0" w:color="auto"/>
                          </w:divBdr>
                        </w:div>
                        <w:div w:id="935866487">
                          <w:marLeft w:val="0"/>
                          <w:marRight w:val="0"/>
                          <w:marTop w:val="0"/>
                          <w:marBottom w:val="0"/>
                          <w:divBdr>
                            <w:top w:val="none" w:sz="0" w:space="0" w:color="auto"/>
                            <w:left w:val="none" w:sz="0" w:space="0" w:color="auto"/>
                            <w:bottom w:val="none" w:sz="0" w:space="0" w:color="auto"/>
                            <w:right w:val="none" w:sz="0" w:space="0" w:color="auto"/>
                          </w:divBdr>
                        </w:div>
                        <w:div w:id="12847336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80443608">
          <w:marLeft w:val="0"/>
          <w:marRight w:val="0"/>
          <w:marTop w:val="0"/>
          <w:marBottom w:val="0"/>
          <w:divBdr>
            <w:top w:val="none" w:sz="0" w:space="0" w:color="auto"/>
            <w:left w:val="none" w:sz="0" w:space="0" w:color="auto"/>
            <w:bottom w:val="none" w:sz="0" w:space="0" w:color="auto"/>
            <w:right w:val="none" w:sz="0" w:space="0" w:color="auto"/>
          </w:divBdr>
          <w:divsChild>
            <w:div w:id="2038578294">
              <w:marLeft w:val="0"/>
              <w:marRight w:val="0"/>
              <w:marTop w:val="0"/>
              <w:marBottom w:val="0"/>
              <w:divBdr>
                <w:top w:val="none" w:sz="0" w:space="0" w:color="auto"/>
                <w:left w:val="none" w:sz="0" w:space="0" w:color="auto"/>
                <w:bottom w:val="none" w:sz="0" w:space="0" w:color="auto"/>
                <w:right w:val="none" w:sz="0" w:space="0" w:color="auto"/>
              </w:divBdr>
              <w:divsChild>
                <w:div w:id="763694955">
                  <w:marLeft w:val="0"/>
                  <w:marRight w:val="0"/>
                  <w:marTop w:val="0"/>
                  <w:marBottom w:val="0"/>
                  <w:divBdr>
                    <w:top w:val="none" w:sz="0" w:space="0" w:color="auto"/>
                    <w:left w:val="none" w:sz="0" w:space="0" w:color="auto"/>
                    <w:bottom w:val="none" w:sz="0" w:space="0" w:color="auto"/>
                    <w:right w:val="none" w:sz="0" w:space="0" w:color="auto"/>
                  </w:divBdr>
                  <w:divsChild>
                    <w:div w:id="1718123486">
                      <w:marLeft w:val="0"/>
                      <w:marRight w:val="0"/>
                      <w:marTop w:val="0"/>
                      <w:marBottom w:val="0"/>
                      <w:divBdr>
                        <w:top w:val="none" w:sz="0" w:space="0" w:color="auto"/>
                        <w:left w:val="none" w:sz="0" w:space="0" w:color="auto"/>
                        <w:bottom w:val="none" w:sz="0" w:space="0" w:color="auto"/>
                        <w:right w:val="none" w:sz="0" w:space="0" w:color="auto"/>
                      </w:divBdr>
                      <w:divsChild>
                        <w:div w:id="1660693118">
                          <w:marLeft w:val="0"/>
                          <w:marRight w:val="0"/>
                          <w:marTop w:val="0"/>
                          <w:marBottom w:val="0"/>
                          <w:divBdr>
                            <w:top w:val="none" w:sz="0" w:space="0" w:color="auto"/>
                            <w:left w:val="none" w:sz="0" w:space="0" w:color="auto"/>
                            <w:bottom w:val="none" w:sz="0" w:space="0" w:color="auto"/>
                            <w:right w:val="none" w:sz="0" w:space="0" w:color="auto"/>
                          </w:divBdr>
                        </w:div>
                        <w:div w:id="1217085886">
                          <w:marLeft w:val="0"/>
                          <w:marRight w:val="0"/>
                          <w:marTop w:val="0"/>
                          <w:marBottom w:val="0"/>
                          <w:divBdr>
                            <w:top w:val="none" w:sz="0" w:space="0" w:color="auto"/>
                            <w:left w:val="none" w:sz="0" w:space="0" w:color="auto"/>
                            <w:bottom w:val="none" w:sz="0" w:space="0" w:color="auto"/>
                            <w:right w:val="none" w:sz="0" w:space="0" w:color="auto"/>
                          </w:divBdr>
                        </w:div>
                        <w:div w:id="1024789273">
                          <w:marLeft w:val="0"/>
                          <w:marRight w:val="0"/>
                          <w:marTop w:val="0"/>
                          <w:marBottom w:val="0"/>
                          <w:divBdr>
                            <w:top w:val="none" w:sz="0" w:space="0" w:color="auto"/>
                            <w:left w:val="none" w:sz="0" w:space="0" w:color="auto"/>
                            <w:bottom w:val="none" w:sz="0" w:space="0" w:color="auto"/>
                            <w:right w:val="none" w:sz="0" w:space="0" w:color="auto"/>
                          </w:divBdr>
                        </w:div>
                        <w:div w:id="1511260975">
                          <w:marLeft w:val="0"/>
                          <w:marRight w:val="0"/>
                          <w:marTop w:val="0"/>
                          <w:marBottom w:val="0"/>
                          <w:divBdr>
                            <w:top w:val="none" w:sz="0" w:space="0" w:color="auto"/>
                            <w:left w:val="none" w:sz="0" w:space="0" w:color="auto"/>
                            <w:bottom w:val="none" w:sz="0" w:space="0" w:color="auto"/>
                            <w:right w:val="none" w:sz="0" w:space="0" w:color="auto"/>
                          </w:divBdr>
                        </w:div>
                        <w:div w:id="915093229">
                          <w:marLeft w:val="0"/>
                          <w:marRight w:val="0"/>
                          <w:marTop w:val="0"/>
                          <w:marBottom w:val="0"/>
                          <w:divBdr>
                            <w:top w:val="none" w:sz="0" w:space="0" w:color="auto"/>
                            <w:left w:val="none" w:sz="0" w:space="0" w:color="auto"/>
                            <w:bottom w:val="none" w:sz="0" w:space="0" w:color="auto"/>
                            <w:right w:val="none" w:sz="0" w:space="0" w:color="auto"/>
                          </w:divBdr>
                        </w:div>
                        <w:div w:id="1140613820">
                          <w:marLeft w:val="0"/>
                          <w:marRight w:val="0"/>
                          <w:marTop w:val="0"/>
                          <w:marBottom w:val="0"/>
                          <w:divBdr>
                            <w:top w:val="none" w:sz="0" w:space="0" w:color="auto"/>
                            <w:left w:val="none" w:sz="0" w:space="0" w:color="auto"/>
                            <w:bottom w:val="none" w:sz="0" w:space="0" w:color="auto"/>
                            <w:right w:val="none" w:sz="0" w:space="0" w:color="auto"/>
                          </w:divBdr>
                        </w:div>
                        <w:div w:id="20130284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55646897">
      <w:bodyDiv w:val="1"/>
      <w:marLeft w:val="0"/>
      <w:marRight w:val="0"/>
      <w:marTop w:val="0"/>
      <w:marBottom w:val="0"/>
      <w:divBdr>
        <w:top w:val="none" w:sz="0" w:space="0" w:color="auto"/>
        <w:left w:val="none" w:sz="0" w:space="0" w:color="auto"/>
        <w:bottom w:val="none" w:sz="0" w:space="0" w:color="auto"/>
        <w:right w:val="none" w:sz="0" w:space="0" w:color="auto"/>
      </w:divBdr>
    </w:div>
    <w:div w:id="1101343355">
      <w:bodyDiv w:val="1"/>
      <w:marLeft w:val="0"/>
      <w:marRight w:val="0"/>
      <w:marTop w:val="0"/>
      <w:marBottom w:val="0"/>
      <w:divBdr>
        <w:top w:val="none" w:sz="0" w:space="0" w:color="auto"/>
        <w:left w:val="none" w:sz="0" w:space="0" w:color="auto"/>
        <w:bottom w:val="none" w:sz="0" w:space="0" w:color="auto"/>
        <w:right w:val="none" w:sz="0" w:space="0" w:color="auto"/>
      </w:divBdr>
    </w:div>
    <w:div w:id="1421684023">
      <w:bodyDiv w:val="1"/>
      <w:marLeft w:val="0"/>
      <w:marRight w:val="0"/>
      <w:marTop w:val="0"/>
      <w:marBottom w:val="0"/>
      <w:divBdr>
        <w:top w:val="none" w:sz="0" w:space="0" w:color="auto"/>
        <w:left w:val="none" w:sz="0" w:space="0" w:color="auto"/>
        <w:bottom w:val="none" w:sz="0" w:space="0" w:color="auto"/>
        <w:right w:val="none" w:sz="0" w:space="0" w:color="auto"/>
      </w:divBdr>
      <w:divsChild>
        <w:div w:id="372845275">
          <w:marLeft w:val="0"/>
          <w:marRight w:val="0"/>
          <w:marTop w:val="0"/>
          <w:marBottom w:val="0"/>
          <w:divBdr>
            <w:top w:val="none" w:sz="0" w:space="0" w:color="auto"/>
            <w:left w:val="none" w:sz="0" w:space="0" w:color="auto"/>
            <w:bottom w:val="none" w:sz="0" w:space="0" w:color="auto"/>
            <w:right w:val="none" w:sz="0" w:space="0" w:color="auto"/>
          </w:divBdr>
          <w:divsChild>
            <w:div w:id="287325509">
              <w:marLeft w:val="0"/>
              <w:marRight w:val="0"/>
              <w:marTop w:val="0"/>
              <w:marBottom w:val="0"/>
              <w:divBdr>
                <w:top w:val="none" w:sz="0" w:space="0" w:color="auto"/>
                <w:left w:val="none" w:sz="0" w:space="0" w:color="auto"/>
                <w:bottom w:val="none" w:sz="0" w:space="0" w:color="auto"/>
                <w:right w:val="none" w:sz="0" w:space="0" w:color="auto"/>
              </w:divBdr>
              <w:divsChild>
                <w:div w:id="1673873370">
                  <w:marLeft w:val="0"/>
                  <w:marRight w:val="0"/>
                  <w:marTop w:val="0"/>
                  <w:marBottom w:val="0"/>
                  <w:divBdr>
                    <w:top w:val="none" w:sz="0" w:space="0" w:color="auto"/>
                    <w:left w:val="none" w:sz="0" w:space="0" w:color="auto"/>
                    <w:bottom w:val="none" w:sz="0" w:space="0" w:color="auto"/>
                    <w:right w:val="none" w:sz="0" w:space="0" w:color="auto"/>
                  </w:divBdr>
                  <w:divsChild>
                    <w:div w:id="425227910">
                      <w:marLeft w:val="0"/>
                      <w:marRight w:val="0"/>
                      <w:marTop w:val="0"/>
                      <w:marBottom w:val="0"/>
                      <w:divBdr>
                        <w:top w:val="none" w:sz="0" w:space="0" w:color="auto"/>
                        <w:left w:val="none" w:sz="0" w:space="0" w:color="auto"/>
                        <w:bottom w:val="none" w:sz="0" w:space="0" w:color="auto"/>
                        <w:right w:val="none" w:sz="0" w:space="0" w:color="auto"/>
                      </w:divBdr>
                      <w:divsChild>
                        <w:div w:id="775565119">
                          <w:marLeft w:val="0"/>
                          <w:marRight w:val="0"/>
                          <w:marTop w:val="0"/>
                          <w:marBottom w:val="0"/>
                          <w:divBdr>
                            <w:top w:val="none" w:sz="0" w:space="0" w:color="auto"/>
                            <w:left w:val="none" w:sz="0" w:space="0" w:color="auto"/>
                            <w:bottom w:val="none" w:sz="0" w:space="0" w:color="auto"/>
                            <w:right w:val="none" w:sz="0" w:space="0" w:color="auto"/>
                          </w:divBdr>
                        </w:div>
                        <w:div w:id="188877197">
                          <w:marLeft w:val="0"/>
                          <w:marRight w:val="0"/>
                          <w:marTop w:val="0"/>
                          <w:marBottom w:val="0"/>
                          <w:divBdr>
                            <w:top w:val="none" w:sz="0" w:space="0" w:color="auto"/>
                            <w:left w:val="none" w:sz="0" w:space="0" w:color="auto"/>
                            <w:bottom w:val="none" w:sz="0" w:space="0" w:color="auto"/>
                            <w:right w:val="none" w:sz="0" w:space="0" w:color="auto"/>
                          </w:divBdr>
                        </w:div>
                        <w:div w:id="2029675859">
                          <w:marLeft w:val="0"/>
                          <w:marRight w:val="0"/>
                          <w:marTop w:val="0"/>
                          <w:marBottom w:val="0"/>
                          <w:divBdr>
                            <w:top w:val="none" w:sz="0" w:space="0" w:color="auto"/>
                            <w:left w:val="none" w:sz="0" w:space="0" w:color="auto"/>
                            <w:bottom w:val="none" w:sz="0" w:space="0" w:color="auto"/>
                            <w:right w:val="none" w:sz="0" w:space="0" w:color="auto"/>
                          </w:divBdr>
                        </w:div>
                        <w:div w:id="898713388">
                          <w:marLeft w:val="0"/>
                          <w:marRight w:val="0"/>
                          <w:marTop w:val="0"/>
                          <w:marBottom w:val="0"/>
                          <w:divBdr>
                            <w:top w:val="none" w:sz="0" w:space="0" w:color="auto"/>
                            <w:left w:val="none" w:sz="0" w:space="0" w:color="auto"/>
                            <w:bottom w:val="none" w:sz="0" w:space="0" w:color="auto"/>
                            <w:right w:val="none" w:sz="0" w:space="0" w:color="auto"/>
                          </w:divBdr>
                        </w:div>
                        <w:div w:id="224025222">
                          <w:marLeft w:val="0"/>
                          <w:marRight w:val="0"/>
                          <w:marTop w:val="0"/>
                          <w:marBottom w:val="0"/>
                          <w:divBdr>
                            <w:top w:val="none" w:sz="0" w:space="0" w:color="auto"/>
                            <w:left w:val="none" w:sz="0" w:space="0" w:color="auto"/>
                            <w:bottom w:val="none" w:sz="0" w:space="0" w:color="auto"/>
                            <w:right w:val="none" w:sz="0" w:space="0" w:color="auto"/>
                          </w:divBdr>
                        </w:div>
                        <w:div w:id="1507869101">
                          <w:marLeft w:val="0"/>
                          <w:marRight w:val="0"/>
                          <w:marTop w:val="0"/>
                          <w:marBottom w:val="0"/>
                          <w:divBdr>
                            <w:top w:val="none" w:sz="0" w:space="0" w:color="auto"/>
                            <w:left w:val="none" w:sz="0" w:space="0" w:color="auto"/>
                            <w:bottom w:val="none" w:sz="0" w:space="0" w:color="auto"/>
                            <w:right w:val="none" w:sz="0" w:space="0" w:color="auto"/>
                          </w:divBdr>
                        </w:div>
                      </w:divsChild>
                    </w:div>
                    <w:div w:id="565575772">
                      <w:marLeft w:val="0"/>
                      <w:marRight w:val="0"/>
                      <w:marTop w:val="0"/>
                      <w:marBottom w:val="0"/>
                      <w:divBdr>
                        <w:top w:val="none" w:sz="0" w:space="0" w:color="auto"/>
                        <w:left w:val="none" w:sz="0" w:space="0" w:color="auto"/>
                        <w:bottom w:val="none" w:sz="0" w:space="0" w:color="auto"/>
                        <w:right w:val="none" w:sz="0" w:space="0" w:color="auto"/>
                      </w:divBdr>
                      <w:divsChild>
                        <w:div w:id="773791595">
                          <w:marLeft w:val="0"/>
                          <w:marRight w:val="0"/>
                          <w:marTop w:val="0"/>
                          <w:marBottom w:val="0"/>
                          <w:divBdr>
                            <w:top w:val="none" w:sz="0" w:space="0" w:color="auto"/>
                            <w:left w:val="none" w:sz="0" w:space="0" w:color="auto"/>
                            <w:bottom w:val="none" w:sz="0" w:space="0" w:color="auto"/>
                            <w:right w:val="none" w:sz="0" w:space="0" w:color="auto"/>
                          </w:divBdr>
                        </w:div>
                        <w:div w:id="1283074978">
                          <w:marLeft w:val="0"/>
                          <w:marRight w:val="0"/>
                          <w:marTop w:val="0"/>
                          <w:marBottom w:val="0"/>
                          <w:divBdr>
                            <w:top w:val="none" w:sz="0" w:space="0" w:color="auto"/>
                            <w:left w:val="none" w:sz="0" w:space="0" w:color="auto"/>
                            <w:bottom w:val="none" w:sz="0" w:space="0" w:color="auto"/>
                            <w:right w:val="none" w:sz="0" w:space="0" w:color="auto"/>
                          </w:divBdr>
                        </w:div>
                        <w:div w:id="166215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44049890">
          <w:marLeft w:val="0"/>
          <w:marRight w:val="0"/>
          <w:marTop w:val="0"/>
          <w:marBottom w:val="0"/>
          <w:divBdr>
            <w:top w:val="none" w:sz="0" w:space="0" w:color="auto"/>
            <w:left w:val="none" w:sz="0" w:space="0" w:color="auto"/>
            <w:bottom w:val="none" w:sz="0" w:space="0" w:color="auto"/>
            <w:right w:val="none" w:sz="0" w:space="0" w:color="auto"/>
          </w:divBdr>
          <w:divsChild>
            <w:div w:id="675038047">
              <w:marLeft w:val="0"/>
              <w:marRight w:val="0"/>
              <w:marTop w:val="0"/>
              <w:marBottom w:val="0"/>
              <w:divBdr>
                <w:top w:val="none" w:sz="0" w:space="0" w:color="auto"/>
                <w:left w:val="none" w:sz="0" w:space="0" w:color="auto"/>
                <w:bottom w:val="none" w:sz="0" w:space="0" w:color="auto"/>
                <w:right w:val="none" w:sz="0" w:space="0" w:color="auto"/>
              </w:divBdr>
              <w:divsChild>
                <w:div w:id="1680739400">
                  <w:marLeft w:val="0"/>
                  <w:marRight w:val="0"/>
                  <w:marTop w:val="0"/>
                  <w:marBottom w:val="0"/>
                  <w:divBdr>
                    <w:top w:val="none" w:sz="0" w:space="0" w:color="auto"/>
                    <w:left w:val="none" w:sz="0" w:space="0" w:color="auto"/>
                    <w:bottom w:val="none" w:sz="0" w:space="0" w:color="auto"/>
                    <w:right w:val="none" w:sz="0" w:space="0" w:color="auto"/>
                  </w:divBdr>
                  <w:divsChild>
                    <w:div w:id="1550189084">
                      <w:marLeft w:val="0"/>
                      <w:marRight w:val="0"/>
                      <w:marTop w:val="0"/>
                      <w:marBottom w:val="0"/>
                      <w:divBdr>
                        <w:top w:val="none" w:sz="0" w:space="0" w:color="auto"/>
                        <w:left w:val="none" w:sz="0" w:space="0" w:color="auto"/>
                        <w:bottom w:val="none" w:sz="0" w:space="0" w:color="auto"/>
                        <w:right w:val="none" w:sz="0" w:space="0" w:color="auto"/>
                      </w:divBdr>
                      <w:divsChild>
                        <w:div w:id="357632598">
                          <w:marLeft w:val="0"/>
                          <w:marRight w:val="0"/>
                          <w:marTop w:val="0"/>
                          <w:marBottom w:val="0"/>
                          <w:divBdr>
                            <w:top w:val="none" w:sz="0" w:space="0" w:color="auto"/>
                            <w:left w:val="none" w:sz="0" w:space="0" w:color="auto"/>
                            <w:bottom w:val="none" w:sz="0" w:space="0" w:color="auto"/>
                            <w:right w:val="none" w:sz="0" w:space="0" w:color="auto"/>
                          </w:divBdr>
                        </w:div>
                        <w:div w:id="303200621">
                          <w:marLeft w:val="0"/>
                          <w:marRight w:val="0"/>
                          <w:marTop w:val="0"/>
                          <w:marBottom w:val="0"/>
                          <w:divBdr>
                            <w:top w:val="none" w:sz="0" w:space="0" w:color="auto"/>
                            <w:left w:val="none" w:sz="0" w:space="0" w:color="auto"/>
                            <w:bottom w:val="none" w:sz="0" w:space="0" w:color="auto"/>
                            <w:right w:val="none" w:sz="0" w:space="0" w:color="auto"/>
                          </w:divBdr>
                        </w:div>
                        <w:div w:id="1907687757">
                          <w:marLeft w:val="0"/>
                          <w:marRight w:val="0"/>
                          <w:marTop w:val="0"/>
                          <w:marBottom w:val="0"/>
                          <w:divBdr>
                            <w:top w:val="none" w:sz="0" w:space="0" w:color="auto"/>
                            <w:left w:val="none" w:sz="0" w:space="0" w:color="auto"/>
                            <w:bottom w:val="none" w:sz="0" w:space="0" w:color="auto"/>
                            <w:right w:val="none" w:sz="0" w:space="0" w:color="auto"/>
                          </w:divBdr>
                        </w:div>
                        <w:div w:id="1862276633">
                          <w:marLeft w:val="0"/>
                          <w:marRight w:val="0"/>
                          <w:marTop w:val="0"/>
                          <w:marBottom w:val="0"/>
                          <w:divBdr>
                            <w:top w:val="none" w:sz="0" w:space="0" w:color="auto"/>
                            <w:left w:val="none" w:sz="0" w:space="0" w:color="auto"/>
                            <w:bottom w:val="none" w:sz="0" w:space="0" w:color="auto"/>
                            <w:right w:val="none" w:sz="0" w:space="0" w:color="auto"/>
                          </w:divBdr>
                        </w:div>
                        <w:div w:id="1097797654">
                          <w:marLeft w:val="0"/>
                          <w:marRight w:val="0"/>
                          <w:marTop w:val="0"/>
                          <w:marBottom w:val="0"/>
                          <w:divBdr>
                            <w:top w:val="none" w:sz="0" w:space="0" w:color="auto"/>
                            <w:left w:val="none" w:sz="0" w:space="0" w:color="auto"/>
                            <w:bottom w:val="none" w:sz="0" w:space="0" w:color="auto"/>
                            <w:right w:val="none" w:sz="0" w:space="0" w:color="auto"/>
                          </w:divBdr>
                        </w:div>
                        <w:div w:id="572787148">
                          <w:marLeft w:val="0"/>
                          <w:marRight w:val="0"/>
                          <w:marTop w:val="0"/>
                          <w:marBottom w:val="0"/>
                          <w:divBdr>
                            <w:top w:val="none" w:sz="0" w:space="0" w:color="auto"/>
                            <w:left w:val="none" w:sz="0" w:space="0" w:color="auto"/>
                            <w:bottom w:val="none" w:sz="0" w:space="0" w:color="auto"/>
                            <w:right w:val="none" w:sz="0" w:space="0" w:color="auto"/>
                          </w:divBdr>
                        </w:div>
                        <w:div w:id="1605841093">
                          <w:marLeft w:val="0"/>
                          <w:marRight w:val="0"/>
                          <w:marTop w:val="0"/>
                          <w:marBottom w:val="0"/>
                          <w:divBdr>
                            <w:top w:val="none" w:sz="0" w:space="0" w:color="auto"/>
                            <w:left w:val="none" w:sz="0" w:space="0" w:color="auto"/>
                            <w:bottom w:val="none" w:sz="0" w:space="0" w:color="auto"/>
                            <w:right w:val="none" w:sz="0" w:space="0" w:color="auto"/>
                          </w:divBdr>
                        </w:div>
                        <w:div w:id="306085577">
                          <w:marLeft w:val="0"/>
                          <w:marRight w:val="0"/>
                          <w:marTop w:val="0"/>
                          <w:marBottom w:val="0"/>
                          <w:divBdr>
                            <w:top w:val="none" w:sz="0" w:space="0" w:color="auto"/>
                            <w:left w:val="none" w:sz="0" w:space="0" w:color="auto"/>
                            <w:bottom w:val="none" w:sz="0" w:space="0" w:color="auto"/>
                            <w:right w:val="none" w:sz="0" w:space="0" w:color="auto"/>
                          </w:divBdr>
                        </w:div>
                        <w:div w:id="428742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54583001">
      <w:bodyDiv w:val="1"/>
      <w:marLeft w:val="0"/>
      <w:marRight w:val="0"/>
      <w:marTop w:val="0"/>
      <w:marBottom w:val="0"/>
      <w:divBdr>
        <w:top w:val="none" w:sz="0" w:space="0" w:color="auto"/>
        <w:left w:val="none" w:sz="0" w:space="0" w:color="auto"/>
        <w:bottom w:val="none" w:sz="0" w:space="0" w:color="auto"/>
        <w:right w:val="none" w:sz="0" w:space="0" w:color="auto"/>
      </w:divBdr>
    </w:div>
    <w:div w:id="1753309099">
      <w:bodyDiv w:val="1"/>
      <w:marLeft w:val="0"/>
      <w:marRight w:val="0"/>
      <w:marTop w:val="0"/>
      <w:marBottom w:val="0"/>
      <w:divBdr>
        <w:top w:val="none" w:sz="0" w:space="0" w:color="auto"/>
        <w:left w:val="none" w:sz="0" w:space="0" w:color="auto"/>
        <w:bottom w:val="none" w:sz="0" w:space="0" w:color="auto"/>
        <w:right w:val="none" w:sz="0" w:space="0" w:color="auto"/>
      </w:divBdr>
    </w:div>
    <w:div w:id="18221189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s://fioco.ru/&#1087;&#1088;&#1080;&#1084;&#1077;&#1088;&#1099;-&#1079;&#1072;&#1076;&#1072;&#1095;-pisa"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fioco.ru/&#1087;&#1088;&#1080;&#1084;&#1077;&#1088;&#1099;-&#1079;&#1072;&#1076;&#1072;&#1095;-pisa"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fioco.ru/&#1087;&#1088;&#1080;&#1084;&#1077;&#1088;&#1099;-&#1079;&#1072;&#1076;&#1072;&#1095;-pisa" TargetMode="External"/><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hyperlink" Target="https://fg.resh.edu.ru/" TargetMode="External"/><Relationship Id="rId4" Type="http://schemas.openxmlformats.org/officeDocument/2006/relationships/settings" Target="settings.xml"/><Relationship Id="rId9" Type="http://schemas.openxmlformats.org/officeDocument/2006/relationships/hyperlink" Target="http://ivo.garant.ru/" TargetMode="External"/><Relationship Id="rId14" Type="http://schemas.openxmlformats.org/officeDocument/2006/relationships/hyperlink" Target="consultantplus://offline/ref=7ABCF3F04028D109116B2191643291783C10185B30D08A7337CB4C146C34072F1419DDA662D0F9K8o9M"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035656B-745D-4C63-A8D9-71567ED4F59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704</TotalTime>
  <Pages>106</Pages>
  <Words>42731</Words>
  <Characters>243568</Characters>
  <Application>Microsoft Office Word</Application>
  <DocSecurity>0</DocSecurity>
  <Lines>2029</Lines>
  <Paragraphs>571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285728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Game Game</dc:creator>
  <cp:keywords/>
  <dc:description/>
  <cp:lastModifiedBy>Разиля</cp:lastModifiedBy>
  <cp:revision>48</cp:revision>
  <dcterms:created xsi:type="dcterms:W3CDTF">2023-06-23T18:29:00Z</dcterms:created>
  <dcterms:modified xsi:type="dcterms:W3CDTF">2023-10-11T07:23:00Z</dcterms:modified>
</cp:coreProperties>
</file>